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48"/>
          <w:szCs w:val="48"/>
        </w:rPr>
        <w:id w:val="6155648"/>
        <w:docPartObj>
          <w:docPartGallery w:val="Cover Pages"/>
          <w:docPartUnique/>
        </w:docPartObj>
      </w:sdtPr>
      <w:sdtEndPr>
        <w:rPr>
          <w:rFonts w:asciiTheme="minorHAnsi" w:eastAsiaTheme="minorHAnsi" w:hAnsiTheme="minorHAnsi" w:cstheme="minorBidi"/>
          <w:b w:val="0"/>
          <w:bCs w:val="0"/>
          <w:color w:val="auto"/>
          <w:sz w:val="22"/>
          <w:szCs w:val="22"/>
        </w:rPr>
      </w:sdtEndPr>
      <w:sdtContent>
        <w:tbl>
          <w:tblPr>
            <w:tblpPr w:leftFromText="187" w:rightFromText="187" w:horzAnchor="margin" w:tblpYSpec="bottom"/>
            <w:tblW w:w="3000" w:type="pct"/>
            <w:tblLook w:val="04A0"/>
          </w:tblPr>
          <w:tblGrid>
            <w:gridCol w:w="5746"/>
          </w:tblGrid>
          <w:tr w:rsidR="00954214">
            <w:sdt>
              <w:sdtPr>
                <w:rPr>
                  <w:rFonts w:asciiTheme="majorHAnsi" w:eastAsiaTheme="majorEastAsia" w:hAnsiTheme="majorHAnsi" w:cstheme="majorBidi"/>
                  <w:b/>
                  <w:bCs/>
                  <w:color w:val="365F91" w:themeColor="accent1" w:themeShade="BF"/>
                  <w:sz w:val="48"/>
                  <w:szCs w:val="48"/>
                </w:rPr>
                <w:alias w:val="Title"/>
                <w:id w:val="703864190"/>
                <w:dataBinding w:prefixMappings="xmlns:ns0='http://schemas.openxmlformats.org/package/2006/metadata/core-properties' xmlns:ns1='http://purl.org/dc/elements/1.1/'" w:xpath="/ns0:coreProperties[1]/ns1:title[1]" w:storeItemID="{6C3C8BC8-F283-45AE-878A-BAB7291924A1}"/>
                <w:text/>
              </w:sdtPr>
              <w:sdtContent>
                <w:tc>
                  <w:tcPr>
                    <w:tcW w:w="5746" w:type="dxa"/>
                  </w:tcPr>
                  <w:p w:rsidR="00954214" w:rsidRDefault="007A638C" w:rsidP="00954214">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BUENAVISTA WATER DISTRICT</w:t>
                    </w:r>
                  </w:p>
                </w:tc>
              </w:sdtContent>
            </w:sdt>
          </w:tr>
          <w:tr w:rsidR="00954214">
            <w:sdt>
              <w:sdtPr>
                <w:rPr>
                  <w:b/>
                  <w:color w:val="484329" w:themeColor="background2" w:themeShade="3F"/>
                  <w:sz w:val="28"/>
                  <w:szCs w:val="28"/>
                </w:rPr>
                <w:alias w:val="Subtitle"/>
                <w:id w:val="703864195"/>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954214" w:rsidRDefault="007A638C" w:rsidP="00954214">
                    <w:pPr>
                      <w:pStyle w:val="NoSpacing"/>
                      <w:rPr>
                        <w:color w:val="484329" w:themeColor="background2" w:themeShade="3F"/>
                        <w:sz w:val="28"/>
                        <w:szCs w:val="28"/>
                      </w:rPr>
                    </w:pPr>
                    <w:r>
                      <w:rPr>
                        <w:b/>
                        <w:color w:val="484329" w:themeColor="background2" w:themeShade="3F"/>
                        <w:sz w:val="28"/>
                        <w:szCs w:val="28"/>
                      </w:rPr>
                      <w:t>OPERATIONS MANUAL</w:t>
                    </w:r>
                  </w:p>
                </w:tc>
              </w:sdtContent>
            </w:sdt>
          </w:tr>
          <w:tr w:rsidR="00954214">
            <w:tc>
              <w:tcPr>
                <w:tcW w:w="5746" w:type="dxa"/>
              </w:tcPr>
              <w:p w:rsidR="00954214" w:rsidRDefault="00954214">
                <w:pPr>
                  <w:pStyle w:val="NoSpacing"/>
                  <w:rPr>
                    <w:color w:val="484329" w:themeColor="background2" w:themeShade="3F"/>
                    <w:sz w:val="28"/>
                    <w:szCs w:val="28"/>
                  </w:rPr>
                </w:pPr>
              </w:p>
            </w:tc>
          </w:tr>
          <w:tr w:rsidR="00954214">
            <w:tc>
              <w:tcPr>
                <w:tcW w:w="5746" w:type="dxa"/>
              </w:tcPr>
              <w:p w:rsidR="00954214" w:rsidRDefault="00954214">
                <w:pPr>
                  <w:pStyle w:val="NoSpacing"/>
                </w:pPr>
              </w:p>
            </w:tc>
          </w:tr>
          <w:tr w:rsidR="00954214">
            <w:tc>
              <w:tcPr>
                <w:tcW w:w="5746" w:type="dxa"/>
              </w:tcPr>
              <w:p w:rsidR="00954214" w:rsidRDefault="00954214">
                <w:pPr>
                  <w:pStyle w:val="NoSpacing"/>
                </w:pPr>
              </w:p>
            </w:tc>
          </w:tr>
          <w:tr w:rsidR="00954214">
            <w:tc>
              <w:tcPr>
                <w:tcW w:w="5746" w:type="dxa"/>
              </w:tcPr>
              <w:p w:rsidR="00954214" w:rsidRDefault="00954214">
                <w:pPr>
                  <w:pStyle w:val="NoSpacing"/>
                  <w:rPr>
                    <w:b/>
                    <w:bCs/>
                  </w:rPr>
                </w:pPr>
              </w:p>
            </w:tc>
          </w:tr>
          <w:tr w:rsidR="00954214">
            <w:tc>
              <w:tcPr>
                <w:tcW w:w="5746" w:type="dxa"/>
              </w:tcPr>
              <w:p w:rsidR="00954214" w:rsidRDefault="001077F4" w:rsidP="009E4867">
                <w:pPr>
                  <w:pStyle w:val="NoSpacing"/>
                  <w:rPr>
                    <w:b/>
                    <w:bCs/>
                  </w:rPr>
                </w:pPr>
                <w:r>
                  <w:rPr>
                    <w:b/>
                    <w:bCs/>
                  </w:rPr>
                  <w:t xml:space="preserve">Updated </w:t>
                </w:r>
                <w:r w:rsidR="009E4867">
                  <w:rPr>
                    <w:b/>
                    <w:bCs/>
                  </w:rPr>
                  <w:t>April</w:t>
                </w:r>
                <w:r w:rsidR="00F21BE0">
                  <w:rPr>
                    <w:b/>
                    <w:bCs/>
                  </w:rPr>
                  <w:t xml:space="preserve"> </w:t>
                </w:r>
                <w:r>
                  <w:rPr>
                    <w:b/>
                    <w:bCs/>
                  </w:rPr>
                  <w:t xml:space="preserve"> 201</w:t>
                </w:r>
                <w:r w:rsidR="00DE7383">
                  <w:rPr>
                    <w:b/>
                    <w:bCs/>
                  </w:rPr>
                  <w:t>9</w:t>
                </w:r>
              </w:p>
            </w:tc>
          </w:tr>
          <w:tr w:rsidR="00954214">
            <w:tc>
              <w:tcPr>
                <w:tcW w:w="5746" w:type="dxa"/>
              </w:tcPr>
              <w:p w:rsidR="00954214" w:rsidRDefault="00954214">
                <w:pPr>
                  <w:pStyle w:val="NoSpacing"/>
                  <w:rPr>
                    <w:b/>
                    <w:bCs/>
                  </w:rPr>
                </w:pPr>
              </w:p>
            </w:tc>
          </w:tr>
        </w:tbl>
        <w:p w:rsidR="00954214" w:rsidRDefault="00B03DEE">
          <w:r>
            <w:rPr>
              <w:noProof/>
              <w:lang w:eastAsia="zh-TW"/>
            </w:rPr>
            <w:pict>
              <v:group id="_x0000_s1033" style="position:absolute;margin-left:6478.9pt;margin-top:0;width:264.55pt;height:690.65pt;z-index:25166540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34" type="#_x0000_t32" style="position:absolute;left:6519;top:1258;width:4303;height:10040;flip:x" o:connectortype="straight" strokecolor="#a7bfde [1620]"/>
                <v:group id="_x0000_s1035" style="position:absolute;left:5531;top:9226;width:5291;height:5845" coordorigin="5531,9226" coordsize="5291,5845">
                  <v:shape id="_x0000_s1036"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7" style="position:absolute;left:6117;top:10212;width:4526;height:4258;rotation:41366637fd;flip:y" fillcolor="#d3dfee [820]" stroked="f" strokecolor="#a7bfde [1620]"/>
                  <v:oval id="_x0000_s1038" style="position:absolute;left:6217;top:10481;width:3424;height:3221;rotation:41366637fd;flip:y" fillcolor="#7ba0cd [2420]" stroked="f" strokecolor="#a7bfde [1620]"/>
                </v:group>
                <w10:wrap anchorx="page" anchory="page"/>
              </v:group>
            </w:pict>
          </w:r>
          <w:r>
            <w:rPr>
              <w:noProof/>
              <w:lang w:eastAsia="zh-TW"/>
            </w:rPr>
            <w:pict>
              <v:group id="_x0000_s1044" style="position:absolute;margin-left:0;margin-top:0;width:464.8pt;height:380.95pt;z-index:251667456;mso-position-horizontal:left;mso-position-horizontal-relative:page;mso-position-vertical:top;mso-position-vertical-relative:page" coordorigin="15,15" coordsize="9296,7619" o:allowincell="f">
                <v:shape id="_x0000_s1045" type="#_x0000_t32" style="position:absolute;left:15;top:15;width:7512;height:7386" o:connectortype="straight" strokecolor="#a7bfde [1620]"/>
                <v:group id="_x0000_s1046" style="position:absolute;left:7095;top:5418;width:2216;height:2216" coordorigin="7907,4350" coordsize="2216,2216">
                  <v:oval id="_x0000_s1047" style="position:absolute;left:7907;top:4350;width:2216;height:2216" fillcolor="#a7bfde [1620]" stroked="f"/>
                  <v:oval id="_x0000_s1048" style="position:absolute;left:7961;top:4684;width:1813;height:1813" fillcolor="#d3dfee [820]" stroked="f"/>
                  <v:oval id="_x0000_s1049" style="position:absolute;left:8006;top:5027;width:1375;height:1375" fillcolor="#7ba0cd [2420]" stroked="f"/>
                </v:group>
                <w10:wrap anchorx="page" anchory="page"/>
              </v:group>
            </w:pict>
          </w:r>
          <w:r>
            <w:rPr>
              <w:noProof/>
              <w:lang w:eastAsia="zh-TW"/>
            </w:rPr>
            <w:pict>
              <v:group id="_x0000_s1039" style="position:absolute;margin-left:8882.2pt;margin-top:0;width:332.7pt;height:227.25pt;z-index:251666432;mso-position-horizontal:right;mso-position-horizontal-relative:margin;mso-position-vertical:top;mso-position-vertical-relative:page" coordorigin="4136,15" coordsize="6654,4545" o:allowincell="f">
                <v:shape id="_x0000_s1040" type="#_x0000_t32" style="position:absolute;left:4136;top:15;width:3058;height:3855" o:connectortype="straight" strokecolor="#a7bfde [1620]"/>
                <v:oval id="_x0000_s1041" style="position:absolute;left:6674;top:444;width:4116;height:4116" fillcolor="#a7bfde [1620]" stroked="f"/>
                <v:oval id="_x0000_s1042" style="position:absolute;left:6773;top:1058;width:3367;height:3367" fillcolor="#d3dfee [820]" stroked="f"/>
                <v:oval id="_x0000_s1043" style="position:absolute;left:6856;top:1709;width:2553;height:2553" fillcolor="#7ba0cd [2420]" stroked="f"/>
                <w10:wrap anchorx="margin" anchory="page"/>
              </v:group>
            </w:pict>
          </w:r>
        </w:p>
        <w:p w:rsidR="00954214" w:rsidRDefault="00954214">
          <w:r w:rsidRPr="00954214">
            <w:rPr>
              <w:noProof/>
            </w:rPr>
            <w:drawing>
              <wp:anchor distT="0" distB="0" distL="114300" distR="114300" simplePos="0" relativeHeight="251668480" behindDoc="1" locked="0" layoutInCell="1" allowOverlap="1">
                <wp:simplePos x="0" y="0"/>
                <wp:positionH relativeFrom="column">
                  <wp:posOffset>19050</wp:posOffset>
                </wp:positionH>
                <wp:positionV relativeFrom="paragraph">
                  <wp:posOffset>3110230</wp:posOffset>
                </wp:positionV>
                <wp:extent cx="2760345" cy="2743200"/>
                <wp:effectExtent l="19050" t="0" r="1905" b="0"/>
                <wp:wrapTight wrapText="bothSides">
                  <wp:wrapPolygon edited="0">
                    <wp:start x="-149" y="0"/>
                    <wp:lineTo x="-149" y="21450"/>
                    <wp:lineTo x="21615" y="21450"/>
                    <wp:lineTo x="21615" y="0"/>
                    <wp:lineTo x="-149" y="0"/>
                  </wp:wrapPolygon>
                </wp:wrapTight>
                <wp:docPr id="5" name="Picture 0" descr="tmp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Pic.gif"/>
                        <pic:cNvPicPr/>
                      </pic:nvPicPr>
                      <pic:blipFill>
                        <a:blip r:embed="rId9" cstate="print"/>
                        <a:stretch>
                          <a:fillRect/>
                        </a:stretch>
                      </pic:blipFill>
                      <pic:spPr>
                        <a:xfrm>
                          <a:off x="0" y="0"/>
                          <a:ext cx="2760345" cy="2743200"/>
                        </a:xfrm>
                        <a:prstGeom prst="rect">
                          <a:avLst/>
                        </a:prstGeom>
                      </pic:spPr>
                    </pic:pic>
                  </a:graphicData>
                </a:graphic>
              </wp:anchor>
            </w:drawing>
          </w:r>
          <w:r>
            <w:br w:type="page"/>
          </w:r>
        </w:p>
      </w:sdtContent>
    </w:sdt>
    <w:sdt>
      <w:sdtPr>
        <w:rPr>
          <w:rFonts w:asciiTheme="minorHAnsi" w:eastAsiaTheme="minorHAnsi" w:hAnsiTheme="minorHAnsi" w:cstheme="minorBidi"/>
          <w:b w:val="0"/>
          <w:bCs w:val="0"/>
          <w:color w:val="auto"/>
          <w:sz w:val="22"/>
          <w:szCs w:val="22"/>
        </w:rPr>
        <w:id w:val="12957041"/>
        <w:docPartObj>
          <w:docPartGallery w:val="Table of Contents"/>
          <w:docPartUnique/>
        </w:docPartObj>
      </w:sdtPr>
      <w:sdtContent>
        <w:p w:rsidR="00950383" w:rsidRDefault="00950383" w:rsidP="00950383">
          <w:pPr>
            <w:pStyle w:val="TOCHeading"/>
            <w:jc w:val="center"/>
          </w:pPr>
          <w:r>
            <w:t>Table of Contents</w:t>
          </w:r>
        </w:p>
        <w:p w:rsidR="00032FDC" w:rsidRDefault="00B03DEE">
          <w:pPr>
            <w:pStyle w:val="TOC1"/>
            <w:tabs>
              <w:tab w:val="right" w:leader="dot" w:pos="9350"/>
            </w:tabs>
            <w:rPr>
              <w:rFonts w:eastAsiaTheme="minorEastAsia"/>
              <w:noProof/>
            </w:rPr>
          </w:pPr>
          <w:r>
            <w:fldChar w:fldCharType="begin"/>
          </w:r>
          <w:r w:rsidR="00950383">
            <w:instrText xml:space="preserve"> TOC \o "1-3" \h \z \u </w:instrText>
          </w:r>
          <w:r>
            <w:fldChar w:fldCharType="separate"/>
          </w:r>
          <w:hyperlink w:anchor="_Toc5610315" w:history="1">
            <w:r w:rsidR="00032FDC" w:rsidRPr="00EB7FA6">
              <w:rPr>
                <w:rStyle w:val="Hyperlink"/>
                <w:noProof/>
              </w:rPr>
              <w:t>Introduction</w:t>
            </w:r>
            <w:r w:rsidR="00032FDC">
              <w:rPr>
                <w:noProof/>
                <w:webHidden/>
              </w:rPr>
              <w:tab/>
            </w:r>
            <w:r>
              <w:rPr>
                <w:noProof/>
                <w:webHidden/>
              </w:rPr>
              <w:fldChar w:fldCharType="begin"/>
            </w:r>
            <w:r w:rsidR="00032FDC">
              <w:rPr>
                <w:noProof/>
                <w:webHidden/>
              </w:rPr>
              <w:instrText xml:space="preserve"> PAGEREF _Toc5610315 \h </w:instrText>
            </w:r>
            <w:r>
              <w:rPr>
                <w:noProof/>
                <w:webHidden/>
              </w:rPr>
            </w:r>
            <w:r>
              <w:rPr>
                <w:noProof/>
                <w:webHidden/>
              </w:rPr>
              <w:fldChar w:fldCharType="separate"/>
            </w:r>
            <w:r w:rsidR="00032FDC">
              <w:rPr>
                <w:noProof/>
                <w:webHidden/>
              </w:rPr>
              <w:t>3</w:t>
            </w:r>
            <w:r>
              <w:rPr>
                <w:noProof/>
                <w:webHidden/>
              </w:rPr>
              <w:fldChar w:fldCharType="end"/>
            </w:r>
          </w:hyperlink>
        </w:p>
        <w:p w:rsidR="00032FDC" w:rsidRDefault="00B03DEE">
          <w:pPr>
            <w:pStyle w:val="TOC1"/>
            <w:tabs>
              <w:tab w:val="right" w:leader="dot" w:pos="9350"/>
            </w:tabs>
            <w:rPr>
              <w:rFonts w:eastAsiaTheme="minorEastAsia"/>
              <w:noProof/>
            </w:rPr>
          </w:pPr>
          <w:hyperlink w:anchor="_Toc5610316" w:history="1">
            <w:r w:rsidR="00032FDC" w:rsidRPr="00EB7FA6">
              <w:rPr>
                <w:rStyle w:val="Hyperlink"/>
                <w:noProof/>
              </w:rPr>
              <w:t>DEFINITION OF TERMS</w:t>
            </w:r>
            <w:r w:rsidR="00032FDC">
              <w:rPr>
                <w:noProof/>
                <w:webHidden/>
              </w:rPr>
              <w:tab/>
            </w:r>
            <w:r>
              <w:rPr>
                <w:noProof/>
                <w:webHidden/>
              </w:rPr>
              <w:fldChar w:fldCharType="begin"/>
            </w:r>
            <w:r w:rsidR="00032FDC">
              <w:rPr>
                <w:noProof/>
                <w:webHidden/>
              </w:rPr>
              <w:instrText xml:space="preserve"> PAGEREF _Toc5610316 \h </w:instrText>
            </w:r>
            <w:r>
              <w:rPr>
                <w:noProof/>
                <w:webHidden/>
              </w:rPr>
            </w:r>
            <w:r>
              <w:rPr>
                <w:noProof/>
                <w:webHidden/>
              </w:rPr>
              <w:fldChar w:fldCharType="separate"/>
            </w:r>
            <w:r w:rsidR="00032FDC">
              <w:rPr>
                <w:noProof/>
                <w:webHidden/>
              </w:rPr>
              <w:t>4</w:t>
            </w:r>
            <w:r>
              <w:rPr>
                <w:noProof/>
                <w:webHidden/>
              </w:rPr>
              <w:fldChar w:fldCharType="end"/>
            </w:r>
          </w:hyperlink>
        </w:p>
        <w:p w:rsidR="00032FDC" w:rsidRDefault="00B03DEE">
          <w:pPr>
            <w:pStyle w:val="TOC1"/>
            <w:tabs>
              <w:tab w:val="right" w:leader="dot" w:pos="9350"/>
            </w:tabs>
            <w:rPr>
              <w:rFonts w:eastAsiaTheme="minorEastAsia"/>
              <w:noProof/>
            </w:rPr>
          </w:pPr>
          <w:hyperlink w:anchor="_Toc5610317" w:history="1">
            <w:r w:rsidR="00032FDC" w:rsidRPr="00EB7FA6">
              <w:rPr>
                <w:rStyle w:val="Hyperlink"/>
                <w:noProof/>
              </w:rPr>
              <w:t>GENERAL INFORMATION</w:t>
            </w:r>
            <w:r w:rsidR="00032FDC">
              <w:rPr>
                <w:noProof/>
                <w:webHidden/>
              </w:rPr>
              <w:tab/>
            </w:r>
            <w:r>
              <w:rPr>
                <w:noProof/>
                <w:webHidden/>
              </w:rPr>
              <w:fldChar w:fldCharType="begin"/>
            </w:r>
            <w:r w:rsidR="00032FDC">
              <w:rPr>
                <w:noProof/>
                <w:webHidden/>
              </w:rPr>
              <w:instrText xml:space="preserve"> PAGEREF _Toc5610317 \h </w:instrText>
            </w:r>
            <w:r>
              <w:rPr>
                <w:noProof/>
                <w:webHidden/>
              </w:rPr>
            </w:r>
            <w:r>
              <w:rPr>
                <w:noProof/>
                <w:webHidden/>
              </w:rPr>
              <w:fldChar w:fldCharType="separate"/>
            </w:r>
            <w:r w:rsidR="00032FDC">
              <w:rPr>
                <w:noProof/>
                <w:webHidden/>
              </w:rPr>
              <w:t>5</w:t>
            </w:r>
            <w:r>
              <w:rPr>
                <w:noProof/>
                <w:webHidden/>
              </w:rPr>
              <w:fldChar w:fldCharType="end"/>
            </w:r>
          </w:hyperlink>
        </w:p>
        <w:p w:rsidR="00032FDC" w:rsidRDefault="00B03DEE">
          <w:pPr>
            <w:pStyle w:val="TOC2"/>
            <w:tabs>
              <w:tab w:val="right" w:leader="dot" w:pos="9350"/>
            </w:tabs>
            <w:rPr>
              <w:rFonts w:eastAsiaTheme="minorEastAsia"/>
              <w:noProof/>
            </w:rPr>
          </w:pPr>
          <w:hyperlink w:anchor="_Toc5610318" w:history="1">
            <w:r w:rsidR="00032FDC" w:rsidRPr="00EB7FA6">
              <w:rPr>
                <w:rStyle w:val="Hyperlink"/>
                <w:noProof/>
              </w:rPr>
              <w:t>Profile</w:t>
            </w:r>
            <w:r w:rsidR="00032FDC">
              <w:rPr>
                <w:noProof/>
                <w:webHidden/>
              </w:rPr>
              <w:tab/>
            </w:r>
            <w:r>
              <w:rPr>
                <w:noProof/>
                <w:webHidden/>
              </w:rPr>
              <w:fldChar w:fldCharType="begin"/>
            </w:r>
            <w:r w:rsidR="00032FDC">
              <w:rPr>
                <w:noProof/>
                <w:webHidden/>
              </w:rPr>
              <w:instrText xml:space="preserve"> PAGEREF _Toc5610318 \h </w:instrText>
            </w:r>
            <w:r>
              <w:rPr>
                <w:noProof/>
                <w:webHidden/>
              </w:rPr>
            </w:r>
            <w:r>
              <w:rPr>
                <w:noProof/>
                <w:webHidden/>
              </w:rPr>
              <w:fldChar w:fldCharType="separate"/>
            </w:r>
            <w:r w:rsidR="00032FDC">
              <w:rPr>
                <w:noProof/>
                <w:webHidden/>
              </w:rPr>
              <w:t>5</w:t>
            </w:r>
            <w:r>
              <w:rPr>
                <w:noProof/>
                <w:webHidden/>
              </w:rPr>
              <w:fldChar w:fldCharType="end"/>
            </w:r>
          </w:hyperlink>
        </w:p>
        <w:p w:rsidR="00032FDC" w:rsidRDefault="00B03DEE">
          <w:pPr>
            <w:pStyle w:val="TOC2"/>
            <w:tabs>
              <w:tab w:val="right" w:leader="dot" w:pos="9350"/>
            </w:tabs>
            <w:rPr>
              <w:rFonts w:eastAsiaTheme="minorEastAsia"/>
              <w:noProof/>
            </w:rPr>
          </w:pPr>
          <w:hyperlink w:anchor="_Toc5610319" w:history="1">
            <w:r w:rsidR="00032FDC" w:rsidRPr="00EB7FA6">
              <w:rPr>
                <w:rStyle w:val="Hyperlink"/>
                <w:noProof/>
              </w:rPr>
              <w:t>VISION</w:t>
            </w:r>
            <w:r w:rsidR="00032FDC">
              <w:rPr>
                <w:noProof/>
                <w:webHidden/>
              </w:rPr>
              <w:tab/>
            </w:r>
            <w:r>
              <w:rPr>
                <w:noProof/>
                <w:webHidden/>
              </w:rPr>
              <w:fldChar w:fldCharType="begin"/>
            </w:r>
            <w:r w:rsidR="00032FDC">
              <w:rPr>
                <w:noProof/>
                <w:webHidden/>
              </w:rPr>
              <w:instrText xml:space="preserve"> PAGEREF _Toc5610319 \h </w:instrText>
            </w:r>
            <w:r>
              <w:rPr>
                <w:noProof/>
                <w:webHidden/>
              </w:rPr>
            </w:r>
            <w:r>
              <w:rPr>
                <w:noProof/>
                <w:webHidden/>
              </w:rPr>
              <w:fldChar w:fldCharType="separate"/>
            </w:r>
            <w:r w:rsidR="00032FDC">
              <w:rPr>
                <w:noProof/>
                <w:webHidden/>
              </w:rPr>
              <w:t>5</w:t>
            </w:r>
            <w:r>
              <w:rPr>
                <w:noProof/>
                <w:webHidden/>
              </w:rPr>
              <w:fldChar w:fldCharType="end"/>
            </w:r>
          </w:hyperlink>
        </w:p>
        <w:p w:rsidR="00032FDC" w:rsidRDefault="00B03DEE">
          <w:pPr>
            <w:pStyle w:val="TOC2"/>
            <w:tabs>
              <w:tab w:val="right" w:leader="dot" w:pos="9350"/>
            </w:tabs>
            <w:rPr>
              <w:rFonts w:eastAsiaTheme="minorEastAsia"/>
              <w:noProof/>
            </w:rPr>
          </w:pPr>
          <w:hyperlink w:anchor="_Toc5610320" w:history="1">
            <w:r w:rsidR="00032FDC" w:rsidRPr="00EB7FA6">
              <w:rPr>
                <w:rStyle w:val="Hyperlink"/>
                <w:rFonts w:eastAsia="Calibri"/>
                <w:noProof/>
              </w:rPr>
              <w:t>MISSION</w:t>
            </w:r>
            <w:r w:rsidR="00032FDC">
              <w:rPr>
                <w:noProof/>
                <w:webHidden/>
              </w:rPr>
              <w:tab/>
            </w:r>
            <w:r>
              <w:rPr>
                <w:noProof/>
                <w:webHidden/>
              </w:rPr>
              <w:fldChar w:fldCharType="begin"/>
            </w:r>
            <w:r w:rsidR="00032FDC">
              <w:rPr>
                <w:noProof/>
                <w:webHidden/>
              </w:rPr>
              <w:instrText xml:space="preserve"> PAGEREF _Toc5610320 \h </w:instrText>
            </w:r>
            <w:r>
              <w:rPr>
                <w:noProof/>
                <w:webHidden/>
              </w:rPr>
            </w:r>
            <w:r>
              <w:rPr>
                <w:noProof/>
                <w:webHidden/>
              </w:rPr>
              <w:fldChar w:fldCharType="separate"/>
            </w:r>
            <w:r w:rsidR="00032FDC">
              <w:rPr>
                <w:noProof/>
                <w:webHidden/>
              </w:rPr>
              <w:t>5</w:t>
            </w:r>
            <w:r>
              <w:rPr>
                <w:noProof/>
                <w:webHidden/>
              </w:rPr>
              <w:fldChar w:fldCharType="end"/>
            </w:r>
          </w:hyperlink>
        </w:p>
        <w:p w:rsidR="00032FDC" w:rsidRDefault="00B03DEE">
          <w:pPr>
            <w:pStyle w:val="TOC2"/>
            <w:tabs>
              <w:tab w:val="right" w:leader="dot" w:pos="9350"/>
            </w:tabs>
            <w:rPr>
              <w:rFonts w:eastAsiaTheme="minorEastAsia"/>
              <w:noProof/>
            </w:rPr>
          </w:pPr>
          <w:hyperlink w:anchor="_Toc5610321" w:history="1">
            <w:r w:rsidR="00032FDC" w:rsidRPr="00EB7FA6">
              <w:rPr>
                <w:rStyle w:val="Hyperlink"/>
                <w:noProof/>
              </w:rPr>
              <w:t>VALUE STATEMENT</w:t>
            </w:r>
            <w:r w:rsidR="00032FDC">
              <w:rPr>
                <w:noProof/>
                <w:webHidden/>
              </w:rPr>
              <w:tab/>
            </w:r>
            <w:r>
              <w:rPr>
                <w:noProof/>
                <w:webHidden/>
              </w:rPr>
              <w:fldChar w:fldCharType="begin"/>
            </w:r>
            <w:r w:rsidR="00032FDC">
              <w:rPr>
                <w:noProof/>
                <w:webHidden/>
              </w:rPr>
              <w:instrText xml:space="preserve"> PAGEREF _Toc5610321 \h </w:instrText>
            </w:r>
            <w:r>
              <w:rPr>
                <w:noProof/>
                <w:webHidden/>
              </w:rPr>
            </w:r>
            <w:r>
              <w:rPr>
                <w:noProof/>
                <w:webHidden/>
              </w:rPr>
              <w:fldChar w:fldCharType="separate"/>
            </w:r>
            <w:r w:rsidR="00032FDC">
              <w:rPr>
                <w:noProof/>
                <w:webHidden/>
              </w:rPr>
              <w:t>5</w:t>
            </w:r>
            <w:r>
              <w:rPr>
                <w:noProof/>
                <w:webHidden/>
              </w:rPr>
              <w:fldChar w:fldCharType="end"/>
            </w:r>
          </w:hyperlink>
        </w:p>
        <w:p w:rsidR="00032FDC" w:rsidRDefault="00B03DEE">
          <w:pPr>
            <w:pStyle w:val="TOC2"/>
            <w:tabs>
              <w:tab w:val="right" w:leader="dot" w:pos="9350"/>
            </w:tabs>
            <w:rPr>
              <w:rFonts w:eastAsiaTheme="minorEastAsia"/>
              <w:noProof/>
            </w:rPr>
          </w:pPr>
          <w:hyperlink w:anchor="_Toc5610322" w:history="1">
            <w:r w:rsidR="00032FDC" w:rsidRPr="00EB7FA6">
              <w:rPr>
                <w:rStyle w:val="Hyperlink"/>
                <w:noProof/>
              </w:rPr>
              <w:t>SERVICE PLEDGE</w:t>
            </w:r>
            <w:r w:rsidR="00032FDC">
              <w:rPr>
                <w:noProof/>
                <w:webHidden/>
              </w:rPr>
              <w:tab/>
            </w:r>
            <w:r>
              <w:rPr>
                <w:noProof/>
                <w:webHidden/>
              </w:rPr>
              <w:fldChar w:fldCharType="begin"/>
            </w:r>
            <w:r w:rsidR="00032FDC">
              <w:rPr>
                <w:noProof/>
                <w:webHidden/>
              </w:rPr>
              <w:instrText xml:space="preserve"> PAGEREF _Toc5610322 \h </w:instrText>
            </w:r>
            <w:r>
              <w:rPr>
                <w:noProof/>
                <w:webHidden/>
              </w:rPr>
            </w:r>
            <w:r>
              <w:rPr>
                <w:noProof/>
                <w:webHidden/>
              </w:rPr>
              <w:fldChar w:fldCharType="separate"/>
            </w:r>
            <w:r w:rsidR="00032FDC">
              <w:rPr>
                <w:noProof/>
                <w:webHidden/>
              </w:rPr>
              <w:t>6</w:t>
            </w:r>
            <w:r>
              <w:rPr>
                <w:noProof/>
                <w:webHidden/>
              </w:rPr>
              <w:fldChar w:fldCharType="end"/>
            </w:r>
          </w:hyperlink>
        </w:p>
        <w:p w:rsidR="00032FDC" w:rsidRDefault="00B03DEE">
          <w:pPr>
            <w:pStyle w:val="TOC2"/>
            <w:tabs>
              <w:tab w:val="right" w:leader="dot" w:pos="9350"/>
            </w:tabs>
            <w:rPr>
              <w:rFonts w:eastAsiaTheme="minorEastAsia"/>
              <w:noProof/>
            </w:rPr>
          </w:pPr>
          <w:hyperlink w:anchor="_Toc5610323" w:history="1">
            <w:r w:rsidR="00032FDC" w:rsidRPr="00EB7FA6">
              <w:rPr>
                <w:rStyle w:val="Hyperlink"/>
                <w:noProof/>
              </w:rPr>
              <w:t>THE BOARD OF DIRECTORS</w:t>
            </w:r>
            <w:r w:rsidR="00032FDC">
              <w:rPr>
                <w:noProof/>
                <w:webHidden/>
              </w:rPr>
              <w:tab/>
            </w:r>
            <w:r>
              <w:rPr>
                <w:noProof/>
                <w:webHidden/>
              </w:rPr>
              <w:fldChar w:fldCharType="begin"/>
            </w:r>
            <w:r w:rsidR="00032FDC">
              <w:rPr>
                <w:noProof/>
                <w:webHidden/>
              </w:rPr>
              <w:instrText xml:space="preserve"> PAGEREF _Toc5610323 \h </w:instrText>
            </w:r>
            <w:r>
              <w:rPr>
                <w:noProof/>
                <w:webHidden/>
              </w:rPr>
            </w:r>
            <w:r>
              <w:rPr>
                <w:noProof/>
                <w:webHidden/>
              </w:rPr>
              <w:fldChar w:fldCharType="separate"/>
            </w:r>
            <w:r w:rsidR="00032FDC">
              <w:rPr>
                <w:noProof/>
                <w:webHidden/>
              </w:rPr>
              <w:t>6</w:t>
            </w:r>
            <w:r>
              <w:rPr>
                <w:noProof/>
                <w:webHidden/>
              </w:rPr>
              <w:fldChar w:fldCharType="end"/>
            </w:r>
          </w:hyperlink>
        </w:p>
        <w:p w:rsidR="00032FDC" w:rsidRDefault="00B03DEE">
          <w:pPr>
            <w:pStyle w:val="TOC2"/>
            <w:tabs>
              <w:tab w:val="right" w:leader="dot" w:pos="9350"/>
            </w:tabs>
            <w:rPr>
              <w:rFonts w:eastAsiaTheme="minorEastAsia"/>
              <w:noProof/>
            </w:rPr>
          </w:pPr>
          <w:hyperlink w:anchor="_Toc5610324" w:history="1">
            <w:r w:rsidR="00032FDC" w:rsidRPr="00EB7FA6">
              <w:rPr>
                <w:rStyle w:val="Hyperlink"/>
                <w:noProof/>
              </w:rPr>
              <w:t>PUMPING STATIONS</w:t>
            </w:r>
            <w:r w:rsidR="00032FDC">
              <w:rPr>
                <w:noProof/>
                <w:webHidden/>
              </w:rPr>
              <w:tab/>
            </w:r>
            <w:r>
              <w:rPr>
                <w:noProof/>
                <w:webHidden/>
              </w:rPr>
              <w:fldChar w:fldCharType="begin"/>
            </w:r>
            <w:r w:rsidR="00032FDC">
              <w:rPr>
                <w:noProof/>
                <w:webHidden/>
              </w:rPr>
              <w:instrText xml:space="preserve"> PAGEREF _Toc5610324 \h </w:instrText>
            </w:r>
            <w:r>
              <w:rPr>
                <w:noProof/>
                <w:webHidden/>
              </w:rPr>
            </w:r>
            <w:r>
              <w:rPr>
                <w:noProof/>
                <w:webHidden/>
              </w:rPr>
              <w:fldChar w:fldCharType="separate"/>
            </w:r>
            <w:r w:rsidR="00032FDC">
              <w:rPr>
                <w:noProof/>
                <w:webHidden/>
              </w:rPr>
              <w:t>7</w:t>
            </w:r>
            <w:r>
              <w:rPr>
                <w:noProof/>
                <w:webHidden/>
              </w:rPr>
              <w:fldChar w:fldCharType="end"/>
            </w:r>
          </w:hyperlink>
        </w:p>
        <w:p w:rsidR="00032FDC" w:rsidRDefault="00B03DEE">
          <w:pPr>
            <w:pStyle w:val="TOC2"/>
            <w:tabs>
              <w:tab w:val="right" w:leader="dot" w:pos="9350"/>
            </w:tabs>
            <w:rPr>
              <w:rFonts w:eastAsiaTheme="minorEastAsia"/>
              <w:noProof/>
            </w:rPr>
          </w:pPr>
          <w:hyperlink w:anchor="_Toc5610325" w:history="1">
            <w:r w:rsidR="00032FDC" w:rsidRPr="00EB7FA6">
              <w:rPr>
                <w:rStyle w:val="Hyperlink"/>
                <w:noProof/>
              </w:rPr>
              <w:t>AREAS OF OPERATION</w:t>
            </w:r>
            <w:r w:rsidR="00032FDC">
              <w:rPr>
                <w:noProof/>
                <w:webHidden/>
              </w:rPr>
              <w:tab/>
            </w:r>
            <w:r>
              <w:rPr>
                <w:noProof/>
                <w:webHidden/>
              </w:rPr>
              <w:fldChar w:fldCharType="begin"/>
            </w:r>
            <w:r w:rsidR="00032FDC">
              <w:rPr>
                <w:noProof/>
                <w:webHidden/>
              </w:rPr>
              <w:instrText xml:space="preserve"> PAGEREF _Toc5610325 \h </w:instrText>
            </w:r>
            <w:r>
              <w:rPr>
                <w:noProof/>
                <w:webHidden/>
              </w:rPr>
            </w:r>
            <w:r>
              <w:rPr>
                <w:noProof/>
                <w:webHidden/>
              </w:rPr>
              <w:fldChar w:fldCharType="separate"/>
            </w:r>
            <w:r w:rsidR="00032FDC">
              <w:rPr>
                <w:noProof/>
                <w:webHidden/>
              </w:rPr>
              <w:t>7</w:t>
            </w:r>
            <w:r>
              <w:rPr>
                <w:noProof/>
                <w:webHidden/>
              </w:rPr>
              <w:fldChar w:fldCharType="end"/>
            </w:r>
          </w:hyperlink>
        </w:p>
        <w:p w:rsidR="00032FDC" w:rsidRDefault="00B03DEE">
          <w:pPr>
            <w:pStyle w:val="TOC1"/>
            <w:tabs>
              <w:tab w:val="right" w:leader="dot" w:pos="9350"/>
            </w:tabs>
            <w:rPr>
              <w:rFonts w:eastAsiaTheme="minorEastAsia"/>
              <w:noProof/>
            </w:rPr>
          </w:pPr>
          <w:hyperlink w:anchor="_Toc5610326" w:history="1">
            <w:r w:rsidR="00032FDC" w:rsidRPr="00EB7FA6">
              <w:rPr>
                <w:rStyle w:val="Hyperlink"/>
                <w:noProof/>
              </w:rPr>
              <w:t>ORGANIZATION AND RESPONSIBILITIES</w:t>
            </w:r>
            <w:r w:rsidR="00032FDC">
              <w:rPr>
                <w:noProof/>
                <w:webHidden/>
              </w:rPr>
              <w:tab/>
            </w:r>
            <w:r>
              <w:rPr>
                <w:noProof/>
                <w:webHidden/>
              </w:rPr>
              <w:fldChar w:fldCharType="begin"/>
            </w:r>
            <w:r w:rsidR="00032FDC">
              <w:rPr>
                <w:noProof/>
                <w:webHidden/>
              </w:rPr>
              <w:instrText xml:space="preserve"> PAGEREF _Toc5610326 \h </w:instrText>
            </w:r>
            <w:r>
              <w:rPr>
                <w:noProof/>
                <w:webHidden/>
              </w:rPr>
            </w:r>
            <w:r>
              <w:rPr>
                <w:noProof/>
                <w:webHidden/>
              </w:rPr>
              <w:fldChar w:fldCharType="separate"/>
            </w:r>
            <w:r w:rsidR="00032FDC">
              <w:rPr>
                <w:noProof/>
                <w:webHidden/>
              </w:rPr>
              <w:t>8</w:t>
            </w:r>
            <w:r>
              <w:rPr>
                <w:noProof/>
                <w:webHidden/>
              </w:rPr>
              <w:fldChar w:fldCharType="end"/>
            </w:r>
          </w:hyperlink>
        </w:p>
        <w:p w:rsidR="00032FDC" w:rsidRDefault="00B03DEE">
          <w:pPr>
            <w:pStyle w:val="TOC1"/>
            <w:tabs>
              <w:tab w:val="right" w:leader="dot" w:pos="9350"/>
            </w:tabs>
            <w:rPr>
              <w:rFonts w:eastAsiaTheme="minorEastAsia"/>
              <w:noProof/>
            </w:rPr>
          </w:pPr>
          <w:hyperlink w:anchor="_Toc5610327" w:history="1">
            <w:r w:rsidR="00032FDC" w:rsidRPr="00EB7FA6">
              <w:rPr>
                <w:rStyle w:val="Hyperlink"/>
                <w:noProof/>
              </w:rPr>
              <w:t>ORGANIZATIONAL  STRUCTURE</w:t>
            </w:r>
            <w:r w:rsidR="00032FDC">
              <w:rPr>
                <w:noProof/>
                <w:webHidden/>
              </w:rPr>
              <w:tab/>
            </w:r>
            <w:r>
              <w:rPr>
                <w:noProof/>
                <w:webHidden/>
              </w:rPr>
              <w:fldChar w:fldCharType="begin"/>
            </w:r>
            <w:r w:rsidR="00032FDC">
              <w:rPr>
                <w:noProof/>
                <w:webHidden/>
              </w:rPr>
              <w:instrText xml:space="preserve"> PAGEREF _Toc5610327 \h </w:instrText>
            </w:r>
            <w:r>
              <w:rPr>
                <w:noProof/>
                <w:webHidden/>
              </w:rPr>
            </w:r>
            <w:r>
              <w:rPr>
                <w:noProof/>
                <w:webHidden/>
              </w:rPr>
              <w:fldChar w:fldCharType="separate"/>
            </w:r>
            <w:r w:rsidR="00032FDC">
              <w:rPr>
                <w:noProof/>
                <w:webHidden/>
              </w:rPr>
              <w:t>9</w:t>
            </w:r>
            <w:r>
              <w:rPr>
                <w:noProof/>
                <w:webHidden/>
              </w:rPr>
              <w:fldChar w:fldCharType="end"/>
            </w:r>
          </w:hyperlink>
        </w:p>
        <w:p w:rsidR="00032FDC" w:rsidRDefault="00B03DEE">
          <w:pPr>
            <w:pStyle w:val="TOC2"/>
            <w:tabs>
              <w:tab w:val="right" w:leader="dot" w:pos="9350"/>
            </w:tabs>
            <w:rPr>
              <w:rFonts w:eastAsiaTheme="minorEastAsia"/>
              <w:noProof/>
            </w:rPr>
          </w:pPr>
          <w:hyperlink w:anchor="_Toc5610328" w:history="1">
            <w:r w:rsidR="00032FDC" w:rsidRPr="00EB7FA6">
              <w:rPr>
                <w:rStyle w:val="Hyperlink"/>
                <w:noProof/>
              </w:rPr>
              <w:t>DIVISION A - ADMINISTRATION &amp; GENERAL SERVICES/ FINANCE &amp; COMMERCIAL SECTION</w:t>
            </w:r>
            <w:r w:rsidR="00032FDC">
              <w:rPr>
                <w:noProof/>
                <w:webHidden/>
              </w:rPr>
              <w:tab/>
            </w:r>
            <w:r>
              <w:rPr>
                <w:noProof/>
                <w:webHidden/>
              </w:rPr>
              <w:fldChar w:fldCharType="begin"/>
            </w:r>
            <w:r w:rsidR="00032FDC">
              <w:rPr>
                <w:noProof/>
                <w:webHidden/>
              </w:rPr>
              <w:instrText xml:space="preserve"> PAGEREF _Toc5610328 \h </w:instrText>
            </w:r>
            <w:r>
              <w:rPr>
                <w:noProof/>
                <w:webHidden/>
              </w:rPr>
            </w:r>
            <w:r>
              <w:rPr>
                <w:noProof/>
                <w:webHidden/>
              </w:rPr>
              <w:fldChar w:fldCharType="separate"/>
            </w:r>
            <w:r w:rsidR="00032FDC">
              <w:rPr>
                <w:noProof/>
                <w:webHidden/>
              </w:rPr>
              <w:t>10</w:t>
            </w:r>
            <w:r>
              <w:rPr>
                <w:noProof/>
                <w:webHidden/>
              </w:rPr>
              <w:fldChar w:fldCharType="end"/>
            </w:r>
          </w:hyperlink>
        </w:p>
        <w:p w:rsidR="00032FDC" w:rsidRDefault="00B03DEE">
          <w:pPr>
            <w:pStyle w:val="TOC2"/>
            <w:tabs>
              <w:tab w:val="right" w:leader="dot" w:pos="9350"/>
            </w:tabs>
            <w:rPr>
              <w:rFonts w:eastAsiaTheme="minorEastAsia"/>
              <w:noProof/>
            </w:rPr>
          </w:pPr>
          <w:hyperlink w:anchor="_Toc5610329" w:history="1">
            <w:r w:rsidR="00032FDC" w:rsidRPr="00EB7FA6">
              <w:rPr>
                <w:rStyle w:val="Hyperlink"/>
                <w:noProof/>
              </w:rPr>
              <w:t>DIVISION B  - ENGINEERING AND CONSTRUCTION/ PRODUCTION AND WATER QUALITY</w:t>
            </w:r>
            <w:r w:rsidR="00032FDC">
              <w:rPr>
                <w:noProof/>
                <w:webHidden/>
              </w:rPr>
              <w:tab/>
            </w:r>
            <w:r>
              <w:rPr>
                <w:noProof/>
                <w:webHidden/>
              </w:rPr>
              <w:fldChar w:fldCharType="begin"/>
            </w:r>
            <w:r w:rsidR="00032FDC">
              <w:rPr>
                <w:noProof/>
                <w:webHidden/>
              </w:rPr>
              <w:instrText xml:space="preserve"> PAGEREF _Toc5610329 \h </w:instrText>
            </w:r>
            <w:r>
              <w:rPr>
                <w:noProof/>
                <w:webHidden/>
              </w:rPr>
            </w:r>
            <w:r>
              <w:rPr>
                <w:noProof/>
                <w:webHidden/>
              </w:rPr>
              <w:fldChar w:fldCharType="separate"/>
            </w:r>
            <w:r w:rsidR="00032FDC">
              <w:rPr>
                <w:noProof/>
                <w:webHidden/>
              </w:rPr>
              <w:t>11</w:t>
            </w:r>
            <w:r>
              <w:rPr>
                <w:noProof/>
                <w:webHidden/>
              </w:rPr>
              <w:fldChar w:fldCharType="end"/>
            </w:r>
          </w:hyperlink>
        </w:p>
        <w:p w:rsidR="00032FDC" w:rsidRDefault="00B03DEE">
          <w:pPr>
            <w:pStyle w:val="TOC1"/>
            <w:tabs>
              <w:tab w:val="right" w:leader="dot" w:pos="9350"/>
            </w:tabs>
            <w:rPr>
              <w:rFonts w:eastAsiaTheme="minorEastAsia"/>
              <w:noProof/>
            </w:rPr>
          </w:pPr>
          <w:hyperlink w:anchor="_Toc5610330" w:history="1">
            <w:r w:rsidR="00032FDC" w:rsidRPr="00EB7FA6">
              <w:rPr>
                <w:rStyle w:val="Hyperlink"/>
                <w:noProof/>
              </w:rPr>
              <w:t>DUTIES AND RESPONSIBILITIES</w:t>
            </w:r>
            <w:r w:rsidR="00032FDC">
              <w:rPr>
                <w:noProof/>
                <w:webHidden/>
              </w:rPr>
              <w:tab/>
            </w:r>
            <w:r>
              <w:rPr>
                <w:noProof/>
                <w:webHidden/>
              </w:rPr>
              <w:fldChar w:fldCharType="begin"/>
            </w:r>
            <w:r w:rsidR="00032FDC">
              <w:rPr>
                <w:noProof/>
                <w:webHidden/>
              </w:rPr>
              <w:instrText xml:space="preserve"> PAGEREF _Toc5610330 \h </w:instrText>
            </w:r>
            <w:r>
              <w:rPr>
                <w:noProof/>
                <w:webHidden/>
              </w:rPr>
            </w:r>
            <w:r>
              <w:rPr>
                <w:noProof/>
                <w:webHidden/>
              </w:rPr>
              <w:fldChar w:fldCharType="separate"/>
            </w:r>
            <w:r w:rsidR="00032FDC">
              <w:rPr>
                <w:noProof/>
                <w:webHidden/>
              </w:rPr>
              <w:t>13</w:t>
            </w:r>
            <w:r>
              <w:rPr>
                <w:noProof/>
                <w:webHidden/>
              </w:rPr>
              <w:fldChar w:fldCharType="end"/>
            </w:r>
          </w:hyperlink>
        </w:p>
        <w:p w:rsidR="00032FDC" w:rsidRDefault="00B03DEE">
          <w:pPr>
            <w:pStyle w:val="TOC1"/>
            <w:tabs>
              <w:tab w:val="right" w:leader="dot" w:pos="9350"/>
            </w:tabs>
            <w:rPr>
              <w:rFonts w:eastAsiaTheme="minorEastAsia"/>
              <w:noProof/>
            </w:rPr>
          </w:pPr>
          <w:hyperlink w:anchor="_Toc5610331" w:history="1">
            <w:r w:rsidR="00032FDC" w:rsidRPr="00EB7FA6">
              <w:rPr>
                <w:rStyle w:val="Hyperlink"/>
                <w:noProof/>
              </w:rPr>
              <w:t>OPERATING PROCEDURES</w:t>
            </w:r>
            <w:r w:rsidR="00032FDC">
              <w:rPr>
                <w:noProof/>
                <w:webHidden/>
              </w:rPr>
              <w:tab/>
            </w:r>
            <w:r>
              <w:rPr>
                <w:noProof/>
                <w:webHidden/>
              </w:rPr>
              <w:fldChar w:fldCharType="begin"/>
            </w:r>
            <w:r w:rsidR="00032FDC">
              <w:rPr>
                <w:noProof/>
                <w:webHidden/>
              </w:rPr>
              <w:instrText xml:space="preserve"> PAGEREF _Toc5610331 \h </w:instrText>
            </w:r>
            <w:r>
              <w:rPr>
                <w:noProof/>
                <w:webHidden/>
              </w:rPr>
            </w:r>
            <w:r>
              <w:rPr>
                <w:noProof/>
                <w:webHidden/>
              </w:rPr>
              <w:fldChar w:fldCharType="separate"/>
            </w:r>
            <w:r w:rsidR="00032FDC">
              <w:rPr>
                <w:noProof/>
                <w:webHidden/>
              </w:rPr>
              <w:t>15</w:t>
            </w:r>
            <w:r>
              <w:rPr>
                <w:noProof/>
                <w:webHidden/>
              </w:rPr>
              <w:fldChar w:fldCharType="end"/>
            </w:r>
          </w:hyperlink>
        </w:p>
        <w:p w:rsidR="00032FDC" w:rsidRDefault="00B03DEE">
          <w:pPr>
            <w:pStyle w:val="TOC2"/>
            <w:tabs>
              <w:tab w:val="right" w:leader="dot" w:pos="9350"/>
            </w:tabs>
            <w:rPr>
              <w:rFonts w:eastAsiaTheme="minorEastAsia"/>
              <w:noProof/>
            </w:rPr>
          </w:pPr>
          <w:hyperlink w:anchor="_Toc5610332" w:history="1">
            <w:r w:rsidR="00032FDC" w:rsidRPr="00EB7FA6">
              <w:rPr>
                <w:rStyle w:val="Hyperlink"/>
                <w:noProof/>
              </w:rPr>
              <w:t>Commercial Services</w:t>
            </w:r>
            <w:r w:rsidR="00032FDC">
              <w:rPr>
                <w:noProof/>
                <w:webHidden/>
              </w:rPr>
              <w:tab/>
            </w:r>
            <w:r>
              <w:rPr>
                <w:noProof/>
                <w:webHidden/>
              </w:rPr>
              <w:fldChar w:fldCharType="begin"/>
            </w:r>
            <w:r w:rsidR="00032FDC">
              <w:rPr>
                <w:noProof/>
                <w:webHidden/>
              </w:rPr>
              <w:instrText xml:space="preserve"> PAGEREF _Toc5610332 \h </w:instrText>
            </w:r>
            <w:r>
              <w:rPr>
                <w:noProof/>
                <w:webHidden/>
              </w:rPr>
            </w:r>
            <w:r>
              <w:rPr>
                <w:noProof/>
                <w:webHidden/>
              </w:rPr>
              <w:fldChar w:fldCharType="separate"/>
            </w:r>
            <w:r w:rsidR="00032FDC">
              <w:rPr>
                <w:noProof/>
                <w:webHidden/>
              </w:rPr>
              <w:t>15</w:t>
            </w:r>
            <w:r>
              <w:rPr>
                <w:noProof/>
                <w:webHidden/>
              </w:rPr>
              <w:fldChar w:fldCharType="end"/>
            </w:r>
          </w:hyperlink>
        </w:p>
        <w:p w:rsidR="00032FDC" w:rsidRDefault="00B03DEE">
          <w:pPr>
            <w:pStyle w:val="TOC2"/>
            <w:tabs>
              <w:tab w:val="left" w:pos="660"/>
              <w:tab w:val="right" w:leader="dot" w:pos="9350"/>
            </w:tabs>
            <w:rPr>
              <w:rFonts w:eastAsiaTheme="minorEastAsia"/>
              <w:noProof/>
            </w:rPr>
          </w:pPr>
          <w:hyperlink w:anchor="_Toc5610333" w:history="1">
            <w:r w:rsidR="00032FDC" w:rsidRPr="00EB7FA6">
              <w:rPr>
                <w:rStyle w:val="Hyperlink"/>
                <w:noProof/>
              </w:rPr>
              <w:t>A.</w:t>
            </w:r>
            <w:r w:rsidR="00032FDC">
              <w:rPr>
                <w:rFonts w:eastAsiaTheme="minorEastAsia"/>
                <w:noProof/>
              </w:rPr>
              <w:tab/>
            </w:r>
            <w:r w:rsidR="00032FDC" w:rsidRPr="00EB7FA6">
              <w:rPr>
                <w:rStyle w:val="Hyperlink"/>
                <w:noProof/>
              </w:rPr>
              <w:t>New Service Connection</w:t>
            </w:r>
            <w:r w:rsidR="00032FDC">
              <w:rPr>
                <w:noProof/>
                <w:webHidden/>
              </w:rPr>
              <w:tab/>
            </w:r>
            <w:r>
              <w:rPr>
                <w:noProof/>
                <w:webHidden/>
              </w:rPr>
              <w:fldChar w:fldCharType="begin"/>
            </w:r>
            <w:r w:rsidR="00032FDC">
              <w:rPr>
                <w:noProof/>
                <w:webHidden/>
              </w:rPr>
              <w:instrText xml:space="preserve"> PAGEREF _Toc5610333 \h </w:instrText>
            </w:r>
            <w:r>
              <w:rPr>
                <w:noProof/>
                <w:webHidden/>
              </w:rPr>
            </w:r>
            <w:r>
              <w:rPr>
                <w:noProof/>
                <w:webHidden/>
              </w:rPr>
              <w:fldChar w:fldCharType="separate"/>
            </w:r>
            <w:r w:rsidR="00032FDC">
              <w:rPr>
                <w:noProof/>
                <w:webHidden/>
              </w:rPr>
              <w:t>15</w:t>
            </w:r>
            <w:r>
              <w:rPr>
                <w:noProof/>
                <w:webHidden/>
              </w:rPr>
              <w:fldChar w:fldCharType="end"/>
            </w:r>
          </w:hyperlink>
        </w:p>
        <w:p w:rsidR="00032FDC" w:rsidRDefault="00B03DEE">
          <w:pPr>
            <w:pStyle w:val="TOC2"/>
            <w:tabs>
              <w:tab w:val="left" w:pos="660"/>
              <w:tab w:val="right" w:leader="dot" w:pos="9350"/>
            </w:tabs>
            <w:rPr>
              <w:rFonts w:eastAsiaTheme="minorEastAsia"/>
              <w:noProof/>
            </w:rPr>
          </w:pPr>
          <w:hyperlink w:anchor="_Toc5610334" w:history="1">
            <w:r w:rsidR="00032FDC" w:rsidRPr="00EB7FA6">
              <w:rPr>
                <w:rStyle w:val="Hyperlink"/>
                <w:noProof/>
              </w:rPr>
              <w:t>B.</w:t>
            </w:r>
            <w:r w:rsidR="00032FDC">
              <w:rPr>
                <w:rFonts w:eastAsiaTheme="minorEastAsia"/>
                <w:noProof/>
              </w:rPr>
              <w:tab/>
            </w:r>
            <w:r w:rsidR="00032FDC" w:rsidRPr="00EB7FA6">
              <w:rPr>
                <w:rStyle w:val="Hyperlink"/>
                <w:noProof/>
              </w:rPr>
              <w:t>Payment of Water Bill</w:t>
            </w:r>
            <w:r w:rsidR="00032FDC">
              <w:rPr>
                <w:noProof/>
                <w:webHidden/>
              </w:rPr>
              <w:tab/>
            </w:r>
            <w:r>
              <w:rPr>
                <w:noProof/>
                <w:webHidden/>
              </w:rPr>
              <w:fldChar w:fldCharType="begin"/>
            </w:r>
            <w:r w:rsidR="00032FDC">
              <w:rPr>
                <w:noProof/>
                <w:webHidden/>
              </w:rPr>
              <w:instrText xml:space="preserve"> PAGEREF _Toc5610334 \h </w:instrText>
            </w:r>
            <w:r>
              <w:rPr>
                <w:noProof/>
                <w:webHidden/>
              </w:rPr>
            </w:r>
            <w:r>
              <w:rPr>
                <w:noProof/>
                <w:webHidden/>
              </w:rPr>
              <w:fldChar w:fldCharType="separate"/>
            </w:r>
            <w:r w:rsidR="00032FDC">
              <w:rPr>
                <w:noProof/>
                <w:webHidden/>
              </w:rPr>
              <w:t>16</w:t>
            </w:r>
            <w:r>
              <w:rPr>
                <w:noProof/>
                <w:webHidden/>
              </w:rPr>
              <w:fldChar w:fldCharType="end"/>
            </w:r>
          </w:hyperlink>
        </w:p>
        <w:p w:rsidR="00032FDC" w:rsidRDefault="00B03DEE">
          <w:pPr>
            <w:pStyle w:val="TOC2"/>
            <w:tabs>
              <w:tab w:val="left" w:pos="660"/>
              <w:tab w:val="right" w:leader="dot" w:pos="9350"/>
            </w:tabs>
            <w:rPr>
              <w:rFonts w:eastAsiaTheme="minorEastAsia"/>
              <w:noProof/>
            </w:rPr>
          </w:pPr>
          <w:hyperlink w:anchor="_Toc5610335" w:history="1">
            <w:r w:rsidR="00032FDC" w:rsidRPr="00EB7FA6">
              <w:rPr>
                <w:rStyle w:val="Hyperlink"/>
                <w:noProof/>
              </w:rPr>
              <w:t>C.</w:t>
            </w:r>
            <w:r w:rsidR="00032FDC">
              <w:rPr>
                <w:rFonts w:eastAsiaTheme="minorEastAsia"/>
                <w:noProof/>
              </w:rPr>
              <w:tab/>
            </w:r>
            <w:r w:rsidR="00032FDC" w:rsidRPr="00EB7FA6">
              <w:rPr>
                <w:rStyle w:val="Hyperlink"/>
                <w:noProof/>
              </w:rPr>
              <w:t>Reconnection of Disconnected Service Line</w:t>
            </w:r>
            <w:r w:rsidR="00032FDC">
              <w:rPr>
                <w:noProof/>
                <w:webHidden/>
              </w:rPr>
              <w:tab/>
            </w:r>
            <w:r>
              <w:rPr>
                <w:noProof/>
                <w:webHidden/>
              </w:rPr>
              <w:fldChar w:fldCharType="begin"/>
            </w:r>
            <w:r w:rsidR="00032FDC">
              <w:rPr>
                <w:noProof/>
                <w:webHidden/>
              </w:rPr>
              <w:instrText xml:space="preserve"> PAGEREF _Toc5610335 \h </w:instrText>
            </w:r>
            <w:r>
              <w:rPr>
                <w:noProof/>
                <w:webHidden/>
              </w:rPr>
            </w:r>
            <w:r>
              <w:rPr>
                <w:noProof/>
                <w:webHidden/>
              </w:rPr>
              <w:fldChar w:fldCharType="separate"/>
            </w:r>
            <w:r w:rsidR="00032FDC">
              <w:rPr>
                <w:noProof/>
                <w:webHidden/>
              </w:rPr>
              <w:t>16</w:t>
            </w:r>
            <w:r>
              <w:rPr>
                <w:noProof/>
                <w:webHidden/>
              </w:rPr>
              <w:fldChar w:fldCharType="end"/>
            </w:r>
          </w:hyperlink>
        </w:p>
        <w:p w:rsidR="00032FDC" w:rsidRDefault="00B03DEE">
          <w:pPr>
            <w:pStyle w:val="TOC2"/>
            <w:tabs>
              <w:tab w:val="left" w:pos="660"/>
              <w:tab w:val="right" w:leader="dot" w:pos="9350"/>
            </w:tabs>
            <w:rPr>
              <w:rFonts w:eastAsiaTheme="minorEastAsia"/>
              <w:noProof/>
            </w:rPr>
          </w:pPr>
          <w:hyperlink w:anchor="_Toc5610336" w:history="1">
            <w:r w:rsidR="00032FDC" w:rsidRPr="00EB7FA6">
              <w:rPr>
                <w:rStyle w:val="Hyperlink"/>
                <w:noProof/>
              </w:rPr>
              <w:t>D.</w:t>
            </w:r>
            <w:r w:rsidR="00032FDC">
              <w:rPr>
                <w:rFonts w:eastAsiaTheme="minorEastAsia"/>
                <w:noProof/>
              </w:rPr>
              <w:tab/>
            </w:r>
            <w:r w:rsidR="00032FDC" w:rsidRPr="00EB7FA6">
              <w:rPr>
                <w:rStyle w:val="Hyperlink"/>
                <w:noProof/>
              </w:rPr>
              <w:t>Request for Temporary Disconnection</w:t>
            </w:r>
            <w:r w:rsidR="00032FDC">
              <w:rPr>
                <w:noProof/>
                <w:webHidden/>
              </w:rPr>
              <w:tab/>
            </w:r>
            <w:r>
              <w:rPr>
                <w:noProof/>
                <w:webHidden/>
              </w:rPr>
              <w:fldChar w:fldCharType="begin"/>
            </w:r>
            <w:r w:rsidR="00032FDC">
              <w:rPr>
                <w:noProof/>
                <w:webHidden/>
              </w:rPr>
              <w:instrText xml:space="preserve"> PAGEREF _Toc5610336 \h </w:instrText>
            </w:r>
            <w:r>
              <w:rPr>
                <w:noProof/>
                <w:webHidden/>
              </w:rPr>
            </w:r>
            <w:r>
              <w:rPr>
                <w:noProof/>
                <w:webHidden/>
              </w:rPr>
              <w:fldChar w:fldCharType="separate"/>
            </w:r>
            <w:r w:rsidR="00032FDC">
              <w:rPr>
                <w:noProof/>
                <w:webHidden/>
              </w:rPr>
              <w:t>17</w:t>
            </w:r>
            <w:r>
              <w:rPr>
                <w:noProof/>
                <w:webHidden/>
              </w:rPr>
              <w:fldChar w:fldCharType="end"/>
            </w:r>
          </w:hyperlink>
        </w:p>
        <w:p w:rsidR="00032FDC" w:rsidRDefault="00B03DEE">
          <w:pPr>
            <w:pStyle w:val="TOC2"/>
            <w:tabs>
              <w:tab w:val="left" w:pos="660"/>
              <w:tab w:val="right" w:leader="dot" w:pos="9350"/>
            </w:tabs>
            <w:rPr>
              <w:rFonts w:eastAsiaTheme="minorEastAsia"/>
              <w:noProof/>
            </w:rPr>
          </w:pPr>
          <w:hyperlink w:anchor="_Toc5610337" w:history="1">
            <w:r w:rsidR="00032FDC" w:rsidRPr="00EB7FA6">
              <w:rPr>
                <w:rStyle w:val="Hyperlink"/>
                <w:noProof/>
              </w:rPr>
              <w:t>E.</w:t>
            </w:r>
            <w:r w:rsidR="00032FDC">
              <w:rPr>
                <w:rFonts w:eastAsiaTheme="minorEastAsia"/>
                <w:noProof/>
              </w:rPr>
              <w:tab/>
            </w:r>
            <w:r w:rsidR="00032FDC" w:rsidRPr="00EB7FA6">
              <w:rPr>
                <w:rStyle w:val="Hyperlink"/>
                <w:noProof/>
              </w:rPr>
              <w:t>Purchase of Materials</w:t>
            </w:r>
            <w:r w:rsidR="00032FDC">
              <w:rPr>
                <w:noProof/>
                <w:webHidden/>
              </w:rPr>
              <w:tab/>
            </w:r>
            <w:r>
              <w:rPr>
                <w:noProof/>
                <w:webHidden/>
              </w:rPr>
              <w:fldChar w:fldCharType="begin"/>
            </w:r>
            <w:r w:rsidR="00032FDC">
              <w:rPr>
                <w:noProof/>
                <w:webHidden/>
              </w:rPr>
              <w:instrText xml:space="preserve"> PAGEREF _Toc5610337 \h </w:instrText>
            </w:r>
            <w:r>
              <w:rPr>
                <w:noProof/>
                <w:webHidden/>
              </w:rPr>
            </w:r>
            <w:r>
              <w:rPr>
                <w:noProof/>
                <w:webHidden/>
              </w:rPr>
              <w:fldChar w:fldCharType="separate"/>
            </w:r>
            <w:r w:rsidR="00032FDC">
              <w:rPr>
                <w:noProof/>
                <w:webHidden/>
              </w:rPr>
              <w:t>18</w:t>
            </w:r>
            <w:r>
              <w:rPr>
                <w:noProof/>
                <w:webHidden/>
              </w:rPr>
              <w:fldChar w:fldCharType="end"/>
            </w:r>
          </w:hyperlink>
        </w:p>
        <w:p w:rsidR="00032FDC" w:rsidRDefault="00B03DEE">
          <w:pPr>
            <w:pStyle w:val="TOC2"/>
            <w:tabs>
              <w:tab w:val="left" w:pos="660"/>
              <w:tab w:val="right" w:leader="dot" w:pos="9350"/>
            </w:tabs>
            <w:rPr>
              <w:rFonts w:eastAsiaTheme="minorEastAsia"/>
              <w:noProof/>
            </w:rPr>
          </w:pPr>
          <w:hyperlink w:anchor="_Toc5610338" w:history="1">
            <w:r w:rsidR="00032FDC" w:rsidRPr="00EB7FA6">
              <w:rPr>
                <w:rStyle w:val="Hyperlink"/>
                <w:noProof/>
              </w:rPr>
              <w:t>F.</w:t>
            </w:r>
            <w:r w:rsidR="00032FDC">
              <w:rPr>
                <w:rFonts w:eastAsiaTheme="minorEastAsia"/>
                <w:noProof/>
              </w:rPr>
              <w:tab/>
            </w:r>
            <w:r w:rsidR="00032FDC" w:rsidRPr="00EB7FA6">
              <w:rPr>
                <w:rStyle w:val="Hyperlink"/>
                <w:noProof/>
              </w:rPr>
              <w:t>Meter Transfer</w:t>
            </w:r>
            <w:r w:rsidR="00032FDC">
              <w:rPr>
                <w:noProof/>
                <w:webHidden/>
              </w:rPr>
              <w:tab/>
            </w:r>
            <w:r>
              <w:rPr>
                <w:noProof/>
                <w:webHidden/>
              </w:rPr>
              <w:fldChar w:fldCharType="begin"/>
            </w:r>
            <w:r w:rsidR="00032FDC">
              <w:rPr>
                <w:noProof/>
                <w:webHidden/>
              </w:rPr>
              <w:instrText xml:space="preserve"> PAGEREF _Toc5610338 \h </w:instrText>
            </w:r>
            <w:r>
              <w:rPr>
                <w:noProof/>
                <w:webHidden/>
              </w:rPr>
            </w:r>
            <w:r>
              <w:rPr>
                <w:noProof/>
                <w:webHidden/>
              </w:rPr>
              <w:fldChar w:fldCharType="separate"/>
            </w:r>
            <w:r w:rsidR="00032FDC">
              <w:rPr>
                <w:noProof/>
                <w:webHidden/>
              </w:rPr>
              <w:t>18</w:t>
            </w:r>
            <w:r>
              <w:rPr>
                <w:noProof/>
                <w:webHidden/>
              </w:rPr>
              <w:fldChar w:fldCharType="end"/>
            </w:r>
          </w:hyperlink>
        </w:p>
        <w:p w:rsidR="00032FDC" w:rsidRDefault="00B03DEE">
          <w:pPr>
            <w:pStyle w:val="TOC2"/>
            <w:tabs>
              <w:tab w:val="left" w:pos="660"/>
              <w:tab w:val="right" w:leader="dot" w:pos="9350"/>
            </w:tabs>
            <w:rPr>
              <w:rFonts w:eastAsiaTheme="minorEastAsia"/>
              <w:noProof/>
            </w:rPr>
          </w:pPr>
          <w:hyperlink w:anchor="_Toc5610339" w:history="1">
            <w:r w:rsidR="00032FDC" w:rsidRPr="00EB7FA6">
              <w:rPr>
                <w:rStyle w:val="Hyperlink"/>
                <w:noProof/>
              </w:rPr>
              <w:t>G.</w:t>
            </w:r>
            <w:r w:rsidR="00032FDC">
              <w:rPr>
                <w:rFonts w:eastAsiaTheme="minorEastAsia"/>
                <w:noProof/>
              </w:rPr>
              <w:tab/>
            </w:r>
            <w:r w:rsidR="00032FDC" w:rsidRPr="00EB7FA6">
              <w:rPr>
                <w:rStyle w:val="Hyperlink"/>
                <w:noProof/>
              </w:rPr>
              <w:t>Complaints</w:t>
            </w:r>
            <w:r w:rsidR="00032FDC">
              <w:rPr>
                <w:noProof/>
                <w:webHidden/>
              </w:rPr>
              <w:tab/>
            </w:r>
            <w:r>
              <w:rPr>
                <w:noProof/>
                <w:webHidden/>
              </w:rPr>
              <w:fldChar w:fldCharType="begin"/>
            </w:r>
            <w:r w:rsidR="00032FDC">
              <w:rPr>
                <w:noProof/>
                <w:webHidden/>
              </w:rPr>
              <w:instrText xml:space="preserve"> PAGEREF _Toc5610339 \h </w:instrText>
            </w:r>
            <w:r>
              <w:rPr>
                <w:noProof/>
                <w:webHidden/>
              </w:rPr>
            </w:r>
            <w:r>
              <w:rPr>
                <w:noProof/>
                <w:webHidden/>
              </w:rPr>
              <w:fldChar w:fldCharType="separate"/>
            </w:r>
            <w:r w:rsidR="00032FDC">
              <w:rPr>
                <w:noProof/>
                <w:webHidden/>
              </w:rPr>
              <w:t>19</w:t>
            </w:r>
            <w:r>
              <w:rPr>
                <w:noProof/>
                <w:webHidden/>
              </w:rPr>
              <w:fldChar w:fldCharType="end"/>
            </w:r>
          </w:hyperlink>
        </w:p>
        <w:p w:rsidR="00032FDC" w:rsidRDefault="00B03DEE">
          <w:pPr>
            <w:pStyle w:val="TOC2"/>
            <w:tabs>
              <w:tab w:val="left" w:pos="660"/>
              <w:tab w:val="right" w:leader="dot" w:pos="9350"/>
            </w:tabs>
            <w:rPr>
              <w:rFonts w:eastAsiaTheme="minorEastAsia"/>
              <w:noProof/>
            </w:rPr>
          </w:pPr>
          <w:hyperlink w:anchor="_Toc5610340" w:history="1">
            <w:r w:rsidR="00032FDC" w:rsidRPr="00EB7FA6">
              <w:rPr>
                <w:rStyle w:val="Hyperlink"/>
                <w:noProof/>
              </w:rPr>
              <w:t>H.</w:t>
            </w:r>
            <w:r w:rsidR="00032FDC">
              <w:rPr>
                <w:rFonts w:eastAsiaTheme="minorEastAsia"/>
                <w:noProof/>
              </w:rPr>
              <w:tab/>
            </w:r>
            <w:r w:rsidR="00032FDC" w:rsidRPr="00EB7FA6">
              <w:rPr>
                <w:rStyle w:val="Hyperlink"/>
                <w:noProof/>
              </w:rPr>
              <w:t>Reading and Distribution of Water Bills</w:t>
            </w:r>
            <w:r w:rsidR="00032FDC">
              <w:rPr>
                <w:noProof/>
                <w:webHidden/>
              </w:rPr>
              <w:tab/>
            </w:r>
            <w:r>
              <w:rPr>
                <w:noProof/>
                <w:webHidden/>
              </w:rPr>
              <w:fldChar w:fldCharType="begin"/>
            </w:r>
            <w:r w:rsidR="00032FDC">
              <w:rPr>
                <w:noProof/>
                <w:webHidden/>
              </w:rPr>
              <w:instrText xml:space="preserve"> PAGEREF _Toc5610340 \h </w:instrText>
            </w:r>
            <w:r>
              <w:rPr>
                <w:noProof/>
                <w:webHidden/>
              </w:rPr>
            </w:r>
            <w:r>
              <w:rPr>
                <w:noProof/>
                <w:webHidden/>
              </w:rPr>
              <w:fldChar w:fldCharType="separate"/>
            </w:r>
            <w:r w:rsidR="00032FDC">
              <w:rPr>
                <w:noProof/>
                <w:webHidden/>
              </w:rPr>
              <w:t>20</w:t>
            </w:r>
            <w:r>
              <w:rPr>
                <w:noProof/>
                <w:webHidden/>
              </w:rPr>
              <w:fldChar w:fldCharType="end"/>
            </w:r>
          </w:hyperlink>
        </w:p>
        <w:p w:rsidR="00032FDC" w:rsidRDefault="00B03DEE">
          <w:pPr>
            <w:pStyle w:val="TOC1"/>
            <w:tabs>
              <w:tab w:val="right" w:leader="dot" w:pos="9350"/>
            </w:tabs>
            <w:rPr>
              <w:rFonts w:eastAsiaTheme="minorEastAsia"/>
              <w:noProof/>
            </w:rPr>
          </w:pPr>
          <w:hyperlink w:anchor="_Toc5610341" w:history="1">
            <w:r w:rsidR="00032FDC" w:rsidRPr="00EB7FA6">
              <w:rPr>
                <w:rStyle w:val="Hyperlink"/>
                <w:noProof/>
              </w:rPr>
              <w:t>Administrative and Finance Services</w:t>
            </w:r>
            <w:r w:rsidR="00032FDC">
              <w:rPr>
                <w:noProof/>
                <w:webHidden/>
              </w:rPr>
              <w:tab/>
            </w:r>
            <w:r>
              <w:rPr>
                <w:noProof/>
                <w:webHidden/>
              </w:rPr>
              <w:fldChar w:fldCharType="begin"/>
            </w:r>
            <w:r w:rsidR="00032FDC">
              <w:rPr>
                <w:noProof/>
                <w:webHidden/>
              </w:rPr>
              <w:instrText xml:space="preserve"> PAGEREF _Toc5610341 \h </w:instrText>
            </w:r>
            <w:r>
              <w:rPr>
                <w:noProof/>
                <w:webHidden/>
              </w:rPr>
            </w:r>
            <w:r>
              <w:rPr>
                <w:noProof/>
                <w:webHidden/>
              </w:rPr>
              <w:fldChar w:fldCharType="separate"/>
            </w:r>
            <w:r w:rsidR="00032FDC">
              <w:rPr>
                <w:noProof/>
                <w:webHidden/>
              </w:rPr>
              <w:t>21</w:t>
            </w:r>
            <w:r>
              <w:rPr>
                <w:noProof/>
                <w:webHidden/>
              </w:rPr>
              <w:fldChar w:fldCharType="end"/>
            </w:r>
          </w:hyperlink>
        </w:p>
        <w:p w:rsidR="00032FDC" w:rsidRDefault="00B03DEE">
          <w:pPr>
            <w:pStyle w:val="TOC2"/>
            <w:tabs>
              <w:tab w:val="left" w:pos="660"/>
              <w:tab w:val="right" w:leader="dot" w:pos="9350"/>
            </w:tabs>
            <w:rPr>
              <w:rFonts w:eastAsiaTheme="minorEastAsia"/>
              <w:noProof/>
            </w:rPr>
          </w:pPr>
          <w:hyperlink w:anchor="_Toc5610342" w:history="1">
            <w:r w:rsidR="00032FDC" w:rsidRPr="00EB7FA6">
              <w:rPr>
                <w:rStyle w:val="Hyperlink"/>
                <w:noProof/>
              </w:rPr>
              <w:t>A.</w:t>
            </w:r>
            <w:r w:rsidR="00032FDC">
              <w:rPr>
                <w:rFonts w:eastAsiaTheme="minorEastAsia"/>
                <w:noProof/>
              </w:rPr>
              <w:tab/>
            </w:r>
            <w:r w:rsidR="00032FDC" w:rsidRPr="00EB7FA6">
              <w:rPr>
                <w:rStyle w:val="Hyperlink"/>
                <w:noProof/>
              </w:rPr>
              <w:t>Accounting Workflow</w:t>
            </w:r>
            <w:r w:rsidR="00032FDC">
              <w:rPr>
                <w:noProof/>
                <w:webHidden/>
              </w:rPr>
              <w:tab/>
            </w:r>
            <w:r>
              <w:rPr>
                <w:noProof/>
                <w:webHidden/>
              </w:rPr>
              <w:fldChar w:fldCharType="begin"/>
            </w:r>
            <w:r w:rsidR="00032FDC">
              <w:rPr>
                <w:noProof/>
                <w:webHidden/>
              </w:rPr>
              <w:instrText xml:space="preserve"> PAGEREF _Toc5610342 \h </w:instrText>
            </w:r>
            <w:r>
              <w:rPr>
                <w:noProof/>
                <w:webHidden/>
              </w:rPr>
            </w:r>
            <w:r>
              <w:rPr>
                <w:noProof/>
                <w:webHidden/>
              </w:rPr>
              <w:fldChar w:fldCharType="separate"/>
            </w:r>
            <w:r w:rsidR="00032FDC">
              <w:rPr>
                <w:noProof/>
                <w:webHidden/>
              </w:rPr>
              <w:t>21</w:t>
            </w:r>
            <w:r>
              <w:rPr>
                <w:noProof/>
                <w:webHidden/>
              </w:rPr>
              <w:fldChar w:fldCharType="end"/>
            </w:r>
          </w:hyperlink>
        </w:p>
        <w:p w:rsidR="00032FDC" w:rsidRDefault="00B03DEE">
          <w:pPr>
            <w:pStyle w:val="TOC2"/>
            <w:tabs>
              <w:tab w:val="left" w:pos="660"/>
              <w:tab w:val="right" w:leader="dot" w:pos="9350"/>
            </w:tabs>
            <w:rPr>
              <w:rFonts w:eastAsiaTheme="minorEastAsia"/>
              <w:noProof/>
            </w:rPr>
          </w:pPr>
          <w:hyperlink w:anchor="_Toc5610343" w:history="1">
            <w:r w:rsidR="00032FDC" w:rsidRPr="00EB7FA6">
              <w:rPr>
                <w:rStyle w:val="Hyperlink"/>
                <w:noProof/>
              </w:rPr>
              <w:t>B.</w:t>
            </w:r>
            <w:r w:rsidR="00032FDC">
              <w:rPr>
                <w:rFonts w:eastAsiaTheme="minorEastAsia"/>
                <w:noProof/>
              </w:rPr>
              <w:tab/>
            </w:r>
            <w:r w:rsidR="00032FDC" w:rsidRPr="00EB7FA6">
              <w:rPr>
                <w:rStyle w:val="Hyperlink"/>
                <w:noProof/>
              </w:rPr>
              <w:t>Disbursement Process</w:t>
            </w:r>
            <w:r w:rsidR="00032FDC">
              <w:rPr>
                <w:noProof/>
                <w:webHidden/>
              </w:rPr>
              <w:tab/>
            </w:r>
            <w:r>
              <w:rPr>
                <w:noProof/>
                <w:webHidden/>
              </w:rPr>
              <w:fldChar w:fldCharType="begin"/>
            </w:r>
            <w:r w:rsidR="00032FDC">
              <w:rPr>
                <w:noProof/>
                <w:webHidden/>
              </w:rPr>
              <w:instrText xml:space="preserve"> PAGEREF _Toc5610343 \h </w:instrText>
            </w:r>
            <w:r>
              <w:rPr>
                <w:noProof/>
                <w:webHidden/>
              </w:rPr>
            </w:r>
            <w:r>
              <w:rPr>
                <w:noProof/>
                <w:webHidden/>
              </w:rPr>
              <w:fldChar w:fldCharType="separate"/>
            </w:r>
            <w:r w:rsidR="00032FDC">
              <w:rPr>
                <w:noProof/>
                <w:webHidden/>
              </w:rPr>
              <w:t>22</w:t>
            </w:r>
            <w:r>
              <w:rPr>
                <w:noProof/>
                <w:webHidden/>
              </w:rPr>
              <w:fldChar w:fldCharType="end"/>
            </w:r>
          </w:hyperlink>
        </w:p>
        <w:p w:rsidR="00032FDC" w:rsidRDefault="00B03DEE">
          <w:pPr>
            <w:pStyle w:val="TOC1"/>
            <w:tabs>
              <w:tab w:val="right" w:leader="dot" w:pos="9350"/>
            </w:tabs>
            <w:rPr>
              <w:rFonts w:eastAsiaTheme="minorEastAsia"/>
              <w:noProof/>
            </w:rPr>
          </w:pPr>
          <w:hyperlink w:anchor="_Toc5610344" w:history="1">
            <w:r w:rsidR="00032FDC" w:rsidRPr="00EB7FA6">
              <w:rPr>
                <w:rStyle w:val="Hyperlink"/>
                <w:noProof/>
              </w:rPr>
              <w:t>Procurement Process</w:t>
            </w:r>
            <w:r w:rsidR="00032FDC">
              <w:rPr>
                <w:noProof/>
                <w:webHidden/>
              </w:rPr>
              <w:tab/>
            </w:r>
            <w:r>
              <w:rPr>
                <w:noProof/>
                <w:webHidden/>
              </w:rPr>
              <w:fldChar w:fldCharType="begin"/>
            </w:r>
            <w:r w:rsidR="00032FDC">
              <w:rPr>
                <w:noProof/>
                <w:webHidden/>
              </w:rPr>
              <w:instrText xml:space="preserve"> PAGEREF _Toc5610344 \h </w:instrText>
            </w:r>
            <w:r>
              <w:rPr>
                <w:noProof/>
                <w:webHidden/>
              </w:rPr>
            </w:r>
            <w:r>
              <w:rPr>
                <w:noProof/>
                <w:webHidden/>
              </w:rPr>
              <w:fldChar w:fldCharType="separate"/>
            </w:r>
            <w:r w:rsidR="00032FDC">
              <w:rPr>
                <w:noProof/>
                <w:webHidden/>
              </w:rPr>
              <w:t>23</w:t>
            </w:r>
            <w:r>
              <w:rPr>
                <w:noProof/>
                <w:webHidden/>
              </w:rPr>
              <w:fldChar w:fldCharType="end"/>
            </w:r>
          </w:hyperlink>
        </w:p>
        <w:p w:rsidR="00032FDC" w:rsidRDefault="00B03DEE">
          <w:pPr>
            <w:pStyle w:val="TOC2"/>
            <w:tabs>
              <w:tab w:val="left" w:pos="660"/>
              <w:tab w:val="right" w:leader="dot" w:pos="9350"/>
            </w:tabs>
            <w:rPr>
              <w:rFonts w:eastAsiaTheme="minorEastAsia"/>
              <w:noProof/>
            </w:rPr>
          </w:pPr>
          <w:hyperlink w:anchor="_Toc5610345" w:history="1">
            <w:r w:rsidR="00032FDC" w:rsidRPr="00EB7FA6">
              <w:rPr>
                <w:rStyle w:val="Hyperlink"/>
                <w:noProof/>
              </w:rPr>
              <w:t>A.</w:t>
            </w:r>
            <w:r w:rsidR="00032FDC">
              <w:rPr>
                <w:rFonts w:eastAsiaTheme="minorEastAsia"/>
                <w:noProof/>
              </w:rPr>
              <w:tab/>
            </w:r>
            <w:r w:rsidR="00032FDC" w:rsidRPr="00EB7FA6">
              <w:rPr>
                <w:rStyle w:val="Hyperlink"/>
                <w:noProof/>
              </w:rPr>
              <w:t>Office Supplies:  option if PS or not</w:t>
            </w:r>
            <w:r w:rsidR="00032FDC">
              <w:rPr>
                <w:noProof/>
                <w:webHidden/>
              </w:rPr>
              <w:tab/>
            </w:r>
            <w:r>
              <w:rPr>
                <w:noProof/>
                <w:webHidden/>
              </w:rPr>
              <w:fldChar w:fldCharType="begin"/>
            </w:r>
            <w:r w:rsidR="00032FDC">
              <w:rPr>
                <w:noProof/>
                <w:webHidden/>
              </w:rPr>
              <w:instrText xml:space="preserve"> PAGEREF _Toc5610345 \h </w:instrText>
            </w:r>
            <w:r>
              <w:rPr>
                <w:noProof/>
                <w:webHidden/>
              </w:rPr>
            </w:r>
            <w:r>
              <w:rPr>
                <w:noProof/>
                <w:webHidden/>
              </w:rPr>
              <w:fldChar w:fldCharType="separate"/>
            </w:r>
            <w:r w:rsidR="00032FDC">
              <w:rPr>
                <w:noProof/>
                <w:webHidden/>
              </w:rPr>
              <w:t>23</w:t>
            </w:r>
            <w:r>
              <w:rPr>
                <w:noProof/>
                <w:webHidden/>
              </w:rPr>
              <w:fldChar w:fldCharType="end"/>
            </w:r>
          </w:hyperlink>
        </w:p>
        <w:p w:rsidR="00032FDC" w:rsidRDefault="00B03DEE">
          <w:pPr>
            <w:pStyle w:val="TOC2"/>
            <w:tabs>
              <w:tab w:val="left" w:pos="660"/>
              <w:tab w:val="right" w:leader="dot" w:pos="9350"/>
            </w:tabs>
            <w:rPr>
              <w:rFonts w:eastAsiaTheme="minorEastAsia"/>
              <w:noProof/>
            </w:rPr>
          </w:pPr>
          <w:hyperlink w:anchor="_Toc5610346" w:history="1">
            <w:r w:rsidR="00032FDC" w:rsidRPr="00EB7FA6">
              <w:rPr>
                <w:rStyle w:val="Hyperlink"/>
                <w:noProof/>
              </w:rPr>
              <w:t>B.</w:t>
            </w:r>
            <w:r w:rsidR="00032FDC">
              <w:rPr>
                <w:rFonts w:eastAsiaTheme="minorEastAsia"/>
                <w:noProof/>
              </w:rPr>
              <w:tab/>
            </w:r>
            <w:r w:rsidR="00032FDC" w:rsidRPr="00EB7FA6">
              <w:rPr>
                <w:rStyle w:val="Hyperlink"/>
                <w:noProof/>
              </w:rPr>
              <w:t>Merchandise:</w:t>
            </w:r>
            <w:r w:rsidR="00032FDC">
              <w:rPr>
                <w:noProof/>
                <w:webHidden/>
              </w:rPr>
              <w:tab/>
            </w:r>
            <w:r>
              <w:rPr>
                <w:noProof/>
                <w:webHidden/>
              </w:rPr>
              <w:fldChar w:fldCharType="begin"/>
            </w:r>
            <w:r w:rsidR="00032FDC">
              <w:rPr>
                <w:noProof/>
                <w:webHidden/>
              </w:rPr>
              <w:instrText xml:space="preserve"> PAGEREF _Toc5610346 \h </w:instrText>
            </w:r>
            <w:r>
              <w:rPr>
                <w:noProof/>
                <w:webHidden/>
              </w:rPr>
            </w:r>
            <w:r>
              <w:rPr>
                <w:noProof/>
                <w:webHidden/>
              </w:rPr>
              <w:fldChar w:fldCharType="separate"/>
            </w:r>
            <w:r w:rsidR="00032FDC">
              <w:rPr>
                <w:noProof/>
                <w:webHidden/>
              </w:rPr>
              <w:t>23</w:t>
            </w:r>
            <w:r>
              <w:rPr>
                <w:noProof/>
                <w:webHidden/>
              </w:rPr>
              <w:fldChar w:fldCharType="end"/>
            </w:r>
          </w:hyperlink>
        </w:p>
        <w:p w:rsidR="00032FDC" w:rsidRDefault="00B03DEE">
          <w:pPr>
            <w:pStyle w:val="TOC1"/>
            <w:tabs>
              <w:tab w:val="right" w:leader="dot" w:pos="9350"/>
            </w:tabs>
            <w:rPr>
              <w:rFonts w:eastAsiaTheme="minorEastAsia"/>
              <w:noProof/>
            </w:rPr>
          </w:pPr>
          <w:hyperlink w:anchor="_Toc5610347" w:history="1">
            <w:r w:rsidR="00032FDC" w:rsidRPr="00EB7FA6">
              <w:rPr>
                <w:rStyle w:val="Hyperlink"/>
                <w:noProof/>
              </w:rPr>
              <w:t>RECEIPT OF DELIVERIES OF INVENTORY</w:t>
            </w:r>
            <w:r w:rsidR="00032FDC">
              <w:rPr>
                <w:noProof/>
                <w:webHidden/>
              </w:rPr>
              <w:tab/>
            </w:r>
            <w:r>
              <w:rPr>
                <w:noProof/>
                <w:webHidden/>
              </w:rPr>
              <w:fldChar w:fldCharType="begin"/>
            </w:r>
            <w:r w:rsidR="00032FDC">
              <w:rPr>
                <w:noProof/>
                <w:webHidden/>
              </w:rPr>
              <w:instrText xml:space="preserve"> PAGEREF _Toc5610347 \h </w:instrText>
            </w:r>
            <w:r>
              <w:rPr>
                <w:noProof/>
                <w:webHidden/>
              </w:rPr>
            </w:r>
            <w:r>
              <w:rPr>
                <w:noProof/>
                <w:webHidden/>
              </w:rPr>
              <w:fldChar w:fldCharType="separate"/>
            </w:r>
            <w:r w:rsidR="00032FDC">
              <w:rPr>
                <w:noProof/>
                <w:webHidden/>
              </w:rPr>
              <w:t>24</w:t>
            </w:r>
            <w:r>
              <w:rPr>
                <w:noProof/>
                <w:webHidden/>
              </w:rPr>
              <w:fldChar w:fldCharType="end"/>
            </w:r>
          </w:hyperlink>
        </w:p>
        <w:p w:rsidR="00032FDC" w:rsidRDefault="00B03DEE">
          <w:pPr>
            <w:pStyle w:val="TOC1"/>
            <w:tabs>
              <w:tab w:val="right" w:leader="dot" w:pos="9350"/>
            </w:tabs>
            <w:rPr>
              <w:rFonts w:eastAsiaTheme="minorEastAsia"/>
              <w:noProof/>
            </w:rPr>
          </w:pPr>
          <w:hyperlink w:anchor="_Toc5610348" w:history="1">
            <w:r w:rsidR="00032FDC" w:rsidRPr="00EB7FA6">
              <w:rPr>
                <w:rStyle w:val="Hyperlink"/>
                <w:noProof/>
              </w:rPr>
              <w:t>ISSUANCE OF OFFICE SUPPLIES</w:t>
            </w:r>
            <w:r w:rsidR="00032FDC">
              <w:rPr>
                <w:noProof/>
                <w:webHidden/>
              </w:rPr>
              <w:tab/>
            </w:r>
            <w:r>
              <w:rPr>
                <w:noProof/>
                <w:webHidden/>
              </w:rPr>
              <w:fldChar w:fldCharType="begin"/>
            </w:r>
            <w:r w:rsidR="00032FDC">
              <w:rPr>
                <w:noProof/>
                <w:webHidden/>
              </w:rPr>
              <w:instrText xml:space="preserve"> PAGEREF _Toc5610348 \h </w:instrText>
            </w:r>
            <w:r>
              <w:rPr>
                <w:noProof/>
                <w:webHidden/>
              </w:rPr>
            </w:r>
            <w:r>
              <w:rPr>
                <w:noProof/>
                <w:webHidden/>
              </w:rPr>
              <w:fldChar w:fldCharType="separate"/>
            </w:r>
            <w:r w:rsidR="00032FDC">
              <w:rPr>
                <w:noProof/>
                <w:webHidden/>
              </w:rPr>
              <w:t>24</w:t>
            </w:r>
            <w:r>
              <w:rPr>
                <w:noProof/>
                <w:webHidden/>
              </w:rPr>
              <w:fldChar w:fldCharType="end"/>
            </w:r>
          </w:hyperlink>
        </w:p>
        <w:p w:rsidR="00032FDC" w:rsidRDefault="00B03DEE">
          <w:pPr>
            <w:pStyle w:val="TOC1"/>
            <w:tabs>
              <w:tab w:val="right" w:leader="dot" w:pos="9350"/>
            </w:tabs>
            <w:rPr>
              <w:rFonts w:eastAsiaTheme="minorEastAsia"/>
              <w:noProof/>
            </w:rPr>
          </w:pPr>
          <w:hyperlink w:anchor="_Toc5610349" w:history="1">
            <w:r w:rsidR="00032FDC" w:rsidRPr="00EB7FA6">
              <w:rPr>
                <w:rStyle w:val="Hyperlink"/>
                <w:noProof/>
              </w:rPr>
              <w:t>ISSUANCE OF NEW SERVICE CONNECTION MATERIALS</w:t>
            </w:r>
            <w:r w:rsidR="00032FDC">
              <w:rPr>
                <w:noProof/>
                <w:webHidden/>
              </w:rPr>
              <w:tab/>
            </w:r>
            <w:r>
              <w:rPr>
                <w:noProof/>
                <w:webHidden/>
              </w:rPr>
              <w:fldChar w:fldCharType="begin"/>
            </w:r>
            <w:r w:rsidR="00032FDC">
              <w:rPr>
                <w:noProof/>
                <w:webHidden/>
              </w:rPr>
              <w:instrText xml:space="preserve"> PAGEREF _Toc5610349 \h </w:instrText>
            </w:r>
            <w:r>
              <w:rPr>
                <w:noProof/>
                <w:webHidden/>
              </w:rPr>
            </w:r>
            <w:r>
              <w:rPr>
                <w:noProof/>
                <w:webHidden/>
              </w:rPr>
              <w:fldChar w:fldCharType="separate"/>
            </w:r>
            <w:r w:rsidR="00032FDC">
              <w:rPr>
                <w:noProof/>
                <w:webHidden/>
              </w:rPr>
              <w:t>25</w:t>
            </w:r>
            <w:r>
              <w:rPr>
                <w:noProof/>
                <w:webHidden/>
              </w:rPr>
              <w:fldChar w:fldCharType="end"/>
            </w:r>
          </w:hyperlink>
        </w:p>
        <w:p w:rsidR="00032FDC" w:rsidRDefault="00B03DEE">
          <w:pPr>
            <w:pStyle w:val="TOC1"/>
            <w:tabs>
              <w:tab w:val="right" w:leader="dot" w:pos="9350"/>
            </w:tabs>
            <w:rPr>
              <w:rFonts w:eastAsiaTheme="minorEastAsia"/>
              <w:noProof/>
            </w:rPr>
          </w:pPr>
          <w:hyperlink w:anchor="_Toc5610350" w:history="1">
            <w:r w:rsidR="00032FDC" w:rsidRPr="00EB7FA6">
              <w:rPr>
                <w:rStyle w:val="Hyperlink"/>
                <w:noProof/>
              </w:rPr>
              <w:t>FEEDBACK FORM</w:t>
            </w:r>
            <w:r w:rsidR="00032FDC">
              <w:rPr>
                <w:noProof/>
                <w:webHidden/>
              </w:rPr>
              <w:tab/>
            </w:r>
            <w:r>
              <w:rPr>
                <w:noProof/>
                <w:webHidden/>
              </w:rPr>
              <w:fldChar w:fldCharType="begin"/>
            </w:r>
            <w:r w:rsidR="00032FDC">
              <w:rPr>
                <w:noProof/>
                <w:webHidden/>
              </w:rPr>
              <w:instrText xml:space="preserve"> PAGEREF _Toc5610350 \h </w:instrText>
            </w:r>
            <w:r>
              <w:rPr>
                <w:noProof/>
                <w:webHidden/>
              </w:rPr>
            </w:r>
            <w:r>
              <w:rPr>
                <w:noProof/>
                <w:webHidden/>
              </w:rPr>
              <w:fldChar w:fldCharType="separate"/>
            </w:r>
            <w:r w:rsidR="00032FDC">
              <w:rPr>
                <w:noProof/>
                <w:webHidden/>
              </w:rPr>
              <w:t>26</w:t>
            </w:r>
            <w:r>
              <w:rPr>
                <w:noProof/>
                <w:webHidden/>
              </w:rPr>
              <w:fldChar w:fldCharType="end"/>
            </w:r>
          </w:hyperlink>
        </w:p>
        <w:p w:rsidR="00950383" w:rsidRDefault="00B03DEE">
          <w:r>
            <w:fldChar w:fldCharType="end"/>
          </w:r>
        </w:p>
      </w:sdtContent>
    </w:sdt>
    <w:p w:rsidR="00DD02A2" w:rsidRDefault="00DD02A2" w:rsidP="00502C45">
      <w:pPr>
        <w:jc w:val="center"/>
      </w:pPr>
    </w:p>
    <w:p w:rsidR="009F2AD8" w:rsidRDefault="009F2AD8"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50383" w:rsidRDefault="00950383" w:rsidP="00502C45">
      <w:pPr>
        <w:pStyle w:val="ListParagraph"/>
        <w:ind w:left="1440"/>
        <w:jc w:val="both"/>
        <w:rPr>
          <w:rFonts w:asciiTheme="majorHAnsi" w:hAnsiTheme="majorHAnsi"/>
          <w:sz w:val="32"/>
          <w:szCs w:val="32"/>
        </w:rPr>
      </w:pPr>
    </w:p>
    <w:p w:rsidR="009F2AD8" w:rsidRDefault="009F2AD8" w:rsidP="00502C45">
      <w:pPr>
        <w:pStyle w:val="ListParagraph"/>
        <w:ind w:left="1440"/>
        <w:jc w:val="both"/>
        <w:rPr>
          <w:rFonts w:asciiTheme="majorHAnsi" w:hAnsiTheme="majorHAnsi"/>
          <w:sz w:val="32"/>
          <w:szCs w:val="32"/>
        </w:rPr>
      </w:pPr>
    </w:p>
    <w:p w:rsidR="009F2AD8" w:rsidRDefault="009F2AD8" w:rsidP="00502C45">
      <w:pPr>
        <w:pStyle w:val="ListParagraph"/>
        <w:ind w:left="1440"/>
        <w:jc w:val="both"/>
        <w:rPr>
          <w:rFonts w:asciiTheme="majorHAnsi" w:hAnsiTheme="majorHAnsi"/>
          <w:sz w:val="32"/>
          <w:szCs w:val="32"/>
        </w:rPr>
      </w:pPr>
    </w:p>
    <w:p w:rsidR="009F2AD8" w:rsidRDefault="009F2AD8" w:rsidP="00BB50EB">
      <w:pPr>
        <w:pStyle w:val="Heading1"/>
        <w:jc w:val="center"/>
      </w:pPr>
      <w:bookmarkStart w:id="0" w:name="_Toc5610315"/>
      <w:r w:rsidRPr="009F2AD8">
        <w:t>Introduction</w:t>
      </w:r>
      <w:bookmarkEnd w:id="0"/>
    </w:p>
    <w:p w:rsidR="009F2AD8" w:rsidRDefault="009F2AD8" w:rsidP="009F2AD8">
      <w:pPr>
        <w:pStyle w:val="ListParagraph"/>
        <w:ind w:left="0"/>
        <w:jc w:val="both"/>
        <w:rPr>
          <w:rFonts w:asciiTheme="majorHAnsi" w:hAnsiTheme="majorHAnsi"/>
          <w:b/>
          <w:sz w:val="32"/>
          <w:szCs w:val="32"/>
        </w:rPr>
      </w:pPr>
    </w:p>
    <w:p w:rsidR="009F2AD8" w:rsidRDefault="009F2AD8" w:rsidP="009F2AD8">
      <w:pPr>
        <w:pStyle w:val="ListParagraph"/>
        <w:ind w:left="0"/>
        <w:jc w:val="both"/>
        <w:rPr>
          <w:rFonts w:asciiTheme="majorHAnsi" w:hAnsiTheme="majorHAnsi"/>
          <w:sz w:val="24"/>
          <w:szCs w:val="24"/>
        </w:rPr>
      </w:pPr>
      <w:r>
        <w:rPr>
          <w:rFonts w:asciiTheme="majorHAnsi" w:hAnsiTheme="majorHAnsi"/>
          <w:b/>
          <w:sz w:val="24"/>
          <w:szCs w:val="24"/>
        </w:rPr>
        <w:tab/>
      </w:r>
      <w:r w:rsidRPr="009F2AD8">
        <w:rPr>
          <w:rFonts w:asciiTheme="majorHAnsi" w:hAnsiTheme="majorHAnsi"/>
          <w:sz w:val="24"/>
          <w:szCs w:val="24"/>
        </w:rPr>
        <w:t xml:space="preserve">The </w:t>
      </w:r>
      <w:r>
        <w:rPr>
          <w:rFonts w:asciiTheme="majorHAnsi" w:hAnsiTheme="majorHAnsi"/>
          <w:sz w:val="24"/>
          <w:szCs w:val="24"/>
        </w:rPr>
        <w:t xml:space="preserve">Operations Manual of Buenavista Water District (BWD) contains the general information about the agency, its </w:t>
      </w:r>
      <w:r w:rsidR="00992A28">
        <w:rPr>
          <w:rFonts w:asciiTheme="majorHAnsi" w:hAnsiTheme="majorHAnsi"/>
          <w:sz w:val="24"/>
          <w:szCs w:val="24"/>
        </w:rPr>
        <w:t>primary</w:t>
      </w:r>
      <w:r>
        <w:rPr>
          <w:rFonts w:asciiTheme="majorHAnsi" w:hAnsiTheme="majorHAnsi"/>
          <w:sz w:val="24"/>
          <w:szCs w:val="24"/>
        </w:rPr>
        <w:t xml:space="preserve"> functions, mandates, operating procedures and </w:t>
      </w:r>
      <w:r w:rsidR="00EA021E">
        <w:rPr>
          <w:rFonts w:asciiTheme="majorHAnsi" w:hAnsiTheme="majorHAnsi"/>
          <w:sz w:val="24"/>
          <w:szCs w:val="24"/>
        </w:rPr>
        <w:t>organization</w:t>
      </w:r>
      <w:r>
        <w:rPr>
          <w:rFonts w:asciiTheme="majorHAnsi" w:hAnsiTheme="majorHAnsi"/>
          <w:sz w:val="24"/>
          <w:szCs w:val="24"/>
        </w:rPr>
        <w:t xml:space="preserve">. </w:t>
      </w:r>
    </w:p>
    <w:p w:rsidR="00992A28" w:rsidRDefault="00992A28" w:rsidP="009F2AD8">
      <w:pPr>
        <w:pStyle w:val="ListParagraph"/>
        <w:ind w:left="0"/>
        <w:jc w:val="both"/>
        <w:rPr>
          <w:rFonts w:asciiTheme="majorHAnsi" w:hAnsiTheme="majorHAnsi"/>
          <w:sz w:val="24"/>
          <w:szCs w:val="24"/>
        </w:rPr>
      </w:pPr>
    </w:p>
    <w:p w:rsidR="00992A28" w:rsidRDefault="00992A28" w:rsidP="009F2AD8">
      <w:pPr>
        <w:pStyle w:val="ListParagraph"/>
        <w:ind w:left="0"/>
        <w:jc w:val="both"/>
        <w:rPr>
          <w:rFonts w:asciiTheme="majorHAnsi" w:hAnsiTheme="majorHAnsi"/>
          <w:sz w:val="24"/>
          <w:szCs w:val="24"/>
        </w:rPr>
      </w:pPr>
      <w:r>
        <w:rPr>
          <w:rFonts w:asciiTheme="majorHAnsi" w:hAnsiTheme="majorHAnsi"/>
          <w:sz w:val="24"/>
          <w:szCs w:val="24"/>
        </w:rPr>
        <w:tab/>
        <w:t>The purpose of this manual is to present to its readers pertinent information about the district’</w:t>
      </w:r>
      <w:r w:rsidR="000C52AF">
        <w:rPr>
          <w:rFonts w:asciiTheme="majorHAnsi" w:hAnsiTheme="majorHAnsi"/>
          <w:sz w:val="24"/>
          <w:szCs w:val="24"/>
        </w:rPr>
        <w:t>s r</w:t>
      </w:r>
      <w:r>
        <w:rPr>
          <w:rFonts w:asciiTheme="majorHAnsi" w:hAnsiTheme="majorHAnsi"/>
          <w:sz w:val="24"/>
          <w:szCs w:val="24"/>
        </w:rPr>
        <w:t>esponsibilities and structure</w:t>
      </w:r>
      <w:r w:rsidR="000C52AF">
        <w:rPr>
          <w:rFonts w:asciiTheme="majorHAnsi" w:hAnsiTheme="majorHAnsi"/>
          <w:sz w:val="24"/>
          <w:szCs w:val="24"/>
        </w:rPr>
        <w:t xml:space="preserve">. </w:t>
      </w:r>
    </w:p>
    <w:p w:rsidR="000C52AF" w:rsidRDefault="000C52AF" w:rsidP="009F2AD8">
      <w:pPr>
        <w:pStyle w:val="ListParagraph"/>
        <w:ind w:left="0"/>
        <w:jc w:val="both"/>
        <w:rPr>
          <w:rFonts w:asciiTheme="majorHAnsi" w:hAnsiTheme="majorHAnsi"/>
          <w:sz w:val="24"/>
          <w:szCs w:val="24"/>
        </w:rPr>
      </w:pPr>
    </w:p>
    <w:p w:rsidR="000C52AF" w:rsidRDefault="000C52AF" w:rsidP="009F2AD8">
      <w:pPr>
        <w:pStyle w:val="ListParagraph"/>
        <w:ind w:left="0"/>
        <w:jc w:val="both"/>
        <w:rPr>
          <w:rFonts w:asciiTheme="majorHAnsi" w:hAnsiTheme="majorHAnsi"/>
          <w:sz w:val="24"/>
          <w:szCs w:val="24"/>
        </w:rPr>
      </w:pPr>
      <w:r>
        <w:rPr>
          <w:rFonts w:asciiTheme="majorHAnsi" w:hAnsiTheme="majorHAnsi"/>
          <w:sz w:val="24"/>
          <w:szCs w:val="24"/>
        </w:rPr>
        <w:tab/>
        <w:t xml:space="preserve">The manual is divided into three </w:t>
      </w:r>
      <w:r w:rsidR="00B802B2">
        <w:rPr>
          <w:rFonts w:asciiTheme="majorHAnsi" w:hAnsiTheme="majorHAnsi"/>
          <w:sz w:val="24"/>
          <w:szCs w:val="24"/>
        </w:rPr>
        <w:t>parts</w:t>
      </w:r>
      <w:r>
        <w:rPr>
          <w:rFonts w:asciiTheme="majorHAnsi" w:hAnsiTheme="majorHAnsi"/>
          <w:sz w:val="24"/>
          <w:szCs w:val="24"/>
        </w:rPr>
        <w:t xml:space="preserve">, as follows: </w:t>
      </w:r>
    </w:p>
    <w:p w:rsidR="000C52AF" w:rsidRDefault="000C52AF" w:rsidP="009F2AD8">
      <w:pPr>
        <w:pStyle w:val="ListParagraph"/>
        <w:ind w:left="0"/>
        <w:jc w:val="both"/>
        <w:rPr>
          <w:rFonts w:asciiTheme="majorHAnsi" w:hAnsiTheme="majorHAnsi"/>
          <w:sz w:val="24"/>
          <w:szCs w:val="24"/>
        </w:rPr>
      </w:pPr>
    </w:p>
    <w:p w:rsidR="000C52AF" w:rsidRDefault="000C52AF" w:rsidP="00A50DB5">
      <w:pPr>
        <w:pStyle w:val="ListParagraph"/>
        <w:ind w:hanging="720"/>
        <w:jc w:val="both"/>
        <w:rPr>
          <w:rFonts w:asciiTheme="majorHAnsi" w:hAnsiTheme="majorHAnsi"/>
          <w:sz w:val="24"/>
          <w:szCs w:val="24"/>
        </w:rPr>
      </w:pPr>
      <w:r w:rsidRPr="00A50DB5">
        <w:rPr>
          <w:rFonts w:asciiTheme="majorHAnsi" w:hAnsiTheme="majorHAnsi"/>
          <w:b/>
          <w:sz w:val="24"/>
          <w:szCs w:val="24"/>
        </w:rPr>
        <w:t>General Information</w:t>
      </w:r>
      <w:r>
        <w:rPr>
          <w:rFonts w:asciiTheme="majorHAnsi" w:hAnsiTheme="majorHAnsi"/>
          <w:sz w:val="24"/>
          <w:szCs w:val="24"/>
        </w:rPr>
        <w:t xml:space="preserve"> – this section contains the company profile, such as the brief history </w:t>
      </w:r>
      <w:r w:rsidR="00EF7176">
        <w:rPr>
          <w:rFonts w:asciiTheme="majorHAnsi" w:hAnsiTheme="majorHAnsi"/>
          <w:sz w:val="24"/>
          <w:szCs w:val="24"/>
        </w:rPr>
        <w:t>of Buenavista Water D</w:t>
      </w:r>
      <w:r w:rsidR="00D60597">
        <w:rPr>
          <w:rFonts w:asciiTheme="majorHAnsi" w:hAnsiTheme="majorHAnsi"/>
          <w:sz w:val="24"/>
          <w:szCs w:val="24"/>
        </w:rPr>
        <w:t xml:space="preserve">istrict, mandates and functions, its missions and vision, </w:t>
      </w:r>
      <w:r w:rsidR="00A50DB5">
        <w:rPr>
          <w:rFonts w:asciiTheme="majorHAnsi" w:hAnsiTheme="majorHAnsi"/>
          <w:sz w:val="24"/>
          <w:szCs w:val="24"/>
        </w:rPr>
        <w:t xml:space="preserve">service pledge, pumping stations and areas of operations. </w:t>
      </w:r>
    </w:p>
    <w:p w:rsidR="00A50DB5" w:rsidRDefault="00A50DB5" w:rsidP="009F2AD8">
      <w:pPr>
        <w:pStyle w:val="ListParagraph"/>
        <w:ind w:left="0"/>
        <w:jc w:val="both"/>
        <w:rPr>
          <w:rFonts w:asciiTheme="majorHAnsi" w:hAnsiTheme="majorHAnsi"/>
          <w:sz w:val="24"/>
          <w:szCs w:val="24"/>
        </w:rPr>
      </w:pPr>
    </w:p>
    <w:p w:rsidR="00A50DB5" w:rsidRDefault="00A50DB5" w:rsidP="00A50DB5">
      <w:pPr>
        <w:pStyle w:val="ListParagraph"/>
        <w:ind w:hanging="720"/>
        <w:jc w:val="both"/>
        <w:rPr>
          <w:rFonts w:asciiTheme="majorHAnsi" w:hAnsiTheme="majorHAnsi"/>
          <w:sz w:val="24"/>
          <w:szCs w:val="24"/>
        </w:rPr>
      </w:pPr>
      <w:r w:rsidRPr="00A50DB5">
        <w:rPr>
          <w:rFonts w:asciiTheme="majorHAnsi" w:hAnsiTheme="majorHAnsi"/>
          <w:b/>
          <w:sz w:val="24"/>
          <w:szCs w:val="24"/>
        </w:rPr>
        <w:t>Organization and Responsibilities</w:t>
      </w:r>
      <w:r>
        <w:rPr>
          <w:rFonts w:asciiTheme="majorHAnsi" w:hAnsiTheme="majorHAnsi"/>
          <w:sz w:val="24"/>
          <w:szCs w:val="24"/>
        </w:rPr>
        <w:t xml:space="preserve"> – In this part of the manual, the organizational structure was shown using a diagram as of year 201</w:t>
      </w:r>
      <w:r w:rsidR="006A7374">
        <w:rPr>
          <w:rFonts w:asciiTheme="majorHAnsi" w:hAnsiTheme="majorHAnsi"/>
          <w:sz w:val="24"/>
          <w:szCs w:val="24"/>
        </w:rPr>
        <w:t>9</w:t>
      </w:r>
      <w:r>
        <w:rPr>
          <w:rFonts w:asciiTheme="majorHAnsi" w:hAnsiTheme="majorHAnsi"/>
          <w:sz w:val="24"/>
          <w:szCs w:val="24"/>
        </w:rPr>
        <w:t xml:space="preserve">, as well as the duties and responsibilities of every section. </w:t>
      </w:r>
    </w:p>
    <w:p w:rsidR="00A50DB5" w:rsidRDefault="00A50DB5" w:rsidP="009F2AD8">
      <w:pPr>
        <w:pStyle w:val="ListParagraph"/>
        <w:ind w:left="0"/>
        <w:jc w:val="both"/>
        <w:rPr>
          <w:rFonts w:asciiTheme="majorHAnsi" w:hAnsiTheme="majorHAnsi"/>
          <w:sz w:val="24"/>
          <w:szCs w:val="24"/>
        </w:rPr>
      </w:pPr>
    </w:p>
    <w:p w:rsidR="00A50DB5" w:rsidRDefault="00A50DB5" w:rsidP="00A50DB5">
      <w:pPr>
        <w:pStyle w:val="ListParagraph"/>
        <w:ind w:hanging="720"/>
        <w:jc w:val="both"/>
        <w:rPr>
          <w:rFonts w:asciiTheme="majorHAnsi" w:hAnsiTheme="majorHAnsi"/>
          <w:sz w:val="24"/>
          <w:szCs w:val="24"/>
        </w:rPr>
      </w:pPr>
      <w:proofErr w:type="gramStart"/>
      <w:r w:rsidRPr="00A50DB5">
        <w:rPr>
          <w:rFonts w:asciiTheme="majorHAnsi" w:hAnsiTheme="majorHAnsi"/>
          <w:b/>
          <w:sz w:val="24"/>
          <w:szCs w:val="24"/>
        </w:rPr>
        <w:t>Operating Procedures</w:t>
      </w:r>
      <w:r>
        <w:rPr>
          <w:rFonts w:asciiTheme="majorHAnsi" w:hAnsiTheme="majorHAnsi"/>
          <w:sz w:val="24"/>
          <w:szCs w:val="24"/>
        </w:rPr>
        <w:t xml:space="preserve"> – Contains the step-by-step procedures and work instructions of BWD.</w:t>
      </w:r>
      <w:proofErr w:type="gramEnd"/>
      <w:r>
        <w:rPr>
          <w:rFonts w:asciiTheme="majorHAnsi" w:hAnsiTheme="majorHAnsi"/>
          <w:sz w:val="24"/>
          <w:szCs w:val="24"/>
        </w:rPr>
        <w:t xml:space="preserve"> Activity flow charts are used to illustrate the different processes involved in daily operations. </w:t>
      </w:r>
    </w:p>
    <w:p w:rsidR="00A50DB5" w:rsidRDefault="00A50DB5" w:rsidP="009F2AD8">
      <w:pPr>
        <w:pStyle w:val="ListParagraph"/>
        <w:ind w:left="0"/>
        <w:jc w:val="both"/>
        <w:rPr>
          <w:rFonts w:asciiTheme="majorHAnsi" w:hAnsiTheme="majorHAnsi"/>
          <w:sz w:val="24"/>
          <w:szCs w:val="24"/>
        </w:rPr>
      </w:pPr>
    </w:p>
    <w:p w:rsidR="00A50DB5" w:rsidRDefault="00A50DB5" w:rsidP="009F2AD8">
      <w:pPr>
        <w:pStyle w:val="ListParagraph"/>
        <w:ind w:left="0"/>
        <w:jc w:val="both"/>
        <w:rPr>
          <w:rFonts w:asciiTheme="majorHAnsi" w:hAnsiTheme="majorHAnsi"/>
          <w:sz w:val="24"/>
          <w:szCs w:val="24"/>
        </w:rPr>
      </w:pPr>
    </w:p>
    <w:p w:rsidR="00A50DB5" w:rsidRDefault="00A50DB5" w:rsidP="009F2AD8">
      <w:pPr>
        <w:pStyle w:val="ListParagraph"/>
        <w:ind w:left="0"/>
        <w:jc w:val="both"/>
        <w:rPr>
          <w:rFonts w:asciiTheme="majorHAnsi" w:hAnsiTheme="majorHAnsi"/>
          <w:sz w:val="24"/>
          <w:szCs w:val="24"/>
        </w:rPr>
      </w:pPr>
    </w:p>
    <w:p w:rsidR="00A50DB5" w:rsidRPr="009F2AD8" w:rsidRDefault="00A50DB5" w:rsidP="009F2AD8">
      <w:pPr>
        <w:pStyle w:val="ListParagraph"/>
        <w:ind w:left="0"/>
        <w:jc w:val="both"/>
        <w:rPr>
          <w:rFonts w:asciiTheme="majorHAnsi" w:hAnsiTheme="majorHAnsi"/>
          <w:sz w:val="24"/>
          <w:szCs w:val="24"/>
        </w:rPr>
      </w:pPr>
    </w:p>
    <w:p w:rsidR="009F2AD8" w:rsidRDefault="009F2AD8" w:rsidP="009F2AD8">
      <w:pPr>
        <w:pStyle w:val="NoSpacing"/>
        <w:jc w:val="both"/>
      </w:pPr>
      <w:r>
        <w:tab/>
      </w:r>
    </w:p>
    <w:p w:rsidR="009F2AD8" w:rsidRDefault="009F2AD8" w:rsidP="009F2AD8">
      <w:pPr>
        <w:pStyle w:val="ListParagraph"/>
        <w:ind w:left="1440"/>
        <w:jc w:val="both"/>
        <w:rPr>
          <w:rFonts w:asciiTheme="majorHAnsi" w:hAnsiTheme="majorHAnsi"/>
          <w:sz w:val="32"/>
          <w:szCs w:val="32"/>
        </w:rPr>
      </w:pPr>
    </w:p>
    <w:p w:rsidR="005800AA" w:rsidRDefault="005800AA" w:rsidP="009F2AD8">
      <w:pPr>
        <w:pStyle w:val="ListParagraph"/>
        <w:ind w:left="1440"/>
        <w:jc w:val="both"/>
        <w:rPr>
          <w:rFonts w:asciiTheme="majorHAnsi" w:hAnsiTheme="majorHAnsi"/>
          <w:sz w:val="32"/>
          <w:szCs w:val="32"/>
        </w:rPr>
      </w:pPr>
    </w:p>
    <w:p w:rsidR="005800AA" w:rsidRDefault="005800AA" w:rsidP="009F2AD8">
      <w:pPr>
        <w:pStyle w:val="ListParagraph"/>
        <w:ind w:left="1440"/>
        <w:jc w:val="both"/>
        <w:rPr>
          <w:rFonts w:asciiTheme="majorHAnsi" w:hAnsiTheme="majorHAnsi"/>
          <w:sz w:val="32"/>
          <w:szCs w:val="32"/>
        </w:rPr>
      </w:pPr>
    </w:p>
    <w:p w:rsidR="005800AA" w:rsidRDefault="005800AA" w:rsidP="009F2AD8">
      <w:pPr>
        <w:pStyle w:val="ListParagraph"/>
        <w:ind w:left="1440"/>
        <w:jc w:val="both"/>
        <w:rPr>
          <w:rFonts w:asciiTheme="majorHAnsi" w:hAnsiTheme="majorHAnsi"/>
          <w:sz w:val="32"/>
          <w:szCs w:val="32"/>
        </w:rPr>
      </w:pPr>
    </w:p>
    <w:p w:rsidR="005800AA" w:rsidRDefault="005800AA" w:rsidP="009F2AD8">
      <w:pPr>
        <w:pStyle w:val="ListParagraph"/>
        <w:ind w:left="1440"/>
        <w:jc w:val="both"/>
        <w:rPr>
          <w:rFonts w:asciiTheme="majorHAnsi" w:hAnsiTheme="majorHAnsi"/>
          <w:sz w:val="32"/>
          <w:szCs w:val="32"/>
        </w:rPr>
      </w:pPr>
    </w:p>
    <w:p w:rsidR="005800AA" w:rsidRDefault="005800AA" w:rsidP="009F2AD8">
      <w:pPr>
        <w:pStyle w:val="ListParagraph"/>
        <w:ind w:left="1440"/>
        <w:jc w:val="both"/>
        <w:rPr>
          <w:rFonts w:asciiTheme="majorHAnsi" w:hAnsiTheme="majorHAnsi"/>
          <w:sz w:val="32"/>
          <w:szCs w:val="32"/>
        </w:rPr>
      </w:pPr>
    </w:p>
    <w:p w:rsidR="005800AA" w:rsidRDefault="005800AA" w:rsidP="009F2AD8">
      <w:pPr>
        <w:pStyle w:val="ListParagraph"/>
        <w:ind w:left="1440"/>
        <w:jc w:val="both"/>
        <w:rPr>
          <w:rFonts w:asciiTheme="majorHAnsi" w:hAnsiTheme="majorHAnsi"/>
          <w:sz w:val="32"/>
          <w:szCs w:val="32"/>
        </w:rPr>
      </w:pPr>
    </w:p>
    <w:p w:rsidR="005800AA" w:rsidRPr="006862FA" w:rsidRDefault="005800AA" w:rsidP="00BB50EB">
      <w:pPr>
        <w:pStyle w:val="Heading1"/>
        <w:jc w:val="center"/>
      </w:pPr>
      <w:bookmarkStart w:id="1" w:name="_Toc5610316"/>
      <w:r w:rsidRPr="006862FA">
        <w:lastRenderedPageBreak/>
        <w:t>DEFINITION OF TERMS</w:t>
      </w:r>
      <w:bookmarkEnd w:id="1"/>
    </w:p>
    <w:p w:rsidR="005800AA" w:rsidRPr="005800AA" w:rsidRDefault="005800AA" w:rsidP="005800AA">
      <w:pPr>
        <w:pStyle w:val="ListParagraph"/>
        <w:tabs>
          <w:tab w:val="left" w:pos="360"/>
          <w:tab w:val="left" w:pos="450"/>
        </w:tabs>
        <w:ind w:left="0"/>
        <w:jc w:val="both"/>
        <w:rPr>
          <w:rFonts w:asciiTheme="majorHAnsi" w:hAnsiTheme="majorHAnsi"/>
          <w:sz w:val="24"/>
          <w:szCs w:val="24"/>
        </w:rPr>
      </w:pPr>
    </w:p>
    <w:p w:rsidR="005800AA" w:rsidRDefault="005800AA" w:rsidP="005800AA">
      <w:pPr>
        <w:pStyle w:val="ListParagraph"/>
        <w:tabs>
          <w:tab w:val="left" w:pos="360"/>
          <w:tab w:val="left" w:pos="450"/>
        </w:tabs>
        <w:spacing w:line="480" w:lineRule="auto"/>
        <w:ind w:left="0"/>
        <w:jc w:val="both"/>
        <w:rPr>
          <w:rFonts w:asciiTheme="majorHAnsi" w:hAnsiTheme="majorHAnsi"/>
          <w:sz w:val="24"/>
          <w:szCs w:val="24"/>
        </w:rPr>
      </w:pPr>
      <w:r w:rsidRPr="005800AA">
        <w:rPr>
          <w:rFonts w:asciiTheme="majorHAnsi" w:hAnsiTheme="majorHAnsi"/>
          <w:b/>
          <w:sz w:val="24"/>
          <w:szCs w:val="24"/>
        </w:rPr>
        <w:t>BWD</w:t>
      </w:r>
      <w:r>
        <w:rPr>
          <w:rFonts w:asciiTheme="majorHAnsi" w:hAnsiTheme="majorHAnsi"/>
          <w:sz w:val="24"/>
          <w:szCs w:val="24"/>
        </w:rPr>
        <w:t xml:space="preserve"> </w:t>
      </w:r>
      <w:r w:rsidRPr="005800AA">
        <w:rPr>
          <w:rFonts w:asciiTheme="majorHAnsi" w:hAnsiTheme="majorHAnsi"/>
          <w:sz w:val="24"/>
          <w:szCs w:val="24"/>
        </w:rPr>
        <w:t xml:space="preserve">– </w:t>
      </w:r>
      <w:r w:rsidR="00FD4B6B">
        <w:rPr>
          <w:rFonts w:asciiTheme="majorHAnsi" w:hAnsiTheme="majorHAnsi"/>
          <w:sz w:val="24"/>
          <w:szCs w:val="24"/>
        </w:rPr>
        <w:t>Buenavista</w:t>
      </w:r>
      <w:r w:rsidRPr="005800AA">
        <w:rPr>
          <w:rFonts w:asciiTheme="majorHAnsi" w:hAnsiTheme="majorHAnsi"/>
          <w:sz w:val="24"/>
          <w:szCs w:val="24"/>
        </w:rPr>
        <w:t xml:space="preserve"> Water District </w:t>
      </w:r>
    </w:p>
    <w:p w:rsidR="005800AA" w:rsidRDefault="005800AA" w:rsidP="005800AA">
      <w:pPr>
        <w:pStyle w:val="ListParagraph"/>
        <w:tabs>
          <w:tab w:val="left" w:pos="360"/>
          <w:tab w:val="left" w:pos="450"/>
        </w:tabs>
        <w:spacing w:line="240" w:lineRule="auto"/>
        <w:ind w:left="0"/>
        <w:jc w:val="both"/>
        <w:rPr>
          <w:rFonts w:asciiTheme="majorHAnsi" w:hAnsiTheme="majorHAnsi"/>
          <w:sz w:val="24"/>
          <w:szCs w:val="24"/>
        </w:rPr>
      </w:pPr>
      <w:r w:rsidRPr="005800AA">
        <w:rPr>
          <w:rFonts w:asciiTheme="majorHAnsi" w:hAnsiTheme="majorHAnsi"/>
          <w:b/>
          <w:sz w:val="24"/>
          <w:szCs w:val="24"/>
        </w:rPr>
        <w:t>PD</w:t>
      </w:r>
      <w:r w:rsidRPr="005800AA">
        <w:rPr>
          <w:rFonts w:asciiTheme="majorHAnsi" w:hAnsiTheme="majorHAnsi"/>
          <w:sz w:val="24"/>
          <w:szCs w:val="24"/>
        </w:rPr>
        <w:t xml:space="preserve"> – Presidential Decree </w:t>
      </w:r>
    </w:p>
    <w:p w:rsidR="006862FA" w:rsidRDefault="006862FA" w:rsidP="005800AA">
      <w:pPr>
        <w:pStyle w:val="ListParagraph"/>
        <w:tabs>
          <w:tab w:val="left" w:pos="360"/>
          <w:tab w:val="left" w:pos="450"/>
        </w:tabs>
        <w:spacing w:line="240" w:lineRule="auto"/>
        <w:ind w:left="0"/>
        <w:jc w:val="both"/>
        <w:rPr>
          <w:rFonts w:asciiTheme="majorHAnsi" w:hAnsiTheme="majorHAnsi"/>
          <w:sz w:val="24"/>
          <w:szCs w:val="24"/>
        </w:rPr>
      </w:pPr>
    </w:p>
    <w:p w:rsidR="005800AA" w:rsidRDefault="005800AA" w:rsidP="005800AA">
      <w:pPr>
        <w:pStyle w:val="ListParagraph"/>
        <w:tabs>
          <w:tab w:val="left" w:pos="360"/>
          <w:tab w:val="left" w:pos="450"/>
        </w:tabs>
        <w:spacing w:line="240" w:lineRule="auto"/>
        <w:ind w:left="0"/>
        <w:jc w:val="both"/>
        <w:rPr>
          <w:rFonts w:asciiTheme="majorHAnsi" w:hAnsiTheme="majorHAnsi"/>
          <w:sz w:val="24"/>
          <w:szCs w:val="24"/>
        </w:rPr>
      </w:pPr>
      <w:r w:rsidRPr="006862FA">
        <w:rPr>
          <w:rFonts w:asciiTheme="majorHAnsi" w:hAnsiTheme="majorHAnsi"/>
          <w:b/>
          <w:sz w:val="24"/>
          <w:szCs w:val="24"/>
        </w:rPr>
        <w:t xml:space="preserve">Category </w:t>
      </w:r>
      <w:r w:rsidR="00FD4B6B">
        <w:rPr>
          <w:rFonts w:asciiTheme="majorHAnsi" w:hAnsiTheme="majorHAnsi"/>
          <w:b/>
          <w:sz w:val="24"/>
          <w:szCs w:val="24"/>
        </w:rPr>
        <w:t>C</w:t>
      </w:r>
      <w:r w:rsidRPr="005800AA">
        <w:rPr>
          <w:rFonts w:asciiTheme="majorHAnsi" w:hAnsiTheme="majorHAnsi"/>
          <w:sz w:val="24"/>
          <w:szCs w:val="24"/>
        </w:rPr>
        <w:t xml:space="preserve"> – The categorization is a two-stage process. The initial stage is categorization based on the Number of Active Service Connections. </w:t>
      </w:r>
      <w:proofErr w:type="gramStart"/>
      <w:r w:rsidRPr="005800AA">
        <w:rPr>
          <w:rFonts w:asciiTheme="majorHAnsi" w:hAnsiTheme="majorHAnsi"/>
          <w:sz w:val="24"/>
          <w:szCs w:val="24"/>
        </w:rPr>
        <w:t xml:space="preserve">For Category </w:t>
      </w:r>
      <w:r w:rsidR="00FD4B6B">
        <w:rPr>
          <w:rFonts w:asciiTheme="majorHAnsi" w:hAnsiTheme="majorHAnsi"/>
          <w:sz w:val="24"/>
          <w:szCs w:val="24"/>
        </w:rPr>
        <w:t>C</w:t>
      </w:r>
      <w:r w:rsidRPr="005800AA">
        <w:rPr>
          <w:rFonts w:asciiTheme="majorHAnsi" w:hAnsiTheme="majorHAnsi"/>
          <w:sz w:val="24"/>
          <w:szCs w:val="24"/>
        </w:rPr>
        <w:t xml:space="preserve"> a service connections of at least </w:t>
      </w:r>
      <w:r w:rsidR="00FD4B6B">
        <w:rPr>
          <w:rFonts w:asciiTheme="majorHAnsi" w:hAnsiTheme="majorHAnsi"/>
          <w:sz w:val="24"/>
          <w:szCs w:val="24"/>
        </w:rPr>
        <w:t>3</w:t>
      </w:r>
      <w:r w:rsidRPr="005800AA">
        <w:rPr>
          <w:rFonts w:asciiTheme="majorHAnsi" w:hAnsiTheme="majorHAnsi"/>
          <w:sz w:val="24"/>
          <w:szCs w:val="24"/>
        </w:rPr>
        <w:t>,000.</w:t>
      </w:r>
      <w:proofErr w:type="gramEnd"/>
      <w:r w:rsidRPr="005800AA">
        <w:rPr>
          <w:rFonts w:asciiTheme="majorHAnsi" w:hAnsiTheme="majorHAnsi"/>
          <w:sz w:val="24"/>
          <w:szCs w:val="24"/>
        </w:rPr>
        <w:t xml:space="preserve"> The second stage of categorization considers the following factors: Gross Revenues, Total Assets, Net Income before Interest and Depreciation, and Staff Productivity Index. These factors will determine the Point-Rating Category Points </w:t>
      </w:r>
      <w:r w:rsidR="00FD4B6B">
        <w:rPr>
          <w:rFonts w:asciiTheme="majorHAnsi" w:hAnsiTheme="majorHAnsi"/>
          <w:sz w:val="24"/>
          <w:szCs w:val="24"/>
        </w:rPr>
        <w:t>25-49</w:t>
      </w:r>
      <w:r w:rsidRPr="005800AA">
        <w:rPr>
          <w:rFonts w:asciiTheme="majorHAnsi" w:hAnsiTheme="majorHAnsi"/>
          <w:sz w:val="24"/>
          <w:szCs w:val="24"/>
        </w:rPr>
        <w:t xml:space="preserve"> for Category </w:t>
      </w:r>
      <w:r w:rsidR="00FD4B6B">
        <w:rPr>
          <w:rFonts w:asciiTheme="majorHAnsi" w:hAnsiTheme="majorHAnsi"/>
          <w:sz w:val="24"/>
          <w:szCs w:val="24"/>
        </w:rPr>
        <w:t>C</w:t>
      </w:r>
      <w:r w:rsidRPr="005800AA">
        <w:rPr>
          <w:rFonts w:asciiTheme="majorHAnsi" w:hAnsiTheme="majorHAnsi"/>
          <w:sz w:val="24"/>
          <w:szCs w:val="24"/>
        </w:rPr>
        <w:t xml:space="preserve">. Whichever is lower is the FINAL CATEGORY of the LWD. </w:t>
      </w:r>
    </w:p>
    <w:p w:rsidR="005800AA" w:rsidRDefault="005800AA" w:rsidP="005800AA">
      <w:pPr>
        <w:pStyle w:val="ListParagraph"/>
        <w:tabs>
          <w:tab w:val="left" w:pos="360"/>
          <w:tab w:val="left" w:pos="450"/>
        </w:tabs>
        <w:spacing w:line="240" w:lineRule="auto"/>
        <w:ind w:left="0"/>
        <w:jc w:val="both"/>
        <w:rPr>
          <w:rFonts w:asciiTheme="majorHAnsi" w:hAnsiTheme="majorHAnsi"/>
          <w:sz w:val="24"/>
          <w:szCs w:val="24"/>
        </w:rPr>
      </w:pPr>
    </w:p>
    <w:p w:rsidR="005800AA" w:rsidRDefault="005800AA" w:rsidP="005800AA">
      <w:pPr>
        <w:pStyle w:val="ListParagraph"/>
        <w:tabs>
          <w:tab w:val="left" w:pos="360"/>
          <w:tab w:val="left" w:pos="450"/>
        </w:tabs>
        <w:spacing w:line="480" w:lineRule="auto"/>
        <w:ind w:left="0"/>
        <w:jc w:val="both"/>
        <w:rPr>
          <w:rFonts w:asciiTheme="majorHAnsi" w:hAnsiTheme="majorHAnsi"/>
          <w:sz w:val="24"/>
          <w:szCs w:val="24"/>
        </w:rPr>
      </w:pPr>
      <w:r w:rsidRPr="005800AA">
        <w:rPr>
          <w:rFonts w:asciiTheme="majorHAnsi" w:hAnsiTheme="majorHAnsi"/>
          <w:b/>
          <w:sz w:val="24"/>
          <w:szCs w:val="24"/>
        </w:rPr>
        <w:t xml:space="preserve">SOA </w:t>
      </w:r>
      <w:r w:rsidRPr="005800AA">
        <w:rPr>
          <w:rFonts w:asciiTheme="majorHAnsi" w:hAnsiTheme="majorHAnsi"/>
          <w:sz w:val="24"/>
          <w:szCs w:val="24"/>
        </w:rPr>
        <w:t xml:space="preserve">– Statement of Account </w:t>
      </w:r>
    </w:p>
    <w:p w:rsidR="005800AA" w:rsidRDefault="005800AA" w:rsidP="005800AA">
      <w:pPr>
        <w:pStyle w:val="ListParagraph"/>
        <w:tabs>
          <w:tab w:val="left" w:pos="360"/>
          <w:tab w:val="left" w:pos="450"/>
        </w:tabs>
        <w:spacing w:line="480" w:lineRule="auto"/>
        <w:ind w:left="0"/>
        <w:jc w:val="both"/>
        <w:rPr>
          <w:rFonts w:asciiTheme="majorHAnsi" w:hAnsiTheme="majorHAnsi"/>
          <w:sz w:val="24"/>
          <w:szCs w:val="24"/>
        </w:rPr>
      </w:pPr>
      <w:r w:rsidRPr="005800AA">
        <w:rPr>
          <w:rFonts w:asciiTheme="majorHAnsi" w:hAnsiTheme="majorHAnsi"/>
          <w:b/>
          <w:sz w:val="24"/>
          <w:szCs w:val="24"/>
        </w:rPr>
        <w:t>PPE</w:t>
      </w:r>
      <w:r w:rsidRPr="005800AA">
        <w:rPr>
          <w:rFonts w:asciiTheme="majorHAnsi" w:hAnsiTheme="majorHAnsi"/>
          <w:sz w:val="24"/>
          <w:szCs w:val="24"/>
        </w:rPr>
        <w:t xml:space="preserve"> – Property Plant and Equipment </w:t>
      </w:r>
    </w:p>
    <w:p w:rsidR="005800AA" w:rsidRDefault="005800AA" w:rsidP="005800AA">
      <w:pPr>
        <w:pStyle w:val="ListParagraph"/>
        <w:tabs>
          <w:tab w:val="left" w:pos="360"/>
          <w:tab w:val="left" w:pos="450"/>
        </w:tabs>
        <w:spacing w:line="480" w:lineRule="auto"/>
        <w:ind w:left="0"/>
        <w:jc w:val="both"/>
        <w:rPr>
          <w:rFonts w:asciiTheme="majorHAnsi" w:hAnsiTheme="majorHAnsi"/>
          <w:sz w:val="24"/>
          <w:szCs w:val="24"/>
        </w:rPr>
      </w:pPr>
      <w:r w:rsidRPr="005800AA">
        <w:rPr>
          <w:rFonts w:asciiTheme="majorHAnsi" w:hAnsiTheme="majorHAnsi"/>
          <w:b/>
          <w:sz w:val="24"/>
          <w:szCs w:val="24"/>
        </w:rPr>
        <w:t>PR</w:t>
      </w:r>
      <w:r w:rsidRPr="005800AA">
        <w:rPr>
          <w:rFonts w:asciiTheme="majorHAnsi" w:hAnsiTheme="majorHAnsi"/>
          <w:sz w:val="24"/>
          <w:szCs w:val="24"/>
        </w:rPr>
        <w:t xml:space="preserve"> – Purchase Requisition </w:t>
      </w:r>
    </w:p>
    <w:p w:rsidR="005800AA" w:rsidRDefault="005800AA" w:rsidP="005800AA">
      <w:pPr>
        <w:pStyle w:val="ListParagraph"/>
        <w:tabs>
          <w:tab w:val="left" w:pos="360"/>
          <w:tab w:val="left" w:pos="450"/>
        </w:tabs>
        <w:spacing w:line="480" w:lineRule="auto"/>
        <w:ind w:left="0"/>
        <w:jc w:val="both"/>
        <w:rPr>
          <w:rFonts w:asciiTheme="majorHAnsi" w:hAnsiTheme="majorHAnsi"/>
          <w:sz w:val="24"/>
          <w:szCs w:val="24"/>
        </w:rPr>
      </w:pPr>
      <w:r w:rsidRPr="005800AA">
        <w:rPr>
          <w:rFonts w:asciiTheme="majorHAnsi" w:hAnsiTheme="majorHAnsi"/>
          <w:b/>
          <w:sz w:val="24"/>
          <w:szCs w:val="24"/>
        </w:rPr>
        <w:t>LWUA</w:t>
      </w:r>
      <w:r w:rsidRPr="005800AA">
        <w:rPr>
          <w:rFonts w:asciiTheme="majorHAnsi" w:hAnsiTheme="majorHAnsi"/>
          <w:sz w:val="24"/>
          <w:szCs w:val="24"/>
        </w:rPr>
        <w:t xml:space="preserve"> – Local Water Utilities Administration </w:t>
      </w:r>
    </w:p>
    <w:p w:rsidR="005800AA" w:rsidRDefault="005800AA" w:rsidP="005800AA">
      <w:pPr>
        <w:pStyle w:val="ListParagraph"/>
        <w:tabs>
          <w:tab w:val="left" w:pos="360"/>
          <w:tab w:val="left" w:pos="450"/>
        </w:tabs>
        <w:spacing w:line="480" w:lineRule="auto"/>
        <w:ind w:left="0"/>
        <w:jc w:val="both"/>
        <w:rPr>
          <w:rFonts w:asciiTheme="majorHAnsi" w:hAnsiTheme="majorHAnsi"/>
          <w:sz w:val="24"/>
          <w:szCs w:val="24"/>
        </w:rPr>
      </w:pPr>
      <w:proofErr w:type="spellStart"/>
      <w:r w:rsidRPr="005800AA">
        <w:rPr>
          <w:rFonts w:asciiTheme="majorHAnsi" w:hAnsiTheme="majorHAnsi"/>
          <w:b/>
          <w:sz w:val="24"/>
          <w:szCs w:val="24"/>
        </w:rPr>
        <w:t>PhilGEPS</w:t>
      </w:r>
      <w:proofErr w:type="spellEnd"/>
      <w:r w:rsidRPr="005800AA">
        <w:rPr>
          <w:rFonts w:asciiTheme="majorHAnsi" w:hAnsiTheme="majorHAnsi"/>
          <w:b/>
          <w:sz w:val="24"/>
          <w:szCs w:val="24"/>
        </w:rPr>
        <w:t xml:space="preserve"> –</w:t>
      </w:r>
      <w:r w:rsidRPr="005800AA">
        <w:rPr>
          <w:rFonts w:asciiTheme="majorHAnsi" w:hAnsiTheme="majorHAnsi"/>
          <w:sz w:val="24"/>
          <w:szCs w:val="24"/>
        </w:rPr>
        <w:t xml:space="preserve"> Philippine Government Electronic Procurement System </w:t>
      </w:r>
    </w:p>
    <w:p w:rsidR="005800AA" w:rsidRDefault="005800AA" w:rsidP="005800AA">
      <w:pPr>
        <w:pStyle w:val="ListParagraph"/>
        <w:tabs>
          <w:tab w:val="left" w:pos="360"/>
          <w:tab w:val="left" w:pos="450"/>
        </w:tabs>
        <w:spacing w:line="480" w:lineRule="auto"/>
        <w:ind w:left="0"/>
        <w:jc w:val="both"/>
        <w:rPr>
          <w:rFonts w:asciiTheme="majorHAnsi" w:hAnsiTheme="majorHAnsi"/>
          <w:sz w:val="24"/>
          <w:szCs w:val="24"/>
        </w:rPr>
      </w:pPr>
      <w:r w:rsidRPr="005800AA">
        <w:rPr>
          <w:rFonts w:asciiTheme="majorHAnsi" w:hAnsiTheme="majorHAnsi"/>
          <w:b/>
          <w:sz w:val="24"/>
          <w:szCs w:val="24"/>
        </w:rPr>
        <w:t xml:space="preserve">SALN </w:t>
      </w:r>
      <w:r w:rsidRPr="005800AA">
        <w:rPr>
          <w:rFonts w:asciiTheme="majorHAnsi" w:hAnsiTheme="majorHAnsi"/>
          <w:sz w:val="24"/>
          <w:szCs w:val="24"/>
        </w:rPr>
        <w:t xml:space="preserve">– Statement of Assets, Liabilities, and Net Worth </w:t>
      </w:r>
    </w:p>
    <w:p w:rsidR="005800AA" w:rsidRDefault="005800AA" w:rsidP="00AD63DF">
      <w:pPr>
        <w:pStyle w:val="ListParagraph"/>
        <w:tabs>
          <w:tab w:val="left" w:pos="360"/>
          <w:tab w:val="left" w:pos="450"/>
        </w:tabs>
        <w:spacing w:line="240" w:lineRule="auto"/>
        <w:ind w:left="0"/>
        <w:jc w:val="both"/>
        <w:rPr>
          <w:rStyle w:val="NoSpacingChar"/>
          <w:rFonts w:asciiTheme="majorHAnsi" w:hAnsiTheme="majorHAnsi"/>
          <w:sz w:val="24"/>
          <w:szCs w:val="24"/>
        </w:rPr>
      </w:pPr>
      <w:r w:rsidRPr="005800AA">
        <w:rPr>
          <w:rFonts w:asciiTheme="majorHAnsi" w:hAnsiTheme="majorHAnsi"/>
          <w:b/>
          <w:sz w:val="24"/>
          <w:szCs w:val="24"/>
        </w:rPr>
        <w:t>SD</w:t>
      </w:r>
      <w:r w:rsidRPr="005800AA">
        <w:rPr>
          <w:rFonts w:asciiTheme="majorHAnsi" w:hAnsiTheme="majorHAnsi"/>
          <w:sz w:val="24"/>
          <w:szCs w:val="24"/>
        </w:rPr>
        <w:t xml:space="preserve">s – </w:t>
      </w:r>
      <w:r w:rsidRPr="00AD63DF">
        <w:rPr>
          <w:rStyle w:val="NoSpacingChar"/>
          <w:rFonts w:asciiTheme="majorHAnsi" w:hAnsiTheme="majorHAnsi"/>
          <w:sz w:val="24"/>
          <w:szCs w:val="24"/>
        </w:rPr>
        <w:t>Supporting Documents, such as Sales</w:t>
      </w:r>
      <w:r w:rsidR="00BA5B8F">
        <w:rPr>
          <w:rStyle w:val="NoSpacingChar"/>
          <w:rFonts w:asciiTheme="majorHAnsi" w:hAnsiTheme="majorHAnsi"/>
          <w:sz w:val="24"/>
          <w:szCs w:val="24"/>
        </w:rPr>
        <w:t xml:space="preserve"> </w:t>
      </w:r>
      <w:r w:rsidRPr="00AD63DF">
        <w:rPr>
          <w:rStyle w:val="NoSpacingChar"/>
          <w:rFonts w:asciiTheme="majorHAnsi" w:hAnsiTheme="majorHAnsi"/>
          <w:sz w:val="24"/>
          <w:szCs w:val="24"/>
        </w:rPr>
        <w:t>Invoice, Purchase Order, Job Order, Statement of Account</w:t>
      </w:r>
    </w:p>
    <w:p w:rsidR="00AD63DF" w:rsidRDefault="00AD63DF" w:rsidP="00AD63DF">
      <w:pPr>
        <w:pStyle w:val="ListParagraph"/>
        <w:tabs>
          <w:tab w:val="left" w:pos="360"/>
          <w:tab w:val="left" w:pos="450"/>
        </w:tabs>
        <w:spacing w:line="240" w:lineRule="auto"/>
        <w:ind w:left="0"/>
        <w:jc w:val="both"/>
        <w:rPr>
          <w:rStyle w:val="NoSpacingChar"/>
          <w:rFonts w:asciiTheme="majorHAnsi" w:hAnsiTheme="majorHAnsi"/>
          <w:sz w:val="24"/>
          <w:szCs w:val="24"/>
        </w:rPr>
      </w:pPr>
    </w:p>
    <w:p w:rsidR="00AD63DF" w:rsidRDefault="00AD63DF" w:rsidP="00AD63DF">
      <w:pPr>
        <w:pStyle w:val="ListParagraph"/>
        <w:tabs>
          <w:tab w:val="left" w:pos="360"/>
          <w:tab w:val="left" w:pos="450"/>
        </w:tabs>
        <w:spacing w:line="240" w:lineRule="auto"/>
        <w:ind w:left="0"/>
        <w:jc w:val="both"/>
        <w:rPr>
          <w:rStyle w:val="NoSpacingChar"/>
          <w:rFonts w:asciiTheme="majorHAnsi" w:hAnsiTheme="majorHAnsi"/>
          <w:sz w:val="24"/>
          <w:szCs w:val="24"/>
        </w:rPr>
      </w:pPr>
      <w:r w:rsidRPr="00AD63DF">
        <w:rPr>
          <w:rStyle w:val="NoSpacingChar"/>
          <w:rFonts w:asciiTheme="majorHAnsi" w:hAnsiTheme="majorHAnsi"/>
          <w:b/>
          <w:sz w:val="24"/>
          <w:szCs w:val="24"/>
        </w:rPr>
        <w:t>SACO</w:t>
      </w:r>
      <w:r>
        <w:rPr>
          <w:rStyle w:val="NoSpacingChar"/>
          <w:rFonts w:asciiTheme="majorHAnsi" w:hAnsiTheme="majorHAnsi"/>
          <w:sz w:val="24"/>
          <w:szCs w:val="24"/>
        </w:rPr>
        <w:t xml:space="preserve"> – Service Application and Construction Order </w:t>
      </w:r>
    </w:p>
    <w:p w:rsidR="00FD4B6B" w:rsidRDefault="00FD4B6B" w:rsidP="00AD63DF">
      <w:pPr>
        <w:pStyle w:val="ListParagraph"/>
        <w:tabs>
          <w:tab w:val="left" w:pos="360"/>
          <w:tab w:val="left" w:pos="450"/>
        </w:tabs>
        <w:spacing w:line="240" w:lineRule="auto"/>
        <w:ind w:left="0"/>
        <w:jc w:val="both"/>
        <w:rPr>
          <w:rStyle w:val="NoSpacingChar"/>
          <w:rFonts w:asciiTheme="majorHAnsi" w:hAnsiTheme="majorHAnsi"/>
          <w:sz w:val="24"/>
          <w:szCs w:val="24"/>
        </w:rPr>
      </w:pPr>
    </w:p>
    <w:p w:rsidR="00FD4B6B" w:rsidRDefault="00FD4B6B" w:rsidP="00AD63DF">
      <w:pPr>
        <w:pStyle w:val="ListParagraph"/>
        <w:tabs>
          <w:tab w:val="left" w:pos="360"/>
          <w:tab w:val="left" w:pos="450"/>
        </w:tabs>
        <w:spacing w:line="240" w:lineRule="auto"/>
        <w:ind w:left="0"/>
        <w:jc w:val="both"/>
        <w:rPr>
          <w:rStyle w:val="NoSpacingChar"/>
          <w:rFonts w:asciiTheme="majorHAnsi" w:hAnsiTheme="majorHAnsi"/>
          <w:sz w:val="24"/>
          <w:szCs w:val="24"/>
        </w:rPr>
      </w:pPr>
      <w:r>
        <w:rPr>
          <w:rStyle w:val="NoSpacingChar"/>
          <w:rFonts w:asciiTheme="majorHAnsi" w:hAnsiTheme="majorHAnsi"/>
          <w:sz w:val="24"/>
          <w:szCs w:val="24"/>
        </w:rPr>
        <w:t xml:space="preserve">SL – Subsidiary Ledger </w:t>
      </w:r>
    </w:p>
    <w:p w:rsidR="00FD4B6B" w:rsidRDefault="00FD4B6B" w:rsidP="00AD63DF">
      <w:pPr>
        <w:pStyle w:val="ListParagraph"/>
        <w:tabs>
          <w:tab w:val="left" w:pos="360"/>
          <w:tab w:val="left" w:pos="450"/>
        </w:tabs>
        <w:spacing w:line="240" w:lineRule="auto"/>
        <w:ind w:left="0"/>
        <w:jc w:val="both"/>
        <w:rPr>
          <w:rStyle w:val="NoSpacingChar"/>
          <w:rFonts w:asciiTheme="majorHAnsi" w:hAnsiTheme="majorHAnsi"/>
          <w:sz w:val="24"/>
          <w:szCs w:val="24"/>
        </w:rPr>
      </w:pPr>
    </w:p>
    <w:p w:rsidR="00FD4B6B" w:rsidRPr="00AD63DF" w:rsidRDefault="00FD4B6B" w:rsidP="00AD63DF">
      <w:pPr>
        <w:pStyle w:val="ListParagraph"/>
        <w:tabs>
          <w:tab w:val="left" w:pos="360"/>
          <w:tab w:val="left" w:pos="450"/>
        </w:tabs>
        <w:spacing w:line="240" w:lineRule="auto"/>
        <w:ind w:left="0"/>
        <w:jc w:val="both"/>
        <w:rPr>
          <w:rStyle w:val="NoSpacingChar"/>
          <w:rFonts w:asciiTheme="majorHAnsi" w:hAnsiTheme="majorHAnsi"/>
          <w:sz w:val="24"/>
          <w:szCs w:val="24"/>
        </w:rPr>
      </w:pPr>
      <w:r>
        <w:rPr>
          <w:rStyle w:val="NoSpacingChar"/>
          <w:rFonts w:asciiTheme="majorHAnsi" w:hAnsiTheme="majorHAnsi"/>
          <w:sz w:val="24"/>
          <w:szCs w:val="24"/>
        </w:rPr>
        <w:t>GL – General Ledger</w:t>
      </w:r>
    </w:p>
    <w:p w:rsidR="005800AA" w:rsidRDefault="005800AA" w:rsidP="005800AA">
      <w:pPr>
        <w:pStyle w:val="ListParagraph"/>
        <w:spacing w:line="480" w:lineRule="auto"/>
        <w:ind w:left="1440"/>
        <w:jc w:val="both"/>
        <w:rPr>
          <w:rFonts w:asciiTheme="majorHAnsi" w:hAnsiTheme="majorHAnsi"/>
          <w:sz w:val="24"/>
          <w:szCs w:val="24"/>
        </w:rPr>
      </w:pPr>
    </w:p>
    <w:p w:rsidR="006862FA" w:rsidRDefault="006862FA" w:rsidP="005800AA">
      <w:pPr>
        <w:pStyle w:val="ListParagraph"/>
        <w:spacing w:line="480" w:lineRule="auto"/>
        <w:ind w:left="1440"/>
        <w:jc w:val="both"/>
        <w:rPr>
          <w:rFonts w:asciiTheme="majorHAnsi" w:hAnsiTheme="majorHAnsi"/>
          <w:sz w:val="24"/>
          <w:szCs w:val="24"/>
        </w:rPr>
      </w:pPr>
    </w:p>
    <w:p w:rsidR="006862FA" w:rsidRDefault="006862FA" w:rsidP="005800AA">
      <w:pPr>
        <w:pStyle w:val="ListParagraph"/>
        <w:spacing w:line="480" w:lineRule="auto"/>
        <w:ind w:left="1440"/>
        <w:jc w:val="both"/>
        <w:rPr>
          <w:rFonts w:asciiTheme="majorHAnsi" w:hAnsiTheme="majorHAnsi"/>
          <w:sz w:val="24"/>
          <w:szCs w:val="24"/>
        </w:rPr>
      </w:pPr>
    </w:p>
    <w:p w:rsidR="006862FA" w:rsidRDefault="006862FA" w:rsidP="005800AA">
      <w:pPr>
        <w:pStyle w:val="ListParagraph"/>
        <w:spacing w:line="480" w:lineRule="auto"/>
        <w:ind w:left="1440"/>
        <w:jc w:val="both"/>
        <w:rPr>
          <w:rFonts w:asciiTheme="majorHAnsi" w:hAnsiTheme="majorHAnsi"/>
          <w:sz w:val="24"/>
          <w:szCs w:val="24"/>
        </w:rPr>
      </w:pPr>
    </w:p>
    <w:p w:rsidR="006862FA" w:rsidRDefault="006862FA" w:rsidP="005800AA">
      <w:pPr>
        <w:pStyle w:val="ListParagraph"/>
        <w:spacing w:line="480" w:lineRule="auto"/>
        <w:ind w:left="1440"/>
        <w:jc w:val="both"/>
        <w:rPr>
          <w:rFonts w:asciiTheme="majorHAnsi" w:hAnsiTheme="majorHAnsi"/>
          <w:sz w:val="24"/>
          <w:szCs w:val="24"/>
        </w:rPr>
      </w:pPr>
    </w:p>
    <w:p w:rsidR="006862FA" w:rsidRDefault="006862FA" w:rsidP="005800AA">
      <w:pPr>
        <w:pStyle w:val="ListParagraph"/>
        <w:spacing w:line="480" w:lineRule="auto"/>
        <w:ind w:left="1440"/>
        <w:jc w:val="both"/>
        <w:rPr>
          <w:rFonts w:asciiTheme="majorHAnsi" w:hAnsiTheme="majorHAnsi"/>
          <w:sz w:val="24"/>
          <w:szCs w:val="24"/>
        </w:rPr>
      </w:pPr>
    </w:p>
    <w:p w:rsidR="006862FA" w:rsidRPr="006862FA" w:rsidRDefault="006862FA" w:rsidP="00BB50EB">
      <w:pPr>
        <w:pStyle w:val="Heading1"/>
        <w:jc w:val="center"/>
        <w:rPr>
          <w:sz w:val="24"/>
          <w:szCs w:val="24"/>
        </w:rPr>
      </w:pPr>
      <w:bookmarkStart w:id="2" w:name="_Toc5610317"/>
      <w:r w:rsidRPr="006862FA">
        <w:rPr>
          <w:sz w:val="24"/>
          <w:szCs w:val="24"/>
        </w:rPr>
        <w:lastRenderedPageBreak/>
        <w:t>GENERAL INFORMATION</w:t>
      </w:r>
      <w:bookmarkEnd w:id="2"/>
    </w:p>
    <w:p w:rsidR="006862FA" w:rsidRPr="006862FA" w:rsidRDefault="006862FA" w:rsidP="00BB50EB">
      <w:pPr>
        <w:pStyle w:val="Heading2"/>
      </w:pPr>
      <w:r w:rsidRPr="006862FA">
        <w:t xml:space="preserve"> </w:t>
      </w:r>
      <w:bookmarkStart w:id="3" w:name="_Toc5610318"/>
      <w:r w:rsidRPr="006862FA">
        <w:t>Profile</w:t>
      </w:r>
      <w:bookmarkEnd w:id="3"/>
      <w:r w:rsidRPr="006862FA">
        <w:t xml:space="preserve"> </w:t>
      </w:r>
    </w:p>
    <w:p w:rsidR="006862FA" w:rsidRPr="006862FA" w:rsidRDefault="006862FA" w:rsidP="006862FA">
      <w:pPr>
        <w:pStyle w:val="BodyText"/>
        <w:ind w:left="360"/>
        <w:rPr>
          <w:rFonts w:asciiTheme="majorHAnsi" w:hAnsiTheme="majorHAnsi" w:cs="Arial"/>
          <w:szCs w:val="24"/>
        </w:rPr>
      </w:pPr>
      <w:r w:rsidRPr="006862FA">
        <w:rPr>
          <w:rFonts w:asciiTheme="majorHAnsi" w:hAnsiTheme="majorHAnsi"/>
          <w:szCs w:val="24"/>
        </w:rPr>
        <w:tab/>
      </w:r>
      <w:r w:rsidRPr="006862FA">
        <w:rPr>
          <w:rFonts w:asciiTheme="majorHAnsi" w:hAnsiTheme="majorHAnsi" w:cs="Arial"/>
          <w:szCs w:val="24"/>
        </w:rPr>
        <w:t xml:space="preserve">The Buenavista Water District (BWD) was created by virtue of </w:t>
      </w:r>
      <w:proofErr w:type="spellStart"/>
      <w:r w:rsidRPr="006862FA">
        <w:rPr>
          <w:rFonts w:asciiTheme="majorHAnsi" w:hAnsiTheme="majorHAnsi" w:cs="Arial"/>
          <w:szCs w:val="24"/>
        </w:rPr>
        <w:t>Sangguniang</w:t>
      </w:r>
      <w:proofErr w:type="spellEnd"/>
      <w:r w:rsidRPr="006862FA">
        <w:rPr>
          <w:rFonts w:asciiTheme="majorHAnsi" w:hAnsiTheme="majorHAnsi" w:cs="Arial"/>
          <w:szCs w:val="24"/>
        </w:rPr>
        <w:t xml:space="preserve"> Resolution No. 35-81 dated October 1, 1981 under the administration of Mayor </w:t>
      </w:r>
      <w:proofErr w:type="spellStart"/>
      <w:r w:rsidRPr="006862FA">
        <w:rPr>
          <w:rFonts w:asciiTheme="majorHAnsi" w:hAnsiTheme="majorHAnsi" w:cs="Arial"/>
          <w:szCs w:val="24"/>
        </w:rPr>
        <w:t>Cayetano</w:t>
      </w:r>
      <w:proofErr w:type="spellEnd"/>
      <w:r w:rsidRPr="006862FA">
        <w:rPr>
          <w:rFonts w:asciiTheme="majorHAnsi" w:hAnsiTheme="majorHAnsi" w:cs="Arial"/>
          <w:szCs w:val="24"/>
        </w:rPr>
        <w:t xml:space="preserve"> E. Amoroso, the Municipal Mayor of Buenavista. Conditional Certificate of Conformance (CCC) No.406 was issued to BWD by Local Utility Administration (LWUA) on July 5, 1989.</w:t>
      </w:r>
    </w:p>
    <w:p w:rsidR="006862FA" w:rsidRPr="006862FA" w:rsidRDefault="006862FA" w:rsidP="006862FA">
      <w:pPr>
        <w:pStyle w:val="BodyText"/>
        <w:rPr>
          <w:rFonts w:asciiTheme="majorHAnsi" w:hAnsiTheme="majorHAnsi" w:cs="Arial"/>
          <w:szCs w:val="24"/>
        </w:rPr>
      </w:pPr>
    </w:p>
    <w:p w:rsidR="006862FA" w:rsidRPr="006862FA" w:rsidRDefault="006862FA" w:rsidP="006862FA">
      <w:pPr>
        <w:pStyle w:val="BodyText"/>
        <w:ind w:left="360"/>
        <w:rPr>
          <w:rFonts w:asciiTheme="majorHAnsi" w:hAnsiTheme="majorHAnsi" w:cs="Arial"/>
          <w:szCs w:val="24"/>
        </w:rPr>
      </w:pPr>
      <w:r w:rsidRPr="006862FA">
        <w:rPr>
          <w:rFonts w:asciiTheme="majorHAnsi" w:hAnsiTheme="majorHAnsi" w:cs="Arial"/>
          <w:szCs w:val="24"/>
        </w:rPr>
        <w:tab/>
        <w:t xml:space="preserve">In October 26,1995, the Municipality of Buenavista passed Municipal Ordinance No. 05-95, otherwise known as the “Municipal Water System Act of 1995” and operated the Buenavista Water Supply System (BWSS) utilizing the old facilities of the defunct NAWASA with a partial rehabilitation cost approximately P2M. </w:t>
      </w:r>
    </w:p>
    <w:p w:rsidR="006862FA" w:rsidRPr="006862FA" w:rsidRDefault="006862FA" w:rsidP="006862FA">
      <w:pPr>
        <w:jc w:val="both"/>
        <w:rPr>
          <w:rFonts w:asciiTheme="majorHAnsi" w:hAnsiTheme="majorHAnsi" w:cs="Arial"/>
          <w:sz w:val="24"/>
          <w:szCs w:val="24"/>
        </w:rPr>
      </w:pPr>
    </w:p>
    <w:p w:rsidR="006862FA" w:rsidRDefault="006862FA" w:rsidP="006862FA">
      <w:pPr>
        <w:ind w:left="360"/>
        <w:jc w:val="both"/>
        <w:rPr>
          <w:rFonts w:asciiTheme="majorHAnsi" w:hAnsiTheme="majorHAnsi" w:cs="Arial"/>
          <w:sz w:val="24"/>
          <w:szCs w:val="24"/>
        </w:rPr>
      </w:pPr>
      <w:r>
        <w:rPr>
          <w:rFonts w:asciiTheme="majorHAnsi" w:hAnsiTheme="majorHAnsi" w:cs="Arial"/>
          <w:sz w:val="24"/>
          <w:szCs w:val="24"/>
        </w:rPr>
        <w:tab/>
      </w:r>
      <w:r w:rsidRPr="006862FA">
        <w:rPr>
          <w:rFonts w:asciiTheme="majorHAnsi" w:hAnsiTheme="majorHAnsi" w:cs="Arial"/>
          <w:sz w:val="24"/>
          <w:szCs w:val="24"/>
        </w:rPr>
        <w:t xml:space="preserve">In July 31, 1996, the </w:t>
      </w:r>
      <w:proofErr w:type="spellStart"/>
      <w:r w:rsidRPr="006862FA">
        <w:rPr>
          <w:rFonts w:asciiTheme="majorHAnsi" w:hAnsiTheme="majorHAnsi" w:cs="Arial"/>
          <w:sz w:val="24"/>
          <w:szCs w:val="24"/>
        </w:rPr>
        <w:t>Sangguniang</w:t>
      </w:r>
      <w:proofErr w:type="spellEnd"/>
      <w:r w:rsidRPr="006862FA">
        <w:rPr>
          <w:rFonts w:asciiTheme="majorHAnsi" w:hAnsiTheme="majorHAnsi" w:cs="Arial"/>
          <w:sz w:val="24"/>
          <w:szCs w:val="24"/>
        </w:rPr>
        <w:t xml:space="preserve"> </w:t>
      </w:r>
      <w:proofErr w:type="spellStart"/>
      <w:r w:rsidRPr="006862FA">
        <w:rPr>
          <w:rFonts w:asciiTheme="majorHAnsi" w:hAnsiTheme="majorHAnsi" w:cs="Arial"/>
          <w:sz w:val="24"/>
          <w:szCs w:val="24"/>
        </w:rPr>
        <w:t>Bayan</w:t>
      </w:r>
      <w:proofErr w:type="spellEnd"/>
      <w:r w:rsidRPr="006862FA">
        <w:rPr>
          <w:rFonts w:asciiTheme="majorHAnsi" w:hAnsiTheme="majorHAnsi" w:cs="Arial"/>
          <w:sz w:val="24"/>
          <w:szCs w:val="24"/>
        </w:rPr>
        <w:t xml:space="preserve"> of Buenavista passed Municipal Ordinance 6-96 which repealed Municipal Ordinance No. 05-95 and authorized the Local Chief of Buenavista to </w:t>
      </w:r>
      <w:proofErr w:type="spellStart"/>
      <w:r w:rsidRPr="006862FA">
        <w:rPr>
          <w:rFonts w:asciiTheme="majorHAnsi" w:hAnsiTheme="majorHAnsi" w:cs="Arial"/>
          <w:sz w:val="24"/>
          <w:szCs w:val="24"/>
        </w:rPr>
        <w:t>turnover</w:t>
      </w:r>
      <w:proofErr w:type="spellEnd"/>
      <w:r w:rsidRPr="006862FA">
        <w:rPr>
          <w:rFonts w:asciiTheme="majorHAnsi" w:hAnsiTheme="majorHAnsi" w:cs="Arial"/>
          <w:sz w:val="24"/>
          <w:szCs w:val="24"/>
        </w:rPr>
        <w:t xml:space="preserve"> the operation and facilities of the BWSS to BWD. The BWD had commenced its operation on the 24</w:t>
      </w:r>
      <w:r w:rsidRPr="006862FA">
        <w:rPr>
          <w:rFonts w:asciiTheme="majorHAnsi" w:hAnsiTheme="majorHAnsi" w:cs="Arial"/>
          <w:sz w:val="24"/>
          <w:szCs w:val="24"/>
          <w:vertAlign w:val="superscript"/>
        </w:rPr>
        <w:t>th</w:t>
      </w:r>
      <w:r w:rsidRPr="006862FA">
        <w:rPr>
          <w:rFonts w:asciiTheme="majorHAnsi" w:hAnsiTheme="majorHAnsi" w:cs="Arial"/>
          <w:sz w:val="24"/>
          <w:szCs w:val="24"/>
        </w:rPr>
        <w:t xml:space="preserve"> of October 1996.</w:t>
      </w:r>
    </w:p>
    <w:p w:rsidR="006862FA" w:rsidRPr="006862FA" w:rsidRDefault="006862FA" w:rsidP="006862FA">
      <w:pPr>
        <w:pStyle w:val="Title"/>
        <w:ind w:firstLine="0"/>
        <w:jc w:val="both"/>
        <w:rPr>
          <w:rFonts w:asciiTheme="majorHAnsi" w:hAnsiTheme="majorHAnsi" w:cs="Arial"/>
          <w:color w:val="548DD4"/>
          <w:szCs w:val="24"/>
          <w:u w:val="none"/>
        </w:rPr>
      </w:pPr>
      <w:r>
        <w:rPr>
          <w:rFonts w:asciiTheme="majorHAnsi" w:hAnsiTheme="majorHAnsi" w:cs="Arial"/>
          <w:b w:val="0"/>
          <w:szCs w:val="24"/>
          <w:u w:val="none"/>
        </w:rPr>
        <w:tab/>
      </w:r>
      <w:r w:rsidRPr="006862FA">
        <w:rPr>
          <w:rFonts w:asciiTheme="majorHAnsi" w:hAnsiTheme="majorHAnsi" w:cs="Arial"/>
          <w:b w:val="0"/>
          <w:szCs w:val="24"/>
          <w:u w:val="none"/>
        </w:rPr>
        <w:t xml:space="preserve"> As of December 31, 201</w:t>
      </w:r>
      <w:bookmarkStart w:id="4" w:name="_GoBack"/>
      <w:bookmarkEnd w:id="4"/>
      <w:r w:rsidR="00037FDE">
        <w:rPr>
          <w:rFonts w:asciiTheme="majorHAnsi" w:hAnsiTheme="majorHAnsi" w:cs="Arial"/>
          <w:b w:val="0"/>
          <w:szCs w:val="24"/>
          <w:u w:val="none"/>
        </w:rPr>
        <w:t>8</w:t>
      </w:r>
      <w:r w:rsidRPr="006862FA">
        <w:rPr>
          <w:rFonts w:asciiTheme="majorHAnsi" w:hAnsiTheme="majorHAnsi" w:cs="Arial"/>
          <w:b w:val="0"/>
          <w:szCs w:val="24"/>
          <w:u w:val="none"/>
        </w:rPr>
        <w:t xml:space="preserve">,   BWD has a total service connections of </w:t>
      </w:r>
      <w:proofErr w:type="gramStart"/>
      <w:r w:rsidR="009B409F">
        <w:rPr>
          <w:rFonts w:asciiTheme="majorHAnsi" w:hAnsiTheme="majorHAnsi" w:cs="Arial"/>
          <w:b w:val="0"/>
          <w:szCs w:val="24"/>
          <w:u w:val="none"/>
        </w:rPr>
        <w:t>6,377</w:t>
      </w:r>
      <w:r w:rsidRPr="006862FA">
        <w:rPr>
          <w:rFonts w:asciiTheme="majorHAnsi" w:hAnsiTheme="majorHAnsi" w:cs="Arial"/>
          <w:b w:val="0"/>
          <w:szCs w:val="24"/>
          <w:u w:val="none"/>
        </w:rPr>
        <w:t xml:space="preserve">  with</w:t>
      </w:r>
      <w:proofErr w:type="gramEnd"/>
      <w:r w:rsidRPr="006862FA">
        <w:rPr>
          <w:rFonts w:asciiTheme="majorHAnsi" w:hAnsiTheme="majorHAnsi" w:cs="Arial"/>
          <w:b w:val="0"/>
          <w:szCs w:val="24"/>
          <w:u w:val="none"/>
        </w:rPr>
        <w:t xml:space="preserve"> </w:t>
      </w:r>
      <w:r w:rsidR="00CE1106">
        <w:rPr>
          <w:rFonts w:asciiTheme="majorHAnsi" w:hAnsiTheme="majorHAnsi" w:cs="Arial"/>
          <w:b w:val="0"/>
          <w:szCs w:val="24"/>
          <w:u w:val="none"/>
        </w:rPr>
        <w:t>5,</w:t>
      </w:r>
      <w:r w:rsidR="009B409F">
        <w:rPr>
          <w:rFonts w:asciiTheme="majorHAnsi" w:hAnsiTheme="majorHAnsi" w:cs="Arial"/>
          <w:b w:val="0"/>
          <w:szCs w:val="24"/>
          <w:u w:val="none"/>
        </w:rPr>
        <w:t>761</w:t>
      </w:r>
      <w:r w:rsidRPr="006862FA">
        <w:rPr>
          <w:rFonts w:asciiTheme="majorHAnsi" w:hAnsiTheme="majorHAnsi" w:cs="Arial"/>
          <w:b w:val="0"/>
          <w:szCs w:val="24"/>
          <w:u w:val="none"/>
        </w:rPr>
        <w:t xml:space="preserve"> active</w:t>
      </w:r>
      <w:r w:rsidR="008166A5">
        <w:rPr>
          <w:rFonts w:asciiTheme="majorHAnsi" w:hAnsiTheme="majorHAnsi" w:cs="Arial"/>
          <w:b w:val="0"/>
          <w:szCs w:val="24"/>
          <w:u w:val="none"/>
        </w:rPr>
        <w:t xml:space="preserve"> connections</w:t>
      </w:r>
      <w:r w:rsidRPr="006862FA">
        <w:rPr>
          <w:rFonts w:asciiTheme="majorHAnsi" w:hAnsiTheme="majorHAnsi" w:cs="Arial"/>
          <w:b w:val="0"/>
          <w:szCs w:val="24"/>
          <w:u w:val="none"/>
        </w:rPr>
        <w:t xml:space="preserve"> serving the population   of   </w:t>
      </w:r>
      <w:r w:rsidR="009B409F">
        <w:rPr>
          <w:rFonts w:asciiTheme="majorHAnsi" w:hAnsiTheme="majorHAnsi" w:cs="Arial"/>
          <w:b w:val="0"/>
          <w:szCs w:val="24"/>
          <w:u w:val="none"/>
        </w:rPr>
        <w:t>32119</w:t>
      </w:r>
      <w:r w:rsidRPr="006862FA">
        <w:rPr>
          <w:rFonts w:asciiTheme="majorHAnsi" w:hAnsiTheme="majorHAnsi" w:cs="Arial"/>
          <w:b w:val="0"/>
          <w:szCs w:val="24"/>
          <w:u w:val="none"/>
        </w:rPr>
        <w:t>.</w:t>
      </w:r>
    </w:p>
    <w:p w:rsidR="00144F36" w:rsidRPr="00144F36" w:rsidRDefault="00144F36" w:rsidP="00144F36">
      <w:pPr>
        <w:pStyle w:val="NoSpacing"/>
        <w:rPr>
          <w:rFonts w:asciiTheme="majorHAnsi" w:hAnsiTheme="majorHAnsi"/>
          <w:b/>
          <w:sz w:val="24"/>
          <w:szCs w:val="24"/>
        </w:rPr>
      </w:pPr>
    </w:p>
    <w:p w:rsidR="00144F36" w:rsidRDefault="00144F36" w:rsidP="00BB50EB">
      <w:pPr>
        <w:pStyle w:val="Heading2"/>
      </w:pPr>
      <w:bookmarkStart w:id="5" w:name="_Toc5610319"/>
      <w:r w:rsidRPr="00144F36">
        <w:t>VISION</w:t>
      </w:r>
      <w:bookmarkEnd w:id="5"/>
    </w:p>
    <w:p w:rsidR="00144F36" w:rsidRPr="00144F36" w:rsidRDefault="00144F36" w:rsidP="00144F36">
      <w:pPr>
        <w:pStyle w:val="NoSpacing"/>
        <w:ind w:left="360"/>
        <w:rPr>
          <w:rFonts w:asciiTheme="majorHAnsi" w:hAnsiTheme="majorHAnsi"/>
          <w:b/>
          <w:sz w:val="24"/>
          <w:szCs w:val="24"/>
        </w:rPr>
      </w:pPr>
    </w:p>
    <w:p w:rsidR="00144F36" w:rsidRPr="00144F36" w:rsidRDefault="00144F36" w:rsidP="00144F36">
      <w:pPr>
        <w:pStyle w:val="NoSpacing"/>
        <w:spacing w:line="360" w:lineRule="auto"/>
        <w:ind w:left="360" w:firstLine="720"/>
        <w:rPr>
          <w:rFonts w:asciiTheme="majorHAnsi" w:eastAsia="Calibri" w:hAnsiTheme="majorHAnsi" w:cs="Times New Roman"/>
          <w:sz w:val="24"/>
          <w:szCs w:val="24"/>
        </w:rPr>
      </w:pPr>
      <w:proofErr w:type="gramStart"/>
      <w:r w:rsidRPr="00144F36">
        <w:rPr>
          <w:rFonts w:asciiTheme="majorHAnsi" w:eastAsia="Calibri" w:hAnsiTheme="majorHAnsi" w:cs="Times New Roman"/>
          <w:sz w:val="24"/>
          <w:szCs w:val="24"/>
        </w:rPr>
        <w:t>A partner in sustaining life and development of the community by providing safe, efficient and effective management of its water resources.</w:t>
      </w:r>
      <w:proofErr w:type="gramEnd"/>
      <w:r w:rsidRPr="00144F36">
        <w:rPr>
          <w:rFonts w:asciiTheme="majorHAnsi" w:eastAsia="Calibri" w:hAnsiTheme="majorHAnsi" w:cs="Times New Roman"/>
          <w:sz w:val="24"/>
          <w:szCs w:val="24"/>
        </w:rPr>
        <w:t xml:space="preserve"> </w:t>
      </w:r>
    </w:p>
    <w:p w:rsidR="00144F36" w:rsidRPr="00144F36" w:rsidRDefault="00144F36" w:rsidP="00144F36">
      <w:pPr>
        <w:pStyle w:val="NoSpacing"/>
        <w:spacing w:line="360" w:lineRule="auto"/>
        <w:ind w:left="360"/>
        <w:rPr>
          <w:rFonts w:asciiTheme="majorHAnsi" w:eastAsia="Calibri" w:hAnsiTheme="majorHAnsi" w:cs="Times New Roman"/>
          <w:sz w:val="24"/>
          <w:szCs w:val="24"/>
        </w:rPr>
      </w:pPr>
    </w:p>
    <w:p w:rsidR="00144F36" w:rsidRDefault="00144F36" w:rsidP="00BB50EB">
      <w:pPr>
        <w:pStyle w:val="Heading2"/>
        <w:rPr>
          <w:rFonts w:eastAsia="Calibri"/>
        </w:rPr>
      </w:pPr>
      <w:bookmarkStart w:id="6" w:name="_Toc5610320"/>
      <w:r w:rsidRPr="00144F36">
        <w:rPr>
          <w:rFonts w:eastAsia="Calibri"/>
        </w:rPr>
        <w:t>MISSION</w:t>
      </w:r>
      <w:bookmarkEnd w:id="6"/>
    </w:p>
    <w:p w:rsidR="00144F36" w:rsidRPr="00144F36" w:rsidRDefault="00144F36" w:rsidP="00144F36">
      <w:pPr>
        <w:pStyle w:val="NoSpacing"/>
        <w:ind w:left="360"/>
        <w:rPr>
          <w:rFonts w:asciiTheme="majorHAnsi" w:eastAsia="Calibri" w:hAnsiTheme="majorHAnsi" w:cs="Times New Roman"/>
          <w:b/>
          <w:sz w:val="24"/>
          <w:szCs w:val="24"/>
        </w:rPr>
      </w:pPr>
    </w:p>
    <w:p w:rsidR="00144F36" w:rsidRPr="00144F36" w:rsidRDefault="00144F36" w:rsidP="00144F36">
      <w:pPr>
        <w:pStyle w:val="NoSpacing"/>
        <w:spacing w:line="360" w:lineRule="auto"/>
        <w:ind w:left="360"/>
        <w:rPr>
          <w:rFonts w:asciiTheme="majorHAnsi" w:hAnsiTheme="majorHAnsi"/>
          <w:sz w:val="24"/>
          <w:szCs w:val="24"/>
        </w:rPr>
      </w:pPr>
      <w:r w:rsidRPr="00144F36">
        <w:rPr>
          <w:rFonts w:asciiTheme="majorHAnsi" w:eastAsia="Calibri" w:hAnsiTheme="majorHAnsi" w:cs="Times New Roman"/>
          <w:sz w:val="24"/>
          <w:szCs w:val="24"/>
        </w:rPr>
        <w:tab/>
        <w:t xml:space="preserve">We commit ourselves to the protection, development and sustainability of our water resources for a continuous delivery of safe and potable water for the community. </w:t>
      </w:r>
    </w:p>
    <w:p w:rsidR="00144F36" w:rsidRDefault="00144F36" w:rsidP="00BB50EB">
      <w:pPr>
        <w:pStyle w:val="Heading2"/>
      </w:pPr>
      <w:bookmarkStart w:id="7" w:name="_Toc5610321"/>
      <w:r w:rsidRPr="00144F36">
        <w:t>VALUE STATEMENT</w:t>
      </w:r>
      <w:bookmarkEnd w:id="7"/>
    </w:p>
    <w:p w:rsidR="00144F36" w:rsidRPr="00144F36" w:rsidRDefault="00144F36" w:rsidP="00144F36">
      <w:pPr>
        <w:pStyle w:val="NoSpacing"/>
        <w:ind w:left="360"/>
        <w:rPr>
          <w:rFonts w:asciiTheme="majorHAnsi" w:hAnsiTheme="majorHAnsi"/>
          <w:b/>
          <w:sz w:val="24"/>
          <w:szCs w:val="24"/>
        </w:rPr>
      </w:pPr>
    </w:p>
    <w:p w:rsidR="00144F36" w:rsidRPr="00144F36" w:rsidRDefault="00144F36" w:rsidP="00144F36">
      <w:pPr>
        <w:pStyle w:val="NoSpacing"/>
        <w:spacing w:line="360" w:lineRule="auto"/>
        <w:ind w:left="360"/>
        <w:rPr>
          <w:rFonts w:asciiTheme="majorHAnsi" w:hAnsiTheme="majorHAnsi"/>
          <w:b/>
          <w:sz w:val="24"/>
          <w:szCs w:val="24"/>
        </w:rPr>
      </w:pPr>
      <w:r>
        <w:rPr>
          <w:rFonts w:asciiTheme="majorHAnsi" w:hAnsiTheme="majorHAnsi"/>
          <w:sz w:val="24"/>
          <w:szCs w:val="24"/>
        </w:rPr>
        <w:tab/>
      </w:r>
      <w:r w:rsidRPr="00144F36">
        <w:rPr>
          <w:rFonts w:asciiTheme="majorHAnsi" w:hAnsiTheme="majorHAnsi"/>
          <w:sz w:val="24"/>
          <w:szCs w:val="24"/>
        </w:rPr>
        <w:t>Fearing God is Serving People with Humility before Honor.</w:t>
      </w:r>
    </w:p>
    <w:p w:rsidR="00144F36" w:rsidRPr="00144F36" w:rsidRDefault="00144F36" w:rsidP="00144F36">
      <w:pPr>
        <w:ind w:left="360"/>
        <w:rPr>
          <w:rFonts w:asciiTheme="majorHAnsi" w:hAnsiTheme="majorHAnsi" w:cs="Arial"/>
          <w:sz w:val="24"/>
          <w:szCs w:val="24"/>
        </w:rPr>
      </w:pPr>
    </w:p>
    <w:p w:rsidR="00144F36" w:rsidRDefault="00144F36" w:rsidP="00144F36">
      <w:pPr>
        <w:ind w:left="360"/>
        <w:jc w:val="both"/>
        <w:rPr>
          <w:rFonts w:asciiTheme="majorHAnsi" w:hAnsiTheme="majorHAnsi" w:cs="Arial"/>
          <w:sz w:val="24"/>
          <w:szCs w:val="24"/>
        </w:rPr>
      </w:pPr>
    </w:p>
    <w:p w:rsidR="00144F36" w:rsidRDefault="00144F36" w:rsidP="00144F36">
      <w:pPr>
        <w:ind w:left="360"/>
        <w:jc w:val="both"/>
        <w:rPr>
          <w:rFonts w:asciiTheme="majorHAnsi" w:hAnsiTheme="majorHAnsi" w:cs="Arial"/>
          <w:sz w:val="24"/>
          <w:szCs w:val="24"/>
        </w:rPr>
      </w:pPr>
    </w:p>
    <w:p w:rsidR="00144F36" w:rsidRPr="00144F36" w:rsidRDefault="00144F36" w:rsidP="00BB50EB">
      <w:pPr>
        <w:pStyle w:val="Heading2"/>
      </w:pPr>
      <w:bookmarkStart w:id="8" w:name="_Toc5610322"/>
      <w:r w:rsidRPr="00144F36">
        <w:lastRenderedPageBreak/>
        <w:t>SERVICE PLEDGE</w:t>
      </w:r>
      <w:bookmarkEnd w:id="8"/>
    </w:p>
    <w:p w:rsidR="00144F36" w:rsidRPr="00144F36" w:rsidRDefault="00144F36" w:rsidP="00144F36">
      <w:pPr>
        <w:pStyle w:val="NoSpacing"/>
        <w:ind w:left="360"/>
        <w:rPr>
          <w:rFonts w:asciiTheme="majorHAnsi" w:hAnsiTheme="majorHAnsi"/>
          <w:sz w:val="24"/>
          <w:szCs w:val="24"/>
        </w:rPr>
      </w:pPr>
    </w:p>
    <w:p w:rsidR="00144F36" w:rsidRPr="00144F36" w:rsidRDefault="00144F36" w:rsidP="00144F36">
      <w:pPr>
        <w:pStyle w:val="NoSpacing"/>
        <w:ind w:left="360" w:firstLine="720"/>
        <w:rPr>
          <w:rFonts w:asciiTheme="majorHAnsi" w:hAnsiTheme="majorHAnsi"/>
          <w:sz w:val="24"/>
          <w:szCs w:val="24"/>
        </w:rPr>
      </w:pPr>
      <w:r w:rsidRPr="00144F36">
        <w:rPr>
          <w:rFonts w:asciiTheme="majorHAnsi" w:hAnsiTheme="majorHAnsi"/>
          <w:sz w:val="24"/>
          <w:szCs w:val="24"/>
        </w:rPr>
        <w:t xml:space="preserve">We, the Board of Directors, Management and Staff and employees of Buenavista Water District- Agusan del Norte </w:t>
      </w:r>
      <w:proofErr w:type="gramStart"/>
      <w:r w:rsidRPr="00144F36">
        <w:rPr>
          <w:rFonts w:asciiTheme="majorHAnsi" w:hAnsiTheme="majorHAnsi"/>
          <w:sz w:val="24"/>
          <w:szCs w:val="24"/>
        </w:rPr>
        <w:t>( BWD</w:t>
      </w:r>
      <w:proofErr w:type="gramEnd"/>
      <w:r w:rsidRPr="00144F36">
        <w:rPr>
          <w:rFonts w:asciiTheme="majorHAnsi" w:hAnsiTheme="majorHAnsi"/>
          <w:sz w:val="24"/>
          <w:szCs w:val="24"/>
        </w:rPr>
        <w:t>), commit to:</w:t>
      </w:r>
    </w:p>
    <w:p w:rsidR="00144F36" w:rsidRPr="00144F36" w:rsidRDefault="00144F36" w:rsidP="00144F36">
      <w:pPr>
        <w:pStyle w:val="NoSpacing"/>
        <w:ind w:left="360"/>
        <w:rPr>
          <w:rFonts w:asciiTheme="majorHAnsi" w:hAnsiTheme="majorHAnsi"/>
          <w:sz w:val="24"/>
          <w:szCs w:val="24"/>
        </w:rPr>
      </w:pPr>
    </w:p>
    <w:p w:rsidR="00144F36" w:rsidRPr="00144F36" w:rsidRDefault="00144F36" w:rsidP="00144F36">
      <w:pPr>
        <w:pStyle w:val="NoSpacing"/>
        <w:ind w:left="360" w:firstLine="720"/>
        <w:rPr>
          <w:rFonts w:asciiTheme="majorHAnsi" w:hAnsiTheme="majorHAnsi"/>
          <w:sz w:val="24"/>
          <w:szCs w:val="24"/>
        </w:rPr>
      </w:pPr>
      <w:r w:rsidRPr="00144F36">
        <w:rPr>
          <w:rFonts w:asciiTheme="majorHAnsi" w:hAnsiTheme="majorHAnsi"/>
          <w:sz w:val="24"/>
          <w:szCs w:val="24"/>
        </w:rPr>
        <w:t>Be always amiable and friendly to you our valued customers, serving you with efficiency, courtesy and promptness from Monday to Fridays (except on legal holidays) with no noon break.</w:t>
      </w:r>
    </w:p>
    <w:p w:rsidR="00144F36" w:rsidRPr="00144F36" w:rsidRDefault="00144F36" w:rsidP="00144F36">
      <w:pPr>
        <w:pStyle w:val="NoSpacing"/>
        <w:ind w:left="360"/>
        <w:rPr>
          <w:rFonts w:asciiTheme="majorHAnsi" w:hAnsiTheme="majorHAnsi"/>
          <w:sz w:val="24"/>
          <w:szCs w:val="24"/>
        </w:rPr>
      </w:pPr>
    </w:p>
    <w:p w:rsidR="00144F36" w:rsidRPr="00144F36" w:rsidRDefault="00144F36" w:rsidP="00144F36">
      <w:pPr>
        <w:pStyle w:val="NoSpacing"/>
        <w:ind w:left="360" w:firstLine="720"/>
        <w:rPr>
          <w:rFonts w:asciiTheme="majorHAnsi" w:hAnsiTheme="majorHAnsi"/>
          <w:sz w:val="24"/>
          <w:szCs w:val="24"/>
        </w:rPr>
      </w:pPr>
      <w:r w:rsidRPr="00144F36">
        <w:rPr>
          <w:rFonts w:asciiTheme="majorHAnsi" w:hAnsiTheme="majorHAnsi"/>
          <w:sz w:val="24"/>
          <w:szCs w:val="24"/>
        </w:rPr>
        <w:t>Assure you that you have our best interest in   mind when it comes to the delivery of safe, potable water through our constant treatment, maintenance and upgrading of our water system.</w:t>
      </w:r>
    </w:p>
    <w:p w:rsidR="00144F36" w:rsidRPr="00144F36" w:rsidRDefault="00144F36" w:rsidP="00144F36">
      <w:pPr>
        <w:pStyle w:val="NoSpacing"/>
        <w:ind w:left="360"/>
        <w:rPr>
          <w:rFonts w:asciiTheme="majorHAnsi" w:hAnsiTheme="majorHAnsi"/>
          <w:sz w:val="24"/>
          <w:szCs w:val="24"/>
        </w:rPr>
      </w:pPr>
    </w:p>
    <w:p w:rsidR="00144F36" w:rsidRPr="00144F36" w:rsidRDefault="00144F36" w:rsidP="00144F36">
      <w:pPr>
        <w:pStyle w:val="NoSpacing"/>
        <w:ind w:left="360" w:firstLine="720"/>
        <w:rPr>
          <w:rFonts w:asciiTheme="majorHAnsi" w:hAnsiTheme="majorHAnsi"/>
          <w:sz w:val="24"/>
          <w:szCs w:val="24"/>
        </w:rPr>
      </w:pPr>
      <w:r w:rsidRPr="00144F36">
        <w:rPr>
          <w:rFonts w:asciiTheme="majorHAnsi" w:hAnsiTheme="majorHAnsi"/>
          <w:sz w:val="24"/>
          <w:szCs w:val="24"/>
        </w:rPr>
        <w:t>Satisfy your queries and complaints in a very professional and personalized manner, explaining clearly the requirements and policies pertaining to water installation, service connections, billing, and other necessary services for you to avail of water.</w:t>
      </w:r>
    </w:p>
    <w:p w:rsidR="00144F36" w:rsidRPr="00144F36" w:rsidRDefault="00144F36" w:rsidP="00144F36">
      <w:pPr>
        <w:pStyle w:val="NoSpacing"/>
        <w:ind w:left="360"/>
        <w:rPr>
          <w:rFonts w:asciiTheme="majorHAnsi" w:hAnsiTheme="majorHAnsi"/>
          <w:sz w:val="24"/>
          <w:szCs w:val="24"/>
        </w:rPr>
      </w:pPr>
    </w:p>
    <w:p w:rsidR="00144F36" w:rsidRPr="00144F36" w:rsidRDefault="00144F36" w:rsidP="00144F36">
      <w:pPr>
        <w:pStyle w:val="NoSpacing"/>
        <w:ind w:left="360" w:firstLine="720"/>
        <w:rPr>
          <w:rFonts w:asciiTheme="majorHAnsi" w:hAnsiTheme="majorHAnsi"/>
          <w:sz w:val="24"/>
          <w:szCs w:val="24"/>
        </w:rPr>
      </w:pPr>
      <w:r w:rsidRPr="00144F36">
        <w:rPr>
          <w:rFonts w:asciiTheme="majorHAnsi" w:hAnsiTheme="majorHAnsi"/>
          <w:sz w:val="24"/>
          <w:szCs w:val="24"/>
        </w:rPr>
        <w:t>Provide you with a flow chart for your guidance in getting you serviced promptly.</w:t>
      </w:r>
    </w:p>
    <w:p w:rsidR="00144F36" w:rsidRDefault="00144F36" w:rsidP="00144F36">
      <w:pPr>
        <w:pStyle w:val="NoSpacing"/>
        <w:ind w:left="360"/>
        <w:rPr>
          <w:rFonts w:asciiTheme="majorHAnsi" w:hAnsiTheme="majorHAnsi"/>
          <w:sz w:val="24"/>
          <w:szCs w:val="24"/>
        </w:rPr>
      </w:pPr>
    </w:p>
    <w:p w:rsidR="00466DB6" w:rsidRPr="00144F36" w:rsidRDefault="00466DB6" w:rsidP="00144F36">
      <w:pPr>
        <w:pStyle w:val="NoSpacing"/>
        <w:ind w:left="360"/>
        <w:rPr>
          <w:rFonts w:asciiTheme="majorHAnsi" w:hAnsiTheme="majorHAnsi"/>
          <w:sz w:val="24"/>
          <w:szCs w:val="24"/>
        </w:rPr>
      </w:pPr>
    </w:p>
    <w:p w:rsidR="006862FA" w:rsidRDefault="00DB0850" w:rsidP="00BB50EB">
      <w:pPr>
        <w:pStyle w:val="Heading2"/>
      </w:pPr>
      <w:bookmarkStart w:id="9" w:name="_Toc5610323"/>
      <w:r w:rsidRPr="00B9047A">
        <w:t>THE BOARD OF DIRECTORS</w:t>
      </w:r>
      <w:bookmarkEnd w:id="9"/>
    </w:p>
    <w:p w:rsidR="00DB0850" w:rsidRDefault="00DB0850" w:rsidP="00B9047A">
      <w:pPr>
        <w:pStyle w:val="Title"/>
        <w:ind w:left="0" w:firstLine="0"/>
        <w:jc w:val="left"/>
        <w:rPr>
          <w:rFonts w:asciiTheme="majorHAnsi" w:hAnsiTheme="majorHAnsi" w:cs="Arial"/>
          <w:szCs w:val="24"/>
          <w:u w:val="none"/>
        </w:rPr>
      </w:pPr>
    </w:p>
    <w:tbl>
      <w:tblPr>
        <w:tblpPr w:leftFromText="180" w:rightFromText="180" w:vertAnchor="text" w:tblpY="1"/>
        <w:tblOverlap w:val="never"/>
        <w:tblW w:w="5940" w:type="dxa"/>
        <w:tblInd w:w="1548" w:type="dxa"/>
        <w:tblLook w:val="0000"/>
      </w:tblPr>
      <w:tblGrid>
        <w:gridCol w:w="3240"/>
        <w:gridCol w:w="480"/>
        <w:gridCol w:w="2220"/>
      </w:tblGrid>
      <w:tr w:rsidR="00DB0850" w:rsidRPr="006862FA" w:rsidTr="00A05F8E">
        <w:trPr>
          <w:trHeight w:val="285"/>
        </w:trPr>
        <w:tc>
          <w:tcPr>
            <w:tcW w:w="3240" w:type="dxa"/>
            <w:tcBorders>
              <w:top w:val="nil"/>
              <w:left w:val="nil"/>
              <w:bottom w:val="single" w:sz="4" w:space="0" w:color="auto"/>
              <w:right w:val="nil"/>
            </w:tcBorders>
            <w:noWrap/>
            <w:vAlign w:val="bottom"/>
          </w:tcPr>
          <w:p w:rsidR="00DB0850" w:rsidRPr="00B9047A" w:rsidRDefault="00DB0850" w:rsidP="00A05F8E">
            <w:pPr>
              <w:jc w:val="center"/>
              <w:rPr>
                <w:rFonts w:asciiTheme="majorHAnsi" w:hAnsiTheme="majorHAnsi" w:cs="Arial"/>
                <w:sz w:val="24"/>
                <w:szCs w:val="24"/>
              </w:rPr>
            </w:pPr>
            <w:r w:rsidRPr="00B9047A">
              <w:rPr>
                <w:rFonts w:asciiTheme="majorHAnsi" w:hAnsiTheme="majorHAnsi" w:cs="Arial"/>
                <w:sz w:val="24"/>
                <w:szCs w:val="24"/>
              </w:rPr>
              <w:t>Name</w:t>
            </w:r>
          </w:p>
        </w:tc>
        <w:tc>
          <w:tcPr>
            <w:tcW w:w="480" w:type="dxa"/>
            <w:tcBorders>
              <w:top w:val="nil"/>
              <w:left w:val="nil"/>
              <w:bottom w:val="nil"/>
              <w:right w:val="nil"/>
            </w:tcBorders>
            <w:noWrap/>
            <w:vAlign w:val="bottom"/>
          </w:tcPr>
          <w:p w:rsidR="00DB0850" w:rsidRPr="006862FA" w:rsidRDefault="00DB0850" w:rsidP="00A05F8E">
            <w:pPr>
              <w:jc w:val="center"/>
              <w:rPr>
                <w:rFonts w:asciiTheme="majorHAnsi" w:hAnsiTheme="majorHAnsi" w:cs="Arial"/>
                <w:sz w:val="24"/>
                <w:szCs w:val="24"/>
              </w:rPr>
            </w:pPr>
          </w:p>
        </w:tc>
        <w:tc>
          <w:tcPr>
            <w:tcW w:w="2220" w:type="dxa"/>
            <w:tcBorders>
              <w:top w:val="nil"/>
              <w:left w:val="nil"/>
              <w:bottom w:val="single" w:sz="4" w:space="0" w:color="auto"/>
              <w:right w:val="nil"/>
            </w:tcBorders>
            <w:noWrap/>
            <w:vAlign w:val="bottom"/>
          </w:tcPr>
          <w:p w:rsidR="00DB0850" w:rsidRPr="006862FA" w:rsidRDefault="00DB0850" w:rsidP="00A05F8E">
            <w:pPr>
              <w:jc w:val="center"/>
              <w:rPr>
                <w:rFonts w:asciiTheme="majorHAnsi" w:hAnsiTheme="majorHAnsi" w:cs="Arial"/>
                <w:sz w:val="24"/>
                <w:szCs w:val="24"/>
              </w:rPr>
            </w:pPr>
            <w:r w:rsidRPr="006862FA">
              <w:rPr>
                <w:rFonts w:asciiTheme="majorHAnsi" w:hAnsiTheme="majorHAnsi" w:cs="Arial"/>
                <w:sz w:val="24"/>
                <w:szCs w:val="24"/>
              </w:rPr>
              <w:t>Position</w:t>
            </w:r>
          </w:p>
        </w:tc>
      </w:tr>
      <w:tr w:rsidR="00DB0850" w:rsidRPr="006862FA" w:rsidTr="00A05F8E">
        <w:trPr>
          <w:trHeight w:val="285"/>
        </w:trPr>
        <w:tc>
          <w:tcPr>
            <w:tcW w:w="3240" w:type="dxa"/>
            <w:tcBorders>
              <w:top w:val="nil"/>
              <w:left w:val="nil"/>
              <w:bottom w:val="nil"/>
              <w:right w:val="nil"/>
            </w:tcBorders>
            <w:noWrap/>
            <w:vAlign w:val="bottom"/>
          </w:tcPr>
          <w:p w:rsidR="00DB0850" w:rsidRPr="00B9047A" w:rsidRDefault="000822CA" w:rsidP="00A05F8E">
            <w:pPr>
              <w:rPr>
                <w:rFonts w:asciiTheme="majorHAnsi" w:hAnsiTheme="majorHAnsi" w:cs="Arial"/>
                <w:sz w:val="24"/>
                <w:szCs w:val="24"/>
              </w:rPr>
            </w:pPr>
            <w:r>
              <w:rPr>
                <w:rFonts w:asciiTheme="majorHAnsi" w:hAnsiTheme="majorHAnsi" w:cs="Arial"/>
                <w:sz w:val="24"/>
                <w:szCs w:val="24"/>
              </w:rPr>
              <w:t xml:space="preserve">Engr. </w:t>
            </w:r>
            <w:proofErr w:type="spellStart"/>
            <w:r>
              <w:rPr>
                <w:rFonts w:asciiTheme="majorHAnsi" w:hAnsiTheme="majorHAnsi" w:cs="Arial"/>
                <w:sz w:val="24"/>
                <w:szCs w:val="24"/>
              </w:rPr>
              <w:t>Avelino</w:t>
            </w:r>
            <w:proofErr w:type="spellEnd"/>
            <w:r>
              <w:rPr>
                <w:rFonts w:asciiTheme="majorHAnsi" w:hAnsiTheme="majorHAnsi" w:cs="Arial"/>
                <w:sz w:val="24"/>
                <w:szCs w:val="24"/>
              </w:rPr>
              <w:t xml:space="preserve"> B. </w:t>
            </w:r>
            <w:proofErr w:type="spellStart"/>
            <w:r>
              <w:rPr>
                <w:rFonts w:asciiTheme="majorHAnsi" w:hAnsiTheme="majorHAnsi" w:cs="Arial"/>
                <w:sz w:val="24"/>
                <w:szCs w:val="24"/>
              </w:rPr>
              <w:t>Duglas</w:t>
            </w:r>
            <w:proofErr w:type="spellEnd"/>
          </w:p>
        </w:tc>
        <w:tc>
          <w:tcPr>
            <w:tcW w:w="480" w:type="dxa"/>
            <w:tcBorders>
              <w:top w:val="nil"/>
              <w:left w:val="nil"/>
              <w:bottom w:val="nil"/>
              <w:right w:val="nil"/>
            </w:tcBorders>
            <w:noWrap/>
            <w:vAlign w:val="bottom"/>
          </w:tcPr>
          <w:p w:rsidR="00DB0850" w:rsidRPr="006862FA" w:rsidRDefault="00DB0850" w:rsidP="00A05F8E">
            <w:pPr>
              <w:rPr>
                <w:rFonts w:asciiTheme="majorHAnsi" w:hAnsiTheme="majorHAnsi" w:cs="Arial"/>
                <w:sz w:val="24"/>
                <w:szCs w:val="24"/>
              </w:rPr>
            </w:pPr>
          </w:p>
        </w:tc>
        <w:tc>
          <w:tcPr>
            <w:tcW w:w="2220" w:type="dxa"/>
            <w:tcBorders>
              <w:top w:val="nil"/>
              <w:left w:val="nil"/>
              <w:bottom w:val="nil"/>
              <w:right w:val="nil"/>
            </w:tcBorders>
            <w:noWrap/>
            <w:vAlign w:val="bottom"/>
          </w:tcPr>
          <w:p w:rsidR="00DB0850" w:rsidRPr="006862FA" w:rsidRDefault="00DB0850" w:rsidP="00A05F8E">
            <w:pPr>
              <w:rPr>
                <w:rFonts w:asciiTheme="majorHAnsi" w:hAnsiTheme="majorHAnsi" w:cs="Arial"/>
                <w:sz w:val="24"/>
                <w:szCs w:val="24"/>
              </w:rPr>
            </w:pPr>
            <w:r w:rsidRPr="006862FA">
              <w:rPr>
                <w:rFonts w:asciiTheme="majorHAnsi" w:hAnsiTheme="majorHAnsi" w:cs="Arial"/>
                <w:sz w:val="24"/>
                <w:szCs w:val="24"/>
              </w:rPr>
              <w:t>Chairman</w:t>
            </w:r>
          </w:p>
        </w:tc>
      </w:tr>
      <w:tr w:rsidR="000822CA" w:rsidRPr="006862FA" w:rsidTr="00A05F8E">
        <w:trPr>
          <w:trHeight w:val="285"/>
        </w:trPr>
        <w:tc>
          <w:tcPr>
            <w:tcW w:w="3240" w:type="dxa"/>
            <w:tcBorders>
              <w:top w:val="nil"/>
              <w:left w:val="nil"/>
              <w:bottom w:val="nil"/>
              <w:right w:val="nil"/>
            </w:tcBorders>
            <w:noWrap/>
            <w:vAlign w:val="bottom"/>
          </w:tcPr>
          <w:p w:rsidR="000822CA" w:rsidRPr="00B9047A" w:rsidRDefault="000822CA" w:rsidP="000822CA">
            <w:pPr>
              <w:rPr>
                <w:rFonts w:asciiTheme="majorHAnsi" w:hAnsiTheme="majorHAnsi" w:cs="Arial"/>
                <w:sz w:val="24"/>
                <w:szCs w:val="24"/>
              </w:rPr>
            </w:pPr>
            <w:r>
              <w:rPr>
                <w:rFonts w:asciiTheme="majorHAnsi" w:hAnsiTheme="majorHAnsi" w:cs="Arial"/>
                <w:sz w:val="24"/>
                <w:szCs w:val="24"/>
              </w:rPr>
              <w:t xml:space="preserve">Mrs. Florida A. </w:t>
            </w:r>
            <w:proofErr w:type="spellStart"/>
            <w:r>
              <w:rPr>
                <w:rFonts w:asciiTheme="majorHAnsi" w:hAnsiTheme="majorHAnsi" w:cs="Arial"/>
                <w:sz w:val="24"/>
                <w:szCs w:val="24"/>
              </w:rPr>
              <w:t>Hordista</w:t>
            </w:r>
            <w:proofErr w:type="spellEnd"/>
          </w:p>
        </w:tc>
        <w:tc>
          <w:tcPr>
            <w:tcW w:w="480" w:type="dxa"/>
            <w:tcBorders>
              <w:top w:val="nil"/>
              <w:left w:val="nil"/>
              <w:bottom w:val="nil"/>
              <w:right w:val="nil"/>
            </w:tcBorders>
            <w:noWrap/>
            <w:vAlign w:val="bottom"/>
          </w:tcPr>
          <w:p w:rsidR="000822CA" w:rsidRPr="006862FA" w:rsidRDefault="000822CA" w:rsidP="000822CA">
            <w:pPr>
              <w:rPr>
                <w:rFonts w:asciiTheme="majorHAnsi" w:hAnsiTheme="majorHAnsi" w:cs="Arial"/>
                <w:sz w:val="24"/>
                <w:szCs w:val="24"/>
              </w:rPr>
            </w:pPr>
          </w:p>
        </w:tc>
        <w:tc>
          <w:tcPr>
            <w:tcW w:w="2220" w:type="dxa"/>
            <w:tcBorders>
              <w:top w:val="nil"/>
              <w:left w:val="nil"/>
              <w:bottom w:val="nil"/>
              <w:right w:val="nil"/>
            </w:tcBorders>
            <w:noWrap/>
            <w:vAlign w:val="bottom"/>
          </w:tcPr>
          <w:p w:rsidR="000822CA" w:rsidRPr="006862FA" w:rsidRDefault="000822CA" w:rsidP="000822CA">
            <w:pPr>
              <w:rPr>
                <w:rFonts w:asciiTheme="majorHAnsi" w:hAnsiTheme="majorHAnsi" w:cs="Arial"/>
                <w:sz w:val="24"/>
                <w:szCs w:val="24"/>
              </w:rPr>
            </w:pPr>
            <w:r w:rsidRPr="006862FA">
              <w:rPr>
                <w:rFonts w:asciiTheme="majorHAnsi" w:hAnsiTheme="majorHAnsi" w:cs="Arial"/>
                <w:sz w:val="24"/>
                <w:szCs w:val="24"/>
              </w:rPr>
              <w:t>Vice-Chairman</w:t>
            </w:r>
          </w:p>
        </w:tc>
      </w:tr>
      <w:tr w:rsidR="000822CA" w:rsidRPr="006862FA" w:rsidTr="00A05F8E">
        <w:trPr>
          <w:trHeight w:val="285"/>
        </w:trPr>
        <w:tc>
          <w:tcPr>
            <w:tcW w:w="3240" w:type="dxa"/>
            <w:tcBorders>
              <w:top w:val="nil"/>
              <w:left w:val="nil"/>
              <w:bottom w:val="nil"/>
              <w:right w:val="nil"/>
            </w:tcBorders>
            <w:noWrap/>
            <w:vAlign w:val="bottom"/>
          </w:tcPr>
          <w:p w:rsidR="000822CA" w:rsidRPr="00B9047A" w:rsidRDefault="000822CA" w:rsidP="000822CA">
            <w:pPr>
              <w:rPr>
                <w:rFonts w:asciiTheme="majorHAnsi" w:hAnsiTheme="majorHAnsi" w:cs="Arial"/>
                <w:sz w:val="24"/>
                <w:szCs w:val="24"/>
              </w:rPr>
            </w:pPr>
            <w:r>
              <w:rPr>
                <w:rFonts w:asciiTheme="majorHAnsi" w:hAnsiTheme="majorHAnsi" w:cs="Arial"/>
                <w:sz w:val="24"/>
                <w:szCs w:val="24"/>
              </w:rPr>
              <w:t xml:space="preserve">Mrs. </w:t>
            </w:r>
            <w:proofErr w:type="spellStart"/>
            <w:r>
              <w:rPr>
                <w:rFonts w:asciiTheme="majorHAnsi" w:hAnsiTheme="majorHAnsi" w:cs="Arial"/>
                <w:sz w:val="24"/>
                <w:szCs w:val="24"/>
              </w:rPr>
              <w:t>Laudita</w:t>
            </w:r>
            <w:proofErr w:type="spellEnd"/>
            <w:r>
              <w:rPr>
                <w:rFonts w:asciiTheme="majorHAnsi" w:hAnsiTheme="majorHAnsi" w:cs="Arial"/>
                <w:sz w:val="24"/>
                <w:szCs w:val="24"/>
              </w:rPr>
              <w:t xml:space="preserve"> J. </w:t>
            </w:r>
            <w:proofErr w:type="spellStart"/>
            <w:r>
              <w:rPr>
                <w:rFonts w:asciiTheme="majorHAnsi" w:hAnsiTheme="majorHAnsi" w:cs="Arial"/>
                <w:sz w:val="24"/>
                <w:szCs w:val="24"/>
              </w:rPr>
              <w:t>Arapan</w:t>
            </w:r>
            <w:proofErr w:type="spellEnd"/>
          </w:p>
        </w:tc>
        <w:tc>
          <w:tcPr>
            <w:tcW w:w="480" w:type="dxa"/>
            <w:tcBorders>
              <w:top w:val="nil"/>
              <w:left w:val="nil"/>
              <w:bottom w:val="nil"/>
              <w:right w:val="nil"/>
            </w:tcBorders>
            <w:noWrap/>
            <w:vAlign w:val="bottom"/>
          </w:tcPr>
          <w:p w:rsidR="000822CA" w:rsidRPr="006862FA" w:rsidRDefault="000822CA" w:rsidP="000822CA">
            <w:pPr>
              <w:rPr>
                <w:rFonts w:asciiTheme="majorHAnsi" w:hAnsiTheme="majorHAnsi" w:cs="Arial"/>
                <w:sz w:val="24"/>
                <w:szCs w:val="24"/>
              </w:rPr>
            </w:pPr>
          </w:p>
        </w:tc>
        <w:tc>
          <w:tcPr>
            <w:tcW w:w="2220" w:type="dxa"/>
            <w:tcBorders>
              <w:top w:val="nil"/>
              <w:left w:val="nil"/>
              <w:bottom w:val="nil"/>
              <w:right w:val="nil"/>
            </w:tcBorders>
            <w:noWrap/>
            <w:vAlign w:val="bottom"/>
          </w:tcPr>
          <w:p w:rsidR="000822CA" w:rsidRPr="006862FA" w:rsidRDefault="000822CA" w:rsidP="000822CA">
            <w:pPr>
              <w:rPr>
                <w:rFonts w:asciiTheme="majorHAnsi" w:hAnsiTheme="majorHAnsi" w:cs="Arial"/>
                <w:sz w:val="24"/>
                <w:szCs w:val="24"/>
              </w:rPr>
            </w:pPr>
            <w:r w:rsidRPr="006862FA">
              <w:rPr>
                <w:rFonts w:asciiTheme="majorHAnsi" w:hAnsiTheme="majorHAnsi" w:cs="Arial"/>
                <w:sz w:val="24"/>
                <w:szCs w:val="24"/>
              </w:rPr>
              <w:t>Secretary</w:t>
            </w:r>
          </w:p>
        </w:tc>
      </w:tr>
      <w:tr w:rsidR="000822CA" w:rsidRPr="006862FA" w:rsidTr="00A05F8E">
        <w:trPr>
          <w:trHeight w:val="285"/>
        </w:trPr>
        <w:tc>
          <w:tcPr>
            <w:tcW w:w="3240" w:type="dxa"/>
            <w:tcBorders>
              <w:top w:val="nil"/>
              <w:left w:val="nil"/>
              <w:bottom w:val="nil"/>
              <w:right w:val="nil"/>
            </w:tcBorders>
            <w:noWrap/>
            <w:vAlign w:val="bottom"/>
          </w:tcPr>
          <w:p w:rsidR="000822CA" w:rsidRPr="00B9047A" w:rsidRDefault="000822CA" w:rsidP="000822CA">
            <w:pPr>
              <w:rPr>
                <w:rFonts w:asciiTheme="majorHAnsi" w:hAnsiTheme="majorHAnsi" w:cs="Arial"/>
                <w:sz w:val="24"/>
                <w:szCs w:val="24"/>
              </w:rPr>
            </w:pPr>
            <w:r>
              <w:rPr>
                <w:rFonts w:asciiTheme="majorHAnsi" w:hAnsiTheme="majorHAnsi" w:cs="Arial"/>
                <w:sz w:val="24"/>
                <w:szCs w:val="24"/>
              </w:rPr>
              <w:t xml:space="preserve">Dr. </w:t>
            </w:r>
            <w:proofErr w:type="spellStart"/>
            <w:r>
              <w:rPr>
                <w:rFonts w:asciiTheme="majorHAnsi" w:hAnsiTheme="majorHAnsi" w:cs="Arial"/>
                <w:sz w:val="24"/>
                <w:szCs w:val="24"/>
              </w:rPr>
              <w:t>Merly</w:t>
            </w:r>
            <w:proofErr w:type="spellEnd"/>
            <w:r>
              <w:rPr>
                <w:rFonts w:asciiTheme="majorHAnsi" w:hAnsiTheme="majorHAnsi" w:cs="Arial"/>
                <w:sz w:val="24"/>
                <w:szCs w:val="24"/>
              </w:rPr>
              <w:t xml:space="preserve"> P. </w:t>
            </w:r>
            <w:proofErr w:type="spellStart"/>
            <w:r>
              <w:rPr>
                <w:rFonts w:asciiTheme="majorHAnsi" w:hAnsiTheme="majorHAnsi" w:cs="Arial"/>
                <w:sz w:val="24"/>
                <w:szCs w:val="24"/>
              </w:rPr>
              <w:t>Abiva</w:t>
            </w:r>
            <w:proofErr w:type="spellEnd"/>
          </w:p>
        </w:tc>
        <w:tc>
          <w:tcPr>
            <w:tcW w:w="480" w:type="dxa"/>
            <w:tcBorders>
              <w:top w:val="nil"/>
              <w:left w:val="nil"/>
              <w:bottom w:val="nil"/>
              <w:right w:val="nil"/>
            </w:tcBorders>
            <w:noWrap/>
            <w:vAlign w:val="bottom"/>
          </w:tcPr>
          <w:p w:rsidR="000822CA" w:rsidRPr="006862FA" w:rsidRDefault="000822CA" w:rsidP="000822CA">
            <w:pPr>
              <w:rPr>
                <w:rFonts w:asciiTheme="majorHAnsi" w:hAnsiTheme="majorHAnsi" w:cs="Arial"/>
                <w:sz w:val="24"/>
                <w:szCs w:val="24"/>
              </w:rPr>
            </w:pPr>
          </w:p>
        </w:tc>
        <w:tc>
          <w:tcPr>
            <w:tcW w:w="2220" w:type="dxa"/>
            <w:tcBorders>
              <w:top w:val="nil"/>
              <w:left w:val="nil"/>
              <w:bottom w:val="nil"/>
              <w:right w:val="nil"/>
            </w:tcBorders>
            <w:noWrap/>
            <w:vAlign w:val="bottom"/>
          </w:tcPr>
          <w:p w:rsidR="000822CA" w:rsidRPr="006862FA" w:rsidRDefault="000822CA" w:rsidP="000822CA">
            <w:pPr>
              <w:rPr>
                <w:rFonts w:asciiTheme="majorHAnsi" w:hAnsiTheme="majorHAnsi" w:cs="Arial"/>
                <w:sz w:val="24"/>
                <w:szCs w:val="24"/>
              </w:rPr>
            </w:pPr>
            <w:r w:rsidRPr="006862FA">
              <w:rPr>
                <w:rFonts w:asciiTheme="majorHAnsi" w:hAnsiTheme="majorHAnsi" w:cs="Arial"/>
                <w:sz w:val="24"/>
                <w:szCs w:val="24"/>
              </w:rPr>
              <w:t>Member</w:t>
            </w:r>
          </w:p>
        </w:tc>
      </w:tr>
      <w:tr w:rsidR="000822CA" w:rsidRPr="006862FA" w:rsidTr="00A05F8E">
        <w:trPr>
          <w:trHeight w:val="285"/>
        </w:trPr>
        <w:tc>
          <w:tcPr>
            <w:tcW w:w="3240" w:type="dxa"/>
            <w:tcBorders>
              <w:top w:val="nil"/>
              <w:left w:val="nil"/>
              <w:bottom w:val="nil"/>
              <w:right w:val="nil"/>
            </w:tcBorders>
            <w:noWrap/>
            <w:vAlign w:val="bottom"/>
          </w:tcPr>
          <w:p w:rsidR="000822CA" w:rsidRPr="00B9047A" w:rsidRDefault="000822CA" w:rsidP="000822CA">
            <w:pPr>
              <w:rPr>
                <w:rFonts w:asciiTheme="majorHAnsi" w:hAnsiTheme="majorHAnsi" w:cs="Arial"/>
                <w:sz w:val="24"/>
                <w:szCs w:val="24"/>
              </w:rPr>
            </w:pPr>
            <w:r>
              <w:rPr>
                <w:rFonts w:asciiTheme="majorHAnsi" w:hAnsiTheme="majorHAnsi" w:cs="Arial"/>
                <w:sz w:val="24"/>
                <w:szCs w:val="24"/>
              </w:rPr>
              <w:t xml:space="preserve">Mrs. Heidi C. </w:t>
            </w:r>
            <w:proofErr w:type="spellStart"/>
            <w:r>
              <w:rPr>
                <w:rFonts w:asciiTheme="majorHAnsi" w:hAnsiTheme="majorHAnsi" w:cs="Arial"/>
                <w:sz w:val="24"/>
                <w:szCs w:val="24"/>
              </w:rPr>
              <w:t>Boaquiña</w:t>
            </w:r>
            <w:proofErr w:type="spellEnd"/>
          </w:p>
        </w:tc>
        <w:tc>
          <w:tcPr>
            <w:tcW w:w="480" w:type="dxa"/>
            <w:tcBorders>
              <w:top w:val="nil"/>
              <w:left w:val="nil"/>
              <w:bottom w:val="nil"/>
              <w:right w:val="nil"/>
            </w:tcBorders>
            <w:noWrap/>
            <w:vAlign w:val="bottom"/>
          </w:tcPr>
          <w:p w:rsidR="000822CA" w:rsidRPr="006862FA" w:rsidRDefault="000822CA" w:rsidP="000822CA">
            <w:pPr>
              <w:rPr>
                <w:rFonts w:asciiTheme="majorHAnsi" w:hAnsiTheme="majorHAnsi" w:cs="Arial"/>
                <w:sz w:val="24"/>
                <w:szCs w:val="24"/>
              </w:rPr>
            </w:pPr>
          </w:p>
        </w:tc>
        <w:tc>
          <w:tcPr>
            <w:tcW w:w="2220" w:type="dxa"/>
            <w:tcBorders>
              <w:top w:val="nil"/>
              <w:left w:val="nil"/>
              <w:bottom w:val="nil"/>
              <w:right w:val="nil"/>
            </w:tcBorders>
            <w:noWrap/>
            <w:vAlign w:val="bottom"/>
          </w:tcPr>
          <w:p w:rsidR="000822CA" w:rsidRPr="006862FA" w:rsidRDefault="000822CA" w:rsidP="000822CA">
            <w:pPr>
              <w:rPr>
                <w:rFonts w:asciiTheme="majorHAnsi" w:hAnsiTheme="majorHAnsi" w:cs="Arial"/>
                <w:sz w:val="24"/>
                <w:szCs w:val="24"/>
              </w:rPr>
            </w:pPr>
            <w:r w:rsidRPr="006862FA">
              <w:rPr>
                <w:rFonts w:asciiTheme="majorHAnsi" w:hAnsiTheme="majorHAnsi" w:cs="Arial"/>
                <w:sz w:val="24"/>
                <w:szCs w:val="24"/>
              </w:rPr>
              <w:t>Member</w:t>
            </w:r>
          </w:p>
        </w:tc>
      </w:tr>
    </w:tbl>
    <w:p w:rsidR="00DB0850" w:rsidRDefault="00DB0850" w:rsidP="00B9047A">
      <w:pPr>
        <w:pStyle w:val="Title"/>
        <w:ind w:left="0" w:firstLine="0"/>
        <w:jc w:val="left"/>
        <w:rPr>
          <w:rFonts w:asciiTheme="majorHAnsi" w:hAnsiTheme="majorHAnsi" w:cs="Arial"/>
          <w:szCs w:val="24"/>
          <w:u w:val="none"/>
        </w:rPr>
      </w:pPr>
    </w:p>
    <w:p w:rsidR="00DB0850" w:rsidRDefault="00DB0850" w:rsidP="00B9047A">
      <w:pPr>
        <w:pStyle w:val="Title"/>
        <w:ind w:left="0" w:firstLine="0"/>
        <w:jc w:val="left"/>
        <w:rPr>
          <w:rFonts w:asciiTheme="majorHAnsi" w:hAnsiTheme="majorHAnsi" w:cs="Arial"/>
          <w:szCs w:val="24"/>
          <w:u w:val="none"/>
        </w:rPr>
      </w:pPr>
    </w:p>
    <w:p w:rsidR="00DB0850" w:rsidRDefault="00DB0850" w:rsidP="00B9047A">
      <w:pPr>
        <w:pStyle w:val="Title"/>
        <w:ind w:left="0" w:firstLine="0"/>
        <w:jc w:val="left"/>
        <w:rPr>
          <w:rFonts w:asciiTheme="majorHAnsi" w:hAnsiTheme="majorHAnsi" w:cs="Arial"/>
          <w:szCs w:val="24"/>
          <w:u w:val="none"/>
        </w:rPr>
      </w:pPr>
    </w:p>
    <w:p w:rsidR="00DB0850" w:rsidRDefault="00DB0850" w:rsidP="00B9047A">
      <w:pPr>
        <w:pStyle w:val="Title"/>
        <w:ind w:left="0" w:firstLine="0"/>
        <w:jc w:val="left"/>
        <w:rPr>
          <w:rFonts w:asciiTheme="majorHAnsi" w:hAnsiTheme="majorHAnsi" w:cs="Arial"/>
          <w:szCs w:val="24"/>
          <w:u w:val="none"/>
        </w:rPr>
      </w:pPr>
    </w:p>
    <w:p w:rsidR="00DB0850" w:rsidRDefault="00DB0850" w:rsidP="00B9047A">
      <w:pPr>
        <w:pStyle w:val="Title"/>
        <w:ind w:left="0" w:firstLine="0"/>
        <w:jc w:val="left"/>
        <w:rPr>
          <w:rFonts w:asciiTheme="majorHAnsi" w:hAnsiTheme="majorHAnsi" w:cs="Arial"/>
          <w:szCs w:val="24"/>
          <w:u w:val="none"/>
        </w:rPr>
      </w:pPr>
    </w:p>
    <w:p w:rsidR="00DB0850" w:rsidRDefault="00DB0850" w:rsidP="00B9047A">
      <w:pPr>
        <w:pStyle w:val="Title"/>
        <w:ind w:left="0" w:firstLine="0"/>
        <w:jc w:val="left"/>
        <w:rPr>
          <w:rFonts w:asciiTheme="majorHAnsi" w:hAnsiTheme="majorHAnsi" w:cs="Arial"/>
          <w:szCs w:val="24"/>
          <w:u w:val="none"/>
        </w:rPr>
      </w:pPr>
    </w:p>
    <w:p w:rsidR="00DB0850" w:rsidRDefault="00DB0850" w:rsidP="00B9047A">
      <w:pPr>
        <w:pStyle w:val="Title"/>
        <w:ind w:left="0" w:firstLine="0"/>
        <w:jc w:val="left"/>
        <w:rPr>
          <w:rFonts w:asciiTheme="majorHAnsi" w:hAnsiTheme="majorHAnsi" w:cs="Arial"/>
          <w:szCs w:val="24"/>
          <w:u w:val="none"/>
        </w:rPr>
      </w:pPr>
    </w:p>
    <w:p w:rsidR="00DB0850" w:rsidRDefault="00DB0850" w:rsidP="00B9047A">
      <w:pPr>
        <w:pStyle w:val="Title"/>
        <w:ind w:left="0" w:firstLine="0"/>
        <w:jc w:val="left"/>
        <w:rPr>
          <w:rFonts w:asciiTheme="majorHAnsi" w:hAnsiTheme="majorHAnsi" w:cs="Arial"/>
          <w:szCs w:val="24"/>
          <w:u w:val="none"/>
        </w:rPr>
      </w:pPr>
    </w:p>
    <w:p w:rsidR="00DB0850" w:rsidRDefault="00DB0850" w:rsidP="00B9047A">
      <w:pPr>
        <w:pStyle w:val="Title"/>
        <w:ind w:left="0" w:firstLine="0"/>
        <w:jc w:val="left"/>
        <w:rPr>
          <w:rFonts w:asciiTheme="majorHAnsi" w:hAnsiTheme="majorHAnsi" w:cs="Arial"/>
          <w:szCs w:val="24"/>
          <w:u w:val="none"/>
        </w:rPr>
      </w:pPr>
    </w:p>
    <w:p w:rsidR="00DB0850" w:rsidRDefault="00DB0850" w:rsidP="00B9047A">
      <w:pPr>
        <w:pStyle w:val="Title"/>
        <w:ind w:left="0" w:firstLine="0"/>
        <w:jc w:val="left"/>
        <w:rPr>
          <w:rFonts w:asciiTheme="majorHAnsi" w:hAnsiTheme="majorHAnsi" w:cs="Arial"/>
          <w:szCs w:val="24"/>
          <w:u w:val="none"/>
        </w:rPr>
      </w:pPr>
    </w:p>
    <w:p w:rsidR="00DB0850" w:rsidRPr="00B9047A" w:rsidRDefault="00DB0850" w:rsidP="00B9047A">
      <w:pPr>
        <w:pStyle w:val="Title"/>
        <w:ind w:left="0" w:firstLine="0"/>
        <w:jc w:val="left"/>
        <w:rPr>
          <w:rFonts w:asciiTheme="majorHAnsi" w:hAnsiTheme="majorHAnsi" w:cs="Arial"/>
          <w:szCs w:val="24"/>
          <w:u w:val="none"/>
        </w:rPr>
      </w:pPr>
    </w:p>
    <w:p w:rsidR="006862FA" w:rsidRPr="006862FA" w:rsidRDefault="006862FA" w:rsidP="00B9047A">
      <w:pPr>
        <w:pStyle w:val="Title"/>
        <w:ind w:left="0"/>
        <w:jc w:val="both"/>
        <w:rPr>
          <w:rFonts w:asciiTheme="majorHAnsi" w:hAnsiTheme="majorHAnsi" w:cs="Arial"/>
          <w:b w:val="0"/>
          <w:szCs w:val="24"/>
          <w:u w:val="none"/>
        </w:rPr>
      </w:pPr>
      <w:r w:rsidRPr="006862FA">
        <w:rPr>
          <w:rFonts w:asciiTheme="majorHAnsi" w:hAnsiTheme="majorHAnsi" w:cs="Arial"/>
          <w:b w:val="0"/>
          <w:szCs w:val="24"/>
          <w:u w:val="none"/>
        </w:rPr>
        <w:t xml:space="preserve">      </w:t>
      </w:r>
      <w:r w:rsidRPr="006862FA">
        <w:rPr>
          <w:rFonts w:asciiTheme="majorHAnsi" w:hAnsiTheme="majorHAnsi" w:cs="Arial"/>
          <w:b w:val="0"/>
          <w:szCs w:val="24"/>
          <w:u w:val="none"/>
        </w:rPr>
        <w:tab/>
      </w:r>
      <w:r w:rsidRPr="006862FA">
        <w:rPr>
          <w:rFonts w:asciiTheme="majorHAnsi" w:hAnsiTheme="majorHAnsi" w:cs="Arial"/>
          <w:b w:val="0"/>
          <w:szCs w:val="24"/>
          <w:u w:val="none"/>
        </w:rPr>
        <w:tab/>
      </w:r>
    </w:p>
    <w:p w:rsidR="00DB0850" w:rsidRDefault="00DB0850" w:rsidP="006862FA">
      <w:pPr>
        <w:pStyle w:val="Title"/>
        <w:jc w:val="both"/>
        <w:rPr>
          <w:rFonts w:asciiTheme="majorHAnsi" w:hAnsiTheme="majorHAnsi" w:cs="Arial"/>
          <w:szCs w:val="24"/>
          <w:u w:val="none"/>
        </w:rPr>
      </w:pPr>
    </w:p>
    <w:p w:rsidR="0019420E" w:rsidRDefault="0019420E" w:rsidP="006862FA">
      <w:pPr>
        <w:pStyle w:val="Title"/>
        <w:jc w:val="both"/>
        <w:rPr>
          <w:rFonts w:asciiTheme="majorHAnsi" w:hAnsiTheme="majorHAnsi" w:cs="Arial"/>
          <w:szCs w:val="24"/>
          <w:u w:val="none"/>
        </w:rPr>
      </w:pPr>
    </w:p>
    <w:p w:rsidR="0019420E" w:rsidRDefault="0019420E" w:rsidP="006862FA">
      <w:pPr>
        <w:pStyle w:val="Title"/>
        <w:jc w:val="both"/>
        <w:rPr>
          <w:rFonts w:asciiTheme="majorHAnsi" w:hAnsiTheme="majorHAnsi" w:cs="Arial"/>
          <w:szCs w:val="24"/>
          <w:u w:val="none"/>
        </w:rPr>
      </w:pPr>
    </w:p>
    <w:p w:rsidR="0019420E" w:rsidRDefault="0019420E" w:rsidP="006862FA">
      <w:pPr>
        <w:pStyle w:val="Title"/>
        <w:jc w:val="both"/>
        <w:rPr>
          <w:rFonts w:asciiTheme="majorHAnsi" w:hAnsiTheme="majorHAnsi" w:cs="Arial"/>
          <w:szCs w:val="24"/>
          <w:u w:val="none"/>
        </w:rPr>
      </w:pPr>
    </w:p>
    <w:p w:rsidR="0019420E" w:rsidRDefault="0019420E" w:rsidP="006862FA">
      <w:pPr>
        <w:pStyle w:val="Title"/>
        <w:jc w:val="both"/>
        <w:rPr>
          <w:rFonts w:asciiTheme="majorHAnsi" w:hAnsiTheme="majorHAnsi" w:cs="Arial"/>
          <w:szCs w:val="24"/>
          <w:u w:val="none"/>
        </w:rPr>
      </w:pPr>
    </w:p>
    <w:p w:rsidR="0019420E" w:rsidRDefault="0019420E" w:rsidP="006862FA">
      <w:pPr>
        <w:pStyle w:val="Title"/>
        <w:jc w:val="both"/>
        <w:rPr>
          <w:rFonts w:asciiTheme="majorHAnsi" w:hAnsiTheme="majorHAnsi" w:cs="Arial"/>
          <w:szCs w:val="24"/>
          <w:u w:val="none"/>
        </w:rPr>
      </w:pPr>
    </w:p>
    <w:p w:rsidR="0019420E" w:rsidRDefault="0019420E" w:rsidP="006862FA">
      <w:pPr>
        <w:pStyle w:val="Title"/>
        <w:jc w:val="both"/>
        <w:rPr>
          <w:rFonts w:asciiTheme="majorHAnsi" w:hAnsiTheme="majorHAnsi" w:cs="Arial"/>
          <w:szCs w:val="24"/>
          <w:u w:val="none"/>
        </w:rPr>
      </w:pPr>
    </w:p>
    <w:p w:rsidR="0019420E" w:rsidRDefault="0019420E" w:rsidP="006862FA">
      <w:pPr>
        <w:pStyle w:val="Title"/>
        <w:jc w:val="both"/>
        <w:rPr>
          <w:rFonts w:asciiTheme="majorHAnsi" w:hAnsiTheme="majorHAnsi" w:cs="Arial"/>
          <w:szCs w:val="24"/>
          <w:u w:val="none"/>
        </w:rPr>
      </w:pPr>
    </w:p>
    <w:p w:rsidR="0019420E" w:rsidRDefault="0019420E" w:rsidP="006862FA">
      <w:pPr>
        <w:pStyle w:val="Title"/>
        <w:jc w:val="both"/>
        <w:rPr>
          <w:rFonts w:asciiTheme="majorHAnsi" w:hAnsiTheme="majorHAnsi" w:cs="Arial"/>
          <w:szCs w:val="24"/>
          <w:u w:val="none"/>
        </w:rPr>
      </w:pPr>
    </w:p>
    <w:p w:rsidR="00DB0850" w:rsidRDefault="002237C8" w:rsidP="00BB50EB">
      <w:pPr>
        <w:pStyle w:val="Heading2"/>
      </w:pPr>
      <w:bookmarkStart w:id="10" w:name="_Toc5610324"/>
      <w:r w:rsidRPr="002237C8">
        <w:t>PUMPING STATIONS</w:t>
      </w:r>
      <w:bookmarkEnd w:id="10"/>
      <w:r w:rsidRPr="002237C8">
        <w:t xml:space="preserve"> </w:t>
      </w:r>
    </w:p>
    <w:p w:rsidR="002237C8" w:rsidRDefault="002237C8" w:rsidP="006862FA">
      <w:pPr>
        <w:pStyle w:val="Title"/>
        <w:jc w:val="both"/>
        <w:rPr>
          <w:rFonts w:asciiTheme="majorHAnsi" w:hAnsiTheme="majorHAnsi" w:cs="Arial"/>
          <w:szCs w:val="24"/>
          <w:u w:val="none"/>
        </w:rPr>
      </w:pPr>
    </w:p>
    <w:tbl>
      <w:tblPr>
        <w:tblStyle w:val="LightList-Accent11"/>
        <w:tblW w:w="9079" w:type="dxa"/>
        <w:jc w:val="center"/>
        <w:tblInd w:w="-360" w:type="dxa"/>
        <w:tblLook w:val="04A0"/>
      </w:tblPr>
      <w:tblGrid>
        <w:gridCol w:w="3396"/>
        <w:gridCol w:w="2899"/>
        <w:gridCol w:w="2784"/>
      </w:tblGrid>
      <w:tr w:rsidR="009C3C0C" w:rsidTr="009C3C0C">
        <w:trPr>
          <w:cnfStyle w:val="100000000000"/>
          <w:jc w:val="center"/>
        </w:trPr>
        <w:tc>
          <w:tcPr>
            <w:cnfStyle w:val="001000000000"/>
            <w:tcW w:w="3396" w:type="dxa"/>
          </w:tcPr>
          <w:p w:rsidR="009C3C0C" w:rsidRPr="009C3C0C" w:rsidRDefault="009C3C0C" w:rsidP="009C3C0C">
            <w:pPr>
              <w:pStyle w:val="Title"/>
              <w:ind w:left="0" w:firstLine="0"/>
              <w:rPr>
                <w:rFonts w:asciiTheme="majorHAnsi" w:hAnsiTheme="majorHAnsi" w:cs="Arial"/>
                <w:szCs w:val="24"/>
                <w:u w:val="none"/>
              </w:rPr>
            </w:pPr>
            <w:r w:rsidRPr="009C3C0C">
              <w:rPr>
                <w:rFonts w:asciiTheme="majorHAnsi" w:hAnsiTheme="majorHAnsi" w:cs="Arial"/>
                <w:szCs w:val="24"/>
              </w:rPr>
              <w:t>Pumping Station</w:t>
            </w:r>
          </w:p>
        </w:tc>
        <w:tc>
          <w:tcPr>
            <w:tcW w:w="2899" w:type="dxa"/>
          </w:tcPr>
          <w:p w:rsidR="009C3C0C" w:rsidRPr="009C3C0C" w:rsidRDefault="009C3C0C" w:rsidP="009C3C0C">
            <w:pPr>
              <w:pStyle w:val="Title"/>
              <w:ind w:left="0" w:firstLine="0"/>
              <w:cnfStyle w:val="100000000000"/>
              <w:rPr>
                <w:rFonts w:asciiTheme="majorHAnsi" w:hAnsiTheme="majorHAnsi" w:cs="Arial"/>
                <w:szCs w:val="24"/>
                <w:u w:val="none"/>
              </w:rPr>
            </w:pPr>
            <w:r w:rsidRPr="009C3C0C">
              <w:rPr>
                <w:rFonts w:asciiTheme="majorHAnsi" w:hAnsiTheme="majorHAnsi" w:cs="Arial"/>
                <w:szCs w:val="24"/>
              </w:rPr>
              <w:t>Implementation Year</w:t>
            </w:r>
          </w:p>
        </w:tc>
        <w:tc>
          <w:tcPr>
            <w:tcW w:w="2784" w:type="dxa"/>
          </w:tcPr>
          <w:p w:rsidR="009C3C0C" w:rsidRPr="009C3C0C" w:rsidRDefault="009C3C0C" w:rsidP="009C3C0C">
            <w:pPr>
              <w:pStyle w:val="Title"/>
              <w:ind w:left="0" w:firstLine="0"/>
              <w:cnfStyle w:val="100000000000"/>
              <w:rPr>
                <w:rFonts w:asciiTheme="majorHAnsi" w:hAnsiTheme="majorHAnsi" w:cs="Arial"/>
                <w:szCs w:val="24"/>
                <w:u w:val="none"/>
              </w:rPr>
            </w:pPr>
            <w:r w:rsidRPr="009C3C0C">
              <w:rPr>
                <w:rFonts w:asciiTheme="majorHAnsi" w:hAnsiTheme="majorHAnsi" w:cs="Arial"/>
                <w:szCs w:val="24"/>
              </w:rPr>
              <w:t>Status</w:t>
            </w:r>
          </w:p>
        </w:tc>
      </w:tr>
      <w:tr w:rsidR="009C3C0C" w:rsidRPr="009C3C0C" w:rsidTr="009C3C0C">
        <w:trPr>
          <w:cnfStyle w:val="000000100000"/>
          <w:jc w:val="center"/>
        </w:trPr>
        <w:tc>
          <w:tcPr>
            <w:cnfStyle w:val="001000000000"/>
            <w:tcW w:w="3396" w:type="dxa"/>
          </w:tcPr>
          <w:p w:rsidR="009C3C0C" w:rsidRDefault="009C3C0C" w:rsidP="009C3C0C">
            <w:pPr>
              <w:pStyle w:val="Title"/>
              <w:ind w:left="0" w:firstLine="0"/>
              <w:rPr>
                <w:rFonts w:asciiTheme="majorHAnsi" w:hAnsiTheme="majorHAnsi" w:cs="Arial"/>
                <w:szCs w:val="24"/>
                <w:u w:val="none"/>
              </w:rPr>
            </w:pPr>
          </w:p>
          <w:p w:rsidR="009C3C0C" w:rsidRPr="009C3C0C" w:rsidRDefault="009C3C0C" w:rsidP="009C3C0C">
            <w:pPr>
              <w:pStyle w:val="Title"/>
              <w:ind w:left="0" w:firstLine="0"/>
              <w:rPr>
                <w:rFonts w:asciiTheme="majorHAnsi" w:hAnsiTheme="majorHAnsi" w:cs="Arial"/>
                <w:szCs w:val="24"/>
                <w:u w:val="none"/>
              </w:rPr>
            </w:pPr>
            <w:r w:rsidRPr="009C3C0C">
              <w:rPr>
                <w:rFonts w:asciiTheme="majorHAnsi" w:hAnsiTheme="majorHAnsi" w:cs="Arial"/>
                <w:szCs w:val="24"/>
                <w:u w:val="none"/>
              </w:rPr>
              <w:t>Pump S</w:t>
            </w:r>
            <w:r>
              <w:rPr>
                <w:rFonts w:asciiTheme="majorHAnsi" w:hAnsiTheme="majorHAnsi" w:cs="Arial"/>
                <w:szCs w:val="24"/>
                <w:u w:val="none"/>
              </w:rPr>
              <w:t xml:space="preserve">tation No. 1 - </w:t>
            </w:r>
            <w:proofErr w:type="spellStart"/>
            <w:r>
              <w:rPr>
                <w:rFonts w:asciiTheme="majorHAnsi" w:hAnsiTheme="majorHAnsi" w:cs="Arial"/>
                <w:szCs w:val="24"/>
                <w:u w:val="none"/>
              </w:rPr>
              <w:t>Malpoc</w:t>
            </w:r>
            <w:proofErr w:type="spellEnd"/>
          </w:p>
        </w:tc>
        <w:tc>
          <w:tcPr>
            <w:tcW w:w="2899" w:type="dxa"/>
          </w:tcPr>
          <w:p w:rsidR="009C3C0C" w:rsidRDefault="009C3C0C" w:rsidP="009C3C0C">
            <w:pPr>
              <w:pStyle w:val="Title"/>
              <w:ind w:left="0" w:firstLine="0"/>
              <w:cnfStyle w:val="000000100000"/>
              <w:rPr>
                <w:rFonts w:asciiTheme="majorHAnsi" w:hAnsiTheme="majorHAnsi" w:cs="Arial"/>
                <w:b w:val="0"/>
                <w:szCs w:val="24"/>
                <w:u w:val="none"/>
              </w:rPr>
            </w:pPr>
          </w:p>
          <w:p w:rsidR="009C3C0C" w:rsidRPr="009C3C0C" w:rsidRDefault="009C3C0C" w:rsidP="009C3C0C">
            <w:pPr>
              <w:pStyle w:val="Title"/>
              <w:ind w:left="0" w:firstLine="0"/>
              <w:cnfStyle w:val="000000100000"/>
              <w:rPr>
                <w:rFonts w:asciiTheme="majorHAnsi" w:hAnsiTheme="majorHAnsi" w:cs="Arial"/>
                <w:b w:val="0"/>
                <w:szCs w:val="24"/>
                <w:u w:val="none"/>
              </w:rPr>
            </w:pPr>
            <w:r>
              <w:rPr>
                <w:rFonts w:asciiTheme="majorHAnsi" w:hAnsiTheme="majorHAnsi" w:cs="Arial"/>
                <w:b w:val="0"/>
                <w:szCs w:val="24"/>
                <w:u w:val="none"/>
              </w:rPr>
              <w:t>1981</w:t>
            </w:r>
          </w:p>
        </w:tc>
        <w:tc>
          <w:tcPr>
            <w:tcW w:w="2784" w:type="dxa"/>
          </w:tcPr>
          <w:p w:rsidR="009C3C0C" w:rsidRDefault="009C3C0C" w:rsidP="009C3C0C">
            <w:pPr>
              <w:pStyle w:val="Title"/>
              <w:ind w:left="0" w:firstLine="0"/>
              <w:cnfStyle w:val="000000100000"/>
              <w:rPr>
                <w:rFonts w:asciiTheme="majorHAnsi" w:hAnsiTheme="majorHAnsi" w:cs="Arial"/>
                <w:b w:val="0"/>
                <w:szCs w:val="24"/>
                <w:u w:val="none"/>
              </w:rPr>
            </w:pPr>
          </w:p>
          <w:p w:rsidR="009C3C0C" w:rsidRPr="009C3C0C" w:rsidRDefault="009C3C0C" w:rsidP="009C3C0C">
            <w:pPr>
              <w:pStyle w:val="Title"/>
              <w:ind w:left="0" w:firstLine="0"/>
              <w:cnfStyle w:val="000000100000"/>
              <w:rPr>
                <w:rFonts w:asciiTheme="majorHAnsi" w:hAnsiTheme="majorHAnsi" w:cs="Arial"/>
                <w:b w:val="0"/>
                <w:szCs w:val="24"/>
                <w:u w:val="none"/>
              </w:rPr>
            </w:pPr>
            <w:r>
              <w:rPr>
                <w:rFonts w:asciiTheme="majorHAnsi" w:hAnsiTheme="majorHAnsi" w:cs="Arial"/>
                <w:b w:val="0"/>
                <w:szCs w:val="24"/>
                <w:u w:val="none"/>
              </w:rPr>
              <w:t>Un-operational</w:t>
            </w:r>
          </w:p>
        </w:tc>
      </w:tr>
      <w:tr w:rsidR="009C3C0C" w:rsidRPr="009C3C0C" w:rsidTr="009C3C0C">
        <w:trPr>
          <w:jc w:val="center"/>
        </w:trPr>
        <w:tc>
          <w:tcPr>
            <w:cnfStyle w:val="001000000000"/>
            <w:tcW w:w="3396" w:type="dxa"/>
          </w:tcPr>
          <w:p w:rsidR="009C3C0C" w:rsidRPr="009C3C0C" w:rsidRDefault="009C3C0C" w:rsidP="009C3C0C">
            <w:pPr>
              <w:jc w:val="center"/>
              <w:rPr>
                <w:rFonts w:asciiTheme="majorHAnsi" w:hAnsiTheme="majorHAnsi" w:cs="Arial"/>
                <w:b w:val="0"/>
                <w:sz w:val="24"/>
                <w:szCs w:val="24"/>
              </w:rPr>
            </w:pPr>
          </w:p>
          <w:p w:rsidR="009C3C0C" w:rsidRPr="009C3C0C" w:rsidRDefault="009C3C0C" w:rsidP="009C3C0C">
            <w:pPr>
              <w:tabs>
                <w:tab w:val="left" w:pos="0"/>
              </w:tabs>
              <w:jc w:val="center"/>
              <w:rPr>
                <w:rFonts w:asciiTheme="majorHAnsi" w:hAnsiTheme="majorHAnsi" w:cs="Arial"/>
                <w:b w:val="0"/>
                <w:sz w:val="24"/>
                <w:szCs w:val="24"/>
              </w:rPr>
            </w:pPr>
            <w:r w:rsidRPr="009C3C0C">
              <w:rPr>
                <w:rFonts w:asciiTheme="majorHAnsi" w:hAnsiTheme="majorHAnsi" w:cs="Arial"/>
                <w:b w:val="0"/>
                <w:sz w:val="24"/>
                <w:szCs w:val="24"/>
              </w:rPr>
              <w:t xml:space="preserve">Pump Station No. 2 -  </w:t>
            </w:r>
            <w:proofErr w:type="spellStart"/>
            <w:r w:rsidRPr="009C3C0C">
              <w:rPr>
                <w:rFonts w:asciiTheme="majorHAnsi" w:hAnsiTheme="majorHAnsi" w:cs="Arial"/>
                <w:b w:val="0"/>
                <w:sz w:val="24"/>
                <w:szCs w:val="24"/>
              </w:rPr>
              <w:t>Malpoc</w:t>
            </w:r>
            <w:proofErr w:type="spellEnd"/>
          </w:p>
        </w:tc>
        <w:tc>
          <w:tcPr>
            <w:tcW w:w="2899" w:type="dxa"/>
          </w:tcPr>
          <w:p w:rsidR="009C3C0C" w:rsidRDefault="009C3C0C" w:rsidP="009C3C0C">
            <w:pPr>
              <w:pStyle w:val="Title"/>
              <w:ind w:left="0" w:firstLine="0"/>
              <w:cnfStyle w:val="000000000000"/>
              <w:rPr>
                <w:rFonts w:asciiTheme="majorHAnsi" w:hAnsiTheme="majorHAnsi" w:cs="Arial"/>
                <w:b w:val="0"/>
                <w:szCs w:val="24"/>
                <w:u w:val="none"/>
              </w:rPr>
            </w:pPr>
          </w:p>
          <w:p w:rsidR="009C3C0C" w:rsidRPr="009C3C0C" w:rsidRDefault="009C3C0C" w:rsidP="009C3C0C">
            <w:pPr>
              <w:pStyle w:val="Title"/>
              <w:ind w:left="0" w:firstLine="0"/>
              <w:cnfStyle w:val="000000000000"/>
              <w:rPr>
                <w:rFonts w:asciiTheme="majorHAnsi" w:hAnsiTheme="majorHAnsi" w:cs="Arial"/>
                <w:b w:val="0"/>
                <w:szCs w:val="24"/>
                <w:u w:val="none"/>
              </w:rPr>
            </w:pPr>
            <w:r>
              <w:rPr>
                <w:rFonts w:asciiTheme="majorHAnsi" w:hAnsiTheme="majorHAnsi" w:cs="Arial"/>
                <w:b w:val="0"/>
                <w:szCs w:val="24"/>
                <w:u w:val="none"/>
              </w:rPr>
              <w:t>2002</w:t>
            </w:r>
          </w:p>
        </w:tc>
        <w:tc>
          <w:tcPr>
            <w:tcW w:w="2784" w:type="dxa"/>
          </w:tcPr>
          <w:p w:rsidR="009C3C0C" w:rsidRDefault="009C3C0C" w:rsidP="009C3C0C">
            <w:pPr>
              <w:pStyle w:val="Title"/>
              <w:ind w:left="0" w:firstLine="0"/>
              <w:cnfStyle w:val="000000000000"/>
              <w:rPr>
                <w:rFonts w:asciiTheme="majorHAnsi" w:hAnsiTheme="majorHAnsi" w:cs="Arial"/>
                <w:b w:val="0"/>
                <w:szCs w:val="24"/>
                <w:u w:val="none"/>
              </w:rPr>
            </w:pPr>
          </w:p>
          <w:p w:rsidR="009C3C0C" w:rsidRPr="009C3C0C" w:rsidRDefault="009C3C0C" w:rsidP="009C3C0C">
            <w:pPr>
              <w:pStyle w:val="Title"/>
              <w:ind w:left="0" w:firstLine="0"/>
              <w:cnfStyle w:val="000000000000"/>
              <w:rPr>
                <w:rFonts w:asciiTheme="majorHAnsi" w:hAnsiTheme="majorHAnsi" w:cs="Arial"/>
                <w:b w:val="0"/>
                <w:szCs w:val="24"/>
                <w:u w:val="none"/>
              </w:rPr>
            </w:pPr>
            <w:r>
              <w:rPr>
                <w:rFonts w:asciiTheme="majorHAnsi" w:hAnsiTheme="majorHAnsi" w:cs="Arial"/>
                <w:b w:val="0"/>
                <w:szCs w:val="24"/>
                <w:u w:val="none"/>
              </w:rPr>
              <w:t>Stand-by</w:t>
            </w:r>
          </w:p>
        </w:tc>
      </w:tr>
      <w:tr w:rsidR="009C3C0C" w:rsidRPr="009C3C0C" w:rsidTr="009C3C0C">
        <w:trPr>
          <w:cnfStyle w:val="000000100000"/>
          <w:jc w:val="center"/>
        </w:trPr>
        <w:tc>
          <w:tcPr>
            <w:cnfStyle w:val="001000000000"/>
            <w:tcW w:w="3396" w:type="dxa"/>
          </w:tcPr>
          <w:p w:rsidR="009C3C0C" w:rsidRPr="009C3C0C" w:rsidRDefault="009C3C0C" w:rsidP="009C3C0C">
            <w:pPr>
              <w:jc w:val="center"/>
              <w:rPr>
                <w:rFonts w:asciiTheme="majorHAnsi" w:hAnsiTheme="majorHAnsi" w:cs="Arial"/>
                <w:b w:val="0"/>
                <w:sz w:val="24"/>
                <w:szCs w:val="24"/>
              </w:rPr>
            </w:pPr>
          </w:p>
          <w:p w:rsidR="009C3C0C" w:rsidRPr="009C3C0C" w:rsidRDefault="009C3C0C" w:rsidP="009C3C0C">
            <w:pPr>
              <w:jc w:val="center"/>
              <w:rPr>
                <w:rFonts w:asciiTheme="majorHAnsi" w:hAnsiTheme="majorHAnsi" w:cs="Arial"/>
                <w:b w:val="0"/>
                <w:sz w:val="24"/>
                <w:szCs w:val="24"/>
              </w:rPr>
            </w:pPr>
            <w:r w:rsidRPr="009C3C0C">
              <w:rPr>
                <w:rFonts w:asciiTheme="majorHAnsi" w:hAnsiTheme="majorHAnsi" w:cs="Arial"/>
                <w:b w:val="0"/>
                <w:sz w:val="24"/>
                <w:szCs w:val="24"/>
              </w:rPr>
              <w:t xml:space="preserve">Pump Station No. 3 - </w:t>
            </w:r>
            <w:proofErr w:type="spellStart"/>
            <w:r w:rsidRPr="009C3C0C">
              <w:rPr>
                <w:rFonts w:asciiTheme="majorHAnsi" w:hAnsiTheme="majorHAnsi" w:cs="Arial"/>
                <w:b w:val="0"/>
                <w:sz w:val="24"/>
                <w:szCs w:val="24"/>
              </w:rPr>
              <w:t>Malpoc</w:t>
            </w:r>
            <w:proofErr w:type="spellEnd"/>
          </w:p>
        </w:tc>
        <w:tc>
          <w:tcPr>
            <w:tcW w:w="2899" w:type="dxa"/>
          </w:tcPr>
          <w:p w:rsidR="009C3C0C" w:rsidRDefault="009C3C0C" w:rsidP="009C3C0C">
            <w:pPr>
              <w:pStyle w:val="Title"/>
              <w:ind w:left="0" w:firstLine="0"/>
              <w:cnfStyle w:val="000000100000"/>
              <w:rPr>
                <w:rFonts w:asciiTheme="majorHAnsi" w:hAnsiTheme="majorHAnsi" w:cs="Arial"/>
                <w:b w:val="0"/>
                <w:szCs w:val="24"/>
                <w:u w:val="none"/>
              </w:rPr>
            </w:pPr>
          </w:p>
          <w:p w:rsidR="009C3C0C" w:rsidRPr="009C3C0C" w:rsidRDefault="009C3C0C" w:rsidP="009C3C0C">
            <w:pPr>
              <w:pStyle w:val="Title"/>
              <w:ind w:left="0" w:firstLine="0"/>
              <w:cnfStyle w:val="000000100000"/>
              <w:rPr>
                <w:rFonts w:asciiTheme="majorHAnsi" w:hAnsiTheme="majorHAnsi" w:cs="Arial"/>
                <w:b w:val="0"/>
                <w:szCs w:val="24"/>
                <w:u w:val="none"/>
              </w:rPr>
            </w:pPr>
            <w:r>
              <w:rPr>
                <w:rFonts w:asciiTheme="majorHAnsi" w:hAnsiTheme="majorHAnsi" w:cs="Arial"/>
                <w:b w:val="0"/>
                <w:szCs w:val="24"/>
                <w:u w:val="none"/>
              </w:rPr>
              <w:t>2003</w:t>
            </w:r>
          </w:p>
        </w:tc>
        <w:tc>
          <w:tcPr>
            <w:tcW w:w="2784" w:type="dxa"/>
          </w:tcPr>
          <w:p w:rsidR="009C3C0C" w:rsidRDefault="009C3C0C" w:rsidP="009C3C0C">
            <w:pPr>
              <w:pStyle w:val="Title"/>
              <w:ind w:left="0" w:firstLine="0"/>
              <w:cnfStyle w:val="000000100000"/>
              <w:rPr>
                <w:rFonts w:asciiTheme="majorHAnsi" w:hAnsiTheme="majorHAnsi" w:cs="Arial"/>
                <w:b w:val="0"/>
                <w:szCs w:val="24"/>
                <w:u w:val="none"/>
              </w:rPr>
            </w:pPr>
          </w:p>
          <w:p w:rsidR="009C3C0C" w:rsidRPr="009C3C0C" w:rsidRDefault="009C3C0C" w:rsidP="009C3C0C">
            <w:pPr>
              <w:pStyle w:val="Title"/>
              <w:ind w:left="0" w:firstLine="0"/>
              <w:cnfStyle w:val="000000100000"/>
              <w:rPr>
                <w:rFonts w:asciiTheme="majorHAnsi" w:hAnsiTheme="majorHAnsi" w:cs="Arial"/>
                <w:b w:val="0"/>
                <w:szCs w:val="24"/>
                <w:u w:val="none"/>
              </w:rPr>
            </w:pPr>
            <w:r>
              <w:rPr>
                <w:rFonts w:asciiTheme="majorHAnsi" w:hAnsiTheme="majorHAnsi" w:cs="Arial"/>
                <w:b w:val="0"/>
                <w:szCs w:val="24"/>
                <w:u w:val="none"/>
              </w:rPr>
              <w:t>Operational</w:t>
            </w:r>
          </w:p>
        </w:tc>
      </w:tr>
      <w:tr w:rsidR="009C3C0C" w:rsidRPr="009C3C0C" w:rsidTr="009C3C0C">
        <w:trPr>
          <w:jc w:val="center"/>
        </w:trPr>
        <w:tc>
          <w:tcPr>
            <w:cnfStyle w:val="001000000000"/>
            <w:tcW w:w="3396" w:type="dxa"/>
          </w:tcPr>
          <w:p w:rsidR="009C3C0C" w:rsidRPr="009C3C0C" w:rsidRDefault="009C3C0C" w:rsidP="009C3C0C">
            <w:pPr>
              <w:jc w:val="center"/>
              <w:rPr>
                <w:rFonts w:asciiTheme="majorHAnsi" w:hAnsiTheme="majorHAnsi" w:cs="Arial"/>
                <w:b w:val="0"/>
                <w:sz w:val="24"/>
                <w:szCs w:val="24"/>
              </w:rPr>
            </w:pPr>
          </w:p>
          <w:p w:rsidR="009C3C0C" w:rsidRPr="009C3C0C" w:rsidRDefault="009C3C0C" w:rsidP="009C3C0C">
            <w:pPr>
              <w:jc w:val="center"/>
              <w:rPr>
                <w:rFonts w:asciiTheme="majorHAnsi" w:hAnsiTheme="majorHAnsi" w:cs="Arial"/>
                <w:b w:val="0"/>
                <w:sz w:val="24"/>
                <w:szCs w:val="24"/>
              </w:rPr>
            </w:pPr>
            <w:r w:rsidRPr="009C3C0C">
              <w:rPr>
                <w:rFonts w:asciiTheme="majorHAnsi" w:hAnsiTheme="majorHAnsi" w:cs="Arial"/>
                <w:b w:val="0"/>
                <w:sz w:val="24"/>
                <w:szCs w:val="24"/>
              </w:rPr>
              <w:t>Pump Station No. 4 – Rizal</w:t>
            </w:r>
          </w:p>
        </w:tc>
        <w:tc>
          <w:tcPr>
            <w:tcW w:w="2899" w:type="dxa"/>
          </w:tcPr>
          <w:p w:rsidR="009C3C0C" w:rsidRDefault="009C3C0C" w:rsidP="009C3C0C">
            <w:pPr>
              <w:pStyle w:val="Title"/>
              <w:ind w:left="0" w:firstLine="0"/>
              <w:cnfStyle w:val="000000000000"/>
              <w:rPr>
                <w:rFonts w:asciiTheme="majorHAnsi" w:hAnsiTheme="majorHAnsi" w:cs="Arial"/>
                <w:b w:val="0"/>
                <w:szCs w:val="24"/>
                <w:u w:val="none"/>
              </w:rPr>
            </w:pPr>
          </w:p>
          <w:p w:rsidR="009C3C0C" w:rsidRPr="009C3C0C" w:rsidRDefault="009C3C0C" w:rsidP="00FD4B6B">
            <w:pPr>
              <w:pStyle w:val="Title"/>
              <w:ind w:left="0" w:firstLine="0"/>
              <w:cnfStyle w:val="000000000000"/>
              <w:rPr>
                <w:rFonts w:asciiTheme="majorHAnsi" w:hAnsiTheme="majorHAnsi" w:cs="Arial"/>
                <w:b w:val="0"/>
                <w:szCs w:val="24"/>
                <w:u w:val="none"/>
              </w:rPr>
            </w:pPr>
            <w:r>
              <w:rPr>
                <w:rFonts w:asciiTheme="majorHAnsi" w:hAnsiTheme="majorHAnsi" w:cs="Arial"/>
                <w:b w:val="0"/>
                <w:szCs w:val="24"/>
                <w:u w:val="none"/>
              </w:rPr>
              <w:t>20</w:t>
            </w:r>
            <w:r w:rsidR="00FD4B6B">
              <w:rPr>
                <w:rFonts w:asciiTheme="majorHAnsi" w:hAnsiTheme="majorHAnsi" w:cs="Arial"/>
                <w:b w:val="0"/>
                <w:szCs w:val="24"/>
                <w:u w:val="none"/>
              </w:rPr>
              <w:t>1</w:t>
            </w:r>
            <w:r>
              <w:rPr>
                <w:rFonts w:asciiTheme="majorHAnsi" w:hAnsiTheme="majorHAnsi" w:cs="Arial"/>
                <w:b w:val="0"/>
                <w:szCs w:val="24"/>
                <w:u w:val="none"/>
              </w:rPr>
              <w:t>4</w:t>
            </w:r>
          </w:p>
        </w:tc>
        <w:tc>
          <w:tcPr>
            <w:tcW w:w="2784" w:type="dxa"/>
          </w:tcPr>
          <w:p w:rsidR="009C3C0C" w:rsidRDefault="009C3C0C" w:rsidP="009C3C0C">
            <w:pPr>
              <w:pStyle w:val="Title"/>
              <w:ind w:left="0" w:firstLine="0"/>
              <w:cnfStyle w:val="000000000000"/>
              <w:rPr>
                <w:rFonts w:asciiTheme="majorHAnsi" w:hAnsiTheme="majorHAnsi" w:cs="Arial"/>
                <w:b w:val="0"/>
                <w:szCs w:val="24"/>
                <w:u w:val="none"/>
              </w:rPr>
            </w:pPr>
          </w:p>
          <w:p w:rsidR="009C3C0C" w:rsidRPr="009C3C0C" w:rsidRDefault="009C3C0C" w:rsidP="009C3C0C">
            <w:pPr>
              <w:pStyle w:val="Title"/>
              <w:ind w:left="0" w:firstLine="0"/>
              <w:cnfStyle w:val="000000000000"/>
              <w:rPr>
                <w:rFonts w:asciiTheme="majorHAnsi" w:hAnsiTheme="majorHAnsi" w:cs="Arial"/>
                <w:b w:val="0"/>
                <w:szCs w:val="24"/>
                <w:u w:val="none"/>
              </w:rPr>
            </w:pPr>
            <w:r>
              <w:rPr>
                <w:rFonts w:asciiTheme="majorHAnsi" w:hAnsiTheme="majorHAnsi" w:cs="Arial"/>
                <w:b w:val="0"/>
                <w:szCs w:val="24"/>
                <w:u w:val="none"/>
              </w:rPr>
              <w:t>Operational</w:t>
            </w:r>
          </w:p>
        </w:tc>
      </w:tr>
      <w:tr w:rsidR="009C3C0C" w:rsidRPr="009C3C0C" w:rsidTr="009C3C0C">
        <w:trPr>
          <w:cnfStyle w:val="000000100000"/>
          <w:jc w:val="center"/>
        </w:trPr>
        <w:tc>
          <w:tcPr>
            <w:cnfStyle w:val="001000000000"/>
            <w:tcW w:w="3396" w:type="dxa"/>
          </w:tcPr>
          <w:p w:rsidR="009C3C0C" w:rsidRPr="001478C4" w:rsidRDefault="001F0FE6" w:rsidP="001F0FE6">
            <w:pPr>
              <w:jc w:val="center"/>
              <w:rPr>
                <w:rFonts w:asciiTheme="majorHAnsi" w:hAnsiTheme="majorHAnsi" w:cs="Arial"/>
                <w:b w:val="0"/>
                <w:szCs w:val="24"/>
              </w:rPr>
            </w:pPr>
            <w:r>
              <w:rPr>
                <w:rFonts w:asciiTheme="majorHAnsi" w:hAnsiTheme="majorHAnsi" w:cs="Arial"/>
                <w:b w:val="0"/>
                <w:szCs w:val="24"/>
              </w:rPr>
              <w:t>Pump Station No. 5 – Rizal</w:t>
            </w:r>
          </w:p>
        </w:tc>
        <w:tc>
          <w:tcPr>
            <w:tcW w:w="2899" w:type="dxa"/>
          </w:tcPr>
          <w:p w:rsidR="009C3C0C" w:rsidRPr="009C3C0C" w:rsidRDefault="001F0FE6" w:rsidP="009C3C0C">
            <w:pPr>
              <w:pStyle w:val="Title"/>
              <w:ind w:left="0" w:firstLine="0"/>
              <w:cnfStyle w:val="000000100000"/>
              <w:rPr>
                <w:rFonts w:asciiTheme="majorHAnsi" w:hAnsiTheme="majorHAnsi" w:cs="Arial"/>
                <w:b w:val="0"/>
                <w:szCs w:val="24"/>
                <w:u w:val="none"/>
              </w:rPr>
            </w:pPr>
            <w:r>
              <w:rPr>
                <w:rFonts w:asciiTheme="majorHAnsi" w:hAnsiTheme="majorHAnsi" w:cs="Arial"/>
                <w:b w:val="0"/>
                <w:szCs w:val="24"/>
                <w:u w:val="none"/>
              </w:rPr>
              <w:t>2018</w:t>
            </w:r>
          </w:p>
        </w:tc>
        <w:tc>
          <w:tcPr>
            <w:tcW w:w="2784" w:type="dxa"/>
          </w:tcPr>
          <w:p w:rsidR="009C3C0C" w:rsidRPr="009C3C0C" w:rsidRDefault="00296C76" w:rsidP="009C3C0C">
            <w:pPr>
              <w:pStyle w:val="Title"/>
              <w:ind w:left="0" w:firstLine="0"/>
              <w:cnfStyle w:val="000000100000"/>
              <w:rPr>
                <w:rFonts w:asciiTheme="majorHAnsi" w:hAnsiTheme="majorHAnsi" w:cs="Arial"/>
                <w:b w:val="0"/>
                <w:szCs w:val="24"/>
                <w:u w:val="none"/>
              </w:rPr>
            </w:pPr>
            <w:r>
              <w:rPr>
                <w:rFonts w:asciiTheme="majorHAnsi" w:hAnsiTheme="majorHAnsi" w:cs="Arial"/>
                <w:b w:val="0"/>
                <w:szCs w:val="24"/>
                <w:u w:val="none"/>
              </w:rPr>
              <w:t xml:space="preserve">Operational </w:t>
            </w:r>
          </w:p>
        </w:tc>
      </w:tr>
    </w:tbl>
    <w:p w:rsidR="009C3C0C" w:rsidRPr="009C3C0C" w:rsidRDefault="009C3C0C" w:rsidP="006862FA">
      <w:pPr>
        <w:pStyle w:val="Title"/>
        <w:jc w:val="both"/>
        <w:rPr>
          <w:rFonts w:asciiTheme="majorHAnsi" w:hAnsiTheme="majorHAnsi" w:cs="Arial"/>
          <w:b w:val="0"/>
          <w:szCs w:val="24"/>
          <w:u w:val="none"/>
        </w:rPr>
      </w:pPr>
    </w:p>
    <w:p w:rsidR="00DB0850" w:rsidRPr="00AE18DD" w:rsidRDefault="00AE18DD" w:rsidP="00BB50EB">
      <w:pPr>
        <w:pStyle w:val="Heading2"/>
      </w:pPr>
      <w:bookmarkStart w:id="11" w:name="_Toc5610325"/>
      <w:r w:rsidRPr="00AE18DD">
        <w:t>AREAS OF OPERATION</w:t>
      </w:r>
      <w:bookmarkEnd w:id="11"/>
      <w:r w:rsidRPr="00AE18DD">
        <w:t xml:space="preserve"> </w:t>
      </w:r>
    </w:p>
    <w:p w:rsidR="00DB0850" w:rsidRDefault="00DB0850" w:rsidP="006862FA">
      <w:pPr>
        <w:pStyle w:val="Title"/>
        <w:jc w:val="both"/>
        <w:rPr>
          <w:rFonts w:asciiTheme="majorHAnsi" w:hAnsiTheme="majorHAnsi" w:cs="Arial"/>
          <w:b w:val="0"/>
          <w:szCs w:val="24"/>
          <w:u w:val="none"/>
        </w:rPr>
      </w:pPr>
    </w:p>
    <w:p w:rsidR="002237C8" w:rsidRDefault="00AE18DD" w:rsidP="006862FA">
      <w:pPr>
        <w:pStyle w:val="Title"/>
        <w:jc w:val="both"/>
        <w:rPr>
          <w:rFonts w:asciiTheme="majorHAnsi" w:hAnsiTheme="majorHAnsi" w:cs="Arial"/>
          <w:b w:val="0"/>
          <w:szCs w:val="24"/>
          <w:u w:val="none"/>
        </w:rPr>
      </w:pPr>
      <w:r>
        <w:rPr>
          <w:rFonts w:asciiTheme="majorHAnsi" w:hAnsiTheme="majorHAnsi" w:cs="Arial"/>
          <w:b w:val="0"/>
          <w:szCs w:val="24"/>
          <w:u w:val="none"/>
        </w:rPr>
        <w:tab/>
        <w:t xml:space="preserve">The </w:t>
      </w:r>
      <w:r w:rsidR="00CD0087">
        <w:rPr>
          <w:rFonts w:asciiTheme="majorHAnsi" w:hAnsiTheme="majorHAnsi" w:cs="Arial"/>
          <w:b w:val="0"/>
          <w:szCs w:val="24"/>
          <w:u w:val="none"/>
        </w:rPr>
        <w:t xml:space="preserve">jurisdiction OF </w:t>
      </w:r>
      <w:r>
        <w:rPr>
          <w:rFonts w:asciiTheme="majorHAnsi" w:hAnsiTheme="majorHAnsi" w:cs="Arial"/>
          <w:b w:val="0"/>
          <w:szCs w:val="24"/>
          <w:u w:val="none"/>
        </w:rPr>
        <w:t xml:space="preserve">BWD </w:t>
      </w:r>
      <w:r w:rsidR="00CD0087">
        <w:rPr>
          <w:rFonts w:asciiTheme="majorHAnsi" w:hAnsiTheme="majorHAnsi" w:cs="Arial"/>
          <w:b w:val="0"/>
          <w:szCs w:val="24"/>
          <w:u w:val="none"/>
        </w:rPr>
        <w:t>is the ent</w:t>
      </w:r>
      <w:r>
        <w:rPr>
          <w:rFonts w:asciiTheme="majorHAnsi" w:hAnsiTheme="majorHAnsi" w:cs="Arial"/>
          <w:b w:val="0"/>
          <w:szCs w:val="24"/>
          <w:u w:val="none"/>
        </w:rPr>
        <w:t xml:space="preserve">ire municipality </w:t>
      </w:r>
      <w:r w:rsidR="00CD0087">
        <w:rPr>
          <w:rFonts w:asciiTheme="majorHAnsi" w:hAnsiTheme="majorHAnsi" w:cs="Arial"/>
          <w:b w:val="0"/>
          <w:szCs w:val="24"/>
          <w:u w:val="none"/>
        </w:rPr>
        <w:t>of Buenavista</w:t>
      </w:r>
      <w:r>
        <w:rPr>
          <w:rFonts w:asciiTheme="majorHAnsi" w:hAnsiTheme="majorHAnsi" w:cs="Arial"/>
          <w:b w:val="0"/>
          <w:szCs w:val="24"/>
          <w:u w:val="none"/>
        </w:rPr>
        <w:t>. O</w:t>
      </w:r>
      <w:r w:rsidR="000E6D82">
        <w:rPr>
          <w:rFonts w:asciiTheme="majorHAnsi" w:hAnsiTheme="majorHAnsi" w:cs="Arial"/>
          <w:b w:val="0"/>
          <w:szCs w:val="24"/>
          <w:u w:val="none"/>
        </w:rPr>
        <w:t xml:space="preserve">ut of the twenty five (25) </w:t>
      </w:r>
      <w:proofErr w:type="spellStart"/>
      <w:r w:rsidR="000E6D82">
        <w:rPr>
          <w:rFonts w:asciiTheme="majorHAnsi" w:hAnsiTheme="majorHAnsi" w:cs="Arial"/>
          <w:b w:val="0"/>
          <w:szCs w:val="24"/>
          <w:u w:val="none"/>
        </w:rPr>
        <w:t>Barangays</w:t>
      </w:r>
      <w:proofErr w:type="spellEnd"/>
      <w:r w:rsidR="000E6D82">
        <w:rPr>
          <w:rFonts w:asciiTheme="majorHAnsi" w:hAnsiTheme="majorHAnsi" w:cs="Arial"/>
          <w:b w:val="0"/>
          <w:szCs w:val="24"/>
          <w:u w:val="none"/>
        </w:rPr>
        <w:t xml:space="preserve">, twenty </w:t>
      </w:r>
      <w:r w:rsidR="006A722C">
        <w:rPr>
          <w:rFonts w:asciiTheme="majorHAnsi" w:hAnsiTheme="majorHAnsi" w:cs="Arial"/>
          <w:b w:val="0"/>
          <w:szCs w:val="24"/>
          <w:u w:val="none"/>
        </w:rPr>
        <w:t xml:space="preserve">two </w:t>
      </w:r>
      <w:r w:rsidR="000E6D82">
        <w:rPr>
          <w:rFonts w:asciiTheme="majorHAnsi" w:hAnsiTheme="majorHAnsi" w:cs="Arial"/>
          <w:b w:val="0"/>
          <w:szCs w:val="24"/>
          <w:u w:val="none"/>
        </w:rPr>
        <w:t>(2</w:t>
      </w:r>
      <w:r w:rsidR="006A722C">
        <w:rPr>
          <w:rFonts w:asciiTheme="majorHAnsi" w:hAnsiTheme="majorHAnsi" w:cs="Arial"/>
          <w:b w:val="0"/>
          <w:szCs w:val="24"/>
          <w:u w:val="none"/>
        </w:rPr>
        <w:t>2</w:t>
      </w:r>
      <w:r w:rsidR="000E6D82">
        <w:rPr>
          <w:rFonts w:asciiTheme="majorHAnsi" w:hAnsiTheme="majorHAnsi" w:cs="Arial"/>
          <w:b w:val="0"/>
          <w:szCs w:val="24"/>
          <w:u w:val="none"/>
        </w:rPr>
        <w:t xml:space="preserve">) </w:t>
      </w:r>
      <w:proofErr w:type="spellStart"/>
      <w:r w:rsidR="0047573E">
        <w:rPr>
          <w:rFonts w:asciiTheme="majorHAnsi" w:hAnsiTheme="majorHAnsi" w:cs="Arial"/>
          <w:b w:val="0"/>
          <w:szCs w:val="24"/>
          <w:u w:val="none"/>
        </w:rPr>
        <w:t>Barangays</w:t>
      </w:r>
      <w:proofErr w:type="spellEnd"/>
      <w:r w:rsidR="0047573E">
        <w:rPr>
          <w:rFonts w:asciiTheme="majorHAnsi" w:hAnsiTheme="majorHAnsi" w:cs="Arial"/>
          <w:b w:val="0"/>
          <w:szCs w:val="24"/>
          <w:u w:val="none"/>
        </w:rPr>
        <w:t xml:space="preserve"> are </w:t>
      </w:r>
      <w:r w:rsidR="00CD0087">
        <w:rPr>
          <w:rFonts w:asciiTheme="majorHAnsi" w:hAnsiTheme="majorHAnsi" w:cs="Arial"/>
          <w:b w:val="0"/>
          <w:szCs w:val="24"/>
          <w:u w:val="none"/>
        </w:rPr>
        <w:t>being</w:t>
      </w:r>
      <w:r w:rsidR="0047573E">
        <w:rPr>
          <w:rFonts w:asciiTheme="majorHAnsi" w:hAnsiTheme="majorHAnsi" w:cs="Arial"/>
          <w:b w:val="0"/>
          <w:szCs w:val="24"/>
          <w:u w:val="none"/>
        </w:rPr>
        <w:t xml:space="preserve"> served with </w:t>
      </w:r>
      <w:r w:rsidR="000E6D82">
        <w:rPr>
          <w:rFonts w:asciiTheme="majorHAnsi" w:hAnsiTheme="majorHAnsi" w:cs="Arial"/>
          <w:b w:val="0"/>
          <w:szCs w:val="24"/>
          <w:u w:val="none"/>
        </w:rPr>
        <w:t>24/7 water s</w:t>
      </w:r>
      <w:r w:rsidR="009811E6">
        <w:rPr>
          <w:rFonts w:asciiTheme="majorHAnsi" w:hAnsiTheme="majorHAnsi" w:cs="Arial"/>
          <w:b w:val="0"/>
          <w:szCs w:val="24"/>
          <w:u w:val="none"/>
        </w:rPr>
        <w:t xml:space="preserve">ervice connection which comprised of the following: </w:t>
      </w:r>
    </w:p>
    <w:p w:rsidR="009811E6" w:rsidRDefault="009811E6" w:rsidP="006862FA">
      <w:pPr>
        <w:pStyle w:val="Title"/>
        <w:jc w:val="both"/>
        <w:rPr>
          <w:rFonts w:asciiTheme="majorHAnsi" w:hAnsiTheme="majorHAnsi" w:cs="Arial"/>
          <w:b w:val="0"/>
          <w:szCs w:val="24"/>
          <w:u w:val="none"/>
        </w:rPr>
      </w:pP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Barangay</w:t>
      </w:r>
      <w:proofErr w:type="spellEnd"/>
      <w:r>
        <w:rPr>
          <w:rFonts w:asciiTheme="majorHAnsi" w:hAnsiTheme="majorHAnsi" w:cs="Arial"/>
          <w:b w:val="0"/>
          <w:szCs w:val="24"/>
          <w:u w:val="none"/>
        </w:rPr>
        <w:t xml:space="preserve"> 1</w:t>
      </w: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Barangay</w:t>
      </w:r>
      <w:proofErr w:type="spellEnd"/>
      <w:r>
        <w:rPr>
          <w:rFonts w:asciiTheme="majorHAnsi" w:hAnsiTheme="majorHAnsi" w:cs="Arial"/>
          <w:b w:val="0"/>
          <w:szCs w:val="24"/>
          <w:u w:val="none"/>
        </w:rPr>
        <w:t xml:space="preserve"> 2</w:t>
      </w: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Barangay</w:t>
      </w:r>
      <w:proofErr w:type="spellEnd"/>
      <w:r>
        <w:rPr>
          <w:rFonts w:asciiTheme="majorHAnsi" w:hAnsiTheme="majorHAnsi" w:cs="Arial"/>
          <w:b w:val="0"/>
          <w:szCs w:val="24"/>
          <w:u w:val="none"/>
        </w:rPr>
        <w:t xml:space="preserve"> 3</w:t>
      </w: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Barangay</w:t>
      </w:r>
      <w:proofErr w:type="spellEnd"/>
      <w:r>
        <w:rPr>
          <w:rFonts w:asciiTheme="majorHAnsi" w:hAnsiTheme="majorHAnsi" w:cs="Arial"/>
          <w:b w:val="0"/>
          <w:szCs w:val="24"/>
          <w:u w:val="none"/>
        </w:rPr>
        <w:t xml:space="preserve"> 4</w:t>
      </w: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Barangay</w:t>
      </w:r>
      <w:proofErr w:type="spellEnd"/>
      <w:r>
        <w:rPr>
          <w:rFonts w:asciiTheme="majorHAnsi" w:hAnsiTheme="majorHAnsi" w:cs="Arial"/>
          <w:b w:val="0"/>
          <w:szCs w:val="24"/>
          <w:u w:val="none"/>
        </w:rPr>
        <w:t xml:space="preserve"> 5</w:t>
      </w: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Barangay</w:t>
      </w:r>
      <w:proofErr w:type="spellEnd"/>
      <w:r>
        <w:rPr>
          <w:rFonts w:asciiTheme="majorHAnsi" w:hAnsiTheme="majorHAnsi" w:cs="Arial"/>
          <w:b w:val="0"/>
          <w:szCs w:val="24"/>
          <w:u w:val="none"/>
        </w:rPr>
        <w:t xml:space="preserve"> 6</w:t>
      </w: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Barangay</w:t>
      </w:r>
      <w:proofErr w:type="spellEnd"/>
      <w:r>
        <w:rPr>
          <w:rFonts w:asciiTheme="majorHAnsi" w:hAnsiTheme="majorHAnsi" w:cs="Arial"/>
          <w:b w:val="0"/>
          <w:szCs w:val="24"/>
          <w:u w:val="none"/>
        </w:rPr>
        <w:t xml:space="preserve"> 7</w:t>
      </w: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Barangay</w:t>
      </w:r>
      <w:proofErr w:type="spellEnd"/>
      <w:r>
        <w:rPr>
          <w:rFonts w:asciiTheme="majorHAnsi" w:hAnsiTheme="majorHAnsi" w:cs="Arial"/>
          <w:b w:val="0"/>
          <w:szCs w:val="24"/>
          <w:u w:val="none"/>
        </w:rPr>
        <w:t xml:space="preserve"> 8</w:t>
      </w: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Barangay</w:t>
      </w:r>
      <w:proofErr w:type="spellEnd"/>
      <w:r>
        <w:rPr>
          <w:rFonts w:asciiTheme="majorHAnsi" w:hAnsiTheme="majorHAnsi" w:cs="Arial"/>
          <w:b w:val="0"/>
          <w:szCs w:val="24"/>
          <w:u w:val="none"/>
        </w:rPr>
        <w:t xml:space="preserve"> 9</w:t>
      </w: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Barangay</w:t>
      </w:r>
      <w:proofErr w:type="spellEnd"/>
      <w:r>
        <w:rPr>
          <w:rFonts w:asciiTheme="majorHAnsi" w:hAnsiTheme="majorHAnsi" w:cs="Arial"/>
          <w:b w:val="0"/>
          <w:szCs w:val="24"/>
          <w:u w:val="none"/>
        </w:rPr>
        <w:t xml:space="preserve"> 10 </w:t>
      </w: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Malpoc</w:t>
      </w:r>
      <w:proofErr w:type="spellEnd"/>
    </w:p>
    <w:p w:rsidR="00C734FB" w:rsidRDefault="00C734FB"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Matabao</w:t>
      </w:r>
      <w:proofErr w:type="spellEnd"/>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Manapa</w:t>
      </w:r>
      <w:proofErr w:type="spellEnd"/>
      <w:r>
        <w:rPr>
          <w:rFonts w:asciiTheme="majorHAnsi" w:hAnsiTheme="majorHAnsi" w:cs="Arial"/>
          <w:b w:val="0"/>
          <w:szCs w:val="24"/>
          <w:u w:val="none"/>
        </w:rPr>
        <w:t xml:space="preserve"> </w:t>
      </w:r>
    </w:p>
    <w:p w:rsidR="009811E6" w:rsidRDefault="009811E6" w:rsidP="009811E6">
      <w:pPr>
        <w:pStyle w:val="Title"/>
        <w:numPr>
          <w:ilvl w:val="0"/>
          <w:numId w:val="8"/>
        </w:numPr>
        <w:jc w:val="both"/>
        <w:rPr>
          <w:rFonts w:asciiTheme="majorHAnsi" w:hAnsiTheme="majorHAnsi" w:cs="Arial"/>
          <w:b w:val="0"/>
          <w:szCs w:val="24"/>
          <w:u w:val="none"/>
        </w:rPr>
      </w:pPr>
      <w:r>
        <w:rPr>
          <w:rFonts w:asciiTheme="majorHAnsi" w:hAnsiTheme="majorHAnsi" w:cs="Arial"/>
          <w:b w:val="0"/>
          <w:szCs w:val="24"/>
          <w:u w:val="none"/>
        </w:rPr>
        <w:t xml:space="preserve">Rizal </w:t>
      </w: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Sacol</w:t>
      </w:r>
      <w:proofErr w:type="spellEnd"/>
      <w:r>
        <w:rPr>
          <w:rFonts w:asciiTheme="majorHAnsi" w:hAnsiTheme="majorHAnsi" w:cs="Arial"/>
          <w:b w:val="0"/>
          <w:szCs w:val="24"/>
          <w:u w:val="none"/>
        </w:rPr>
        <w:t xml:space="preserve"> </w:t>
      </w: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Talo-ao</w:t>
      </w:r>
      <w:proofErr w:type="spellEnd"/>
      <w:r>
        <w:rPr>
          <w:rFonts w:asciiTheme="majorHAnsi" w:hAnsiTheme="majorHAnsi" w:cs="Arial"/>
          <w:b w:val="0"/>
          <w:szCs w:val="24"/>
          <w:u w:val="none"/>
        </w:rPr>
        <w:t xml:space="preserve"> </w:t>
      </w: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Agong-ong</w:t>
      </w:r>
      <w:proofErr w:type="spellEnd"/>
      <w:r>
        <w:rPr>
          <w:rFonts w:asciiTheme="majorHAnsi" w:hAnsiTheme="majorHAnsi" w:cs="Arial"/>
          <w:b w:val="0"/>
          <w:szCs w:val="24"/>
          <w:u w:val="none"/>
        </w:rPr>
        <w:t xml:space="preserve"> </w:t>
      </w:r>
    </w:p>
    <w:p w:rsidR="009811E6" w:rsidRDefault="009811E6"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Macalang</w:t>
      </w:r>
      <w:proofErr w:type="spellEnd"/>
      <w:r>
        <w:rPr>
          <w:rFonts w:asciiTheme="majorHAnsi" w:hAnsiTheme="majorHAnsi" w:cs="Arial"/>
          <w:b w:val="0"/>
          <w:szCs w:val="24"/>
          <w:u w:val="none"/>
        </w:rPr>
        <w:t xml:space="preserve"> </w:t>
      </w:r>
    </w:p>
    <w:p w:rsidR="009811E6" w:rsidRDefault="00C734FB"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Alubijid</w:t>
      </w:r>
      <w:proofErr w:type="spellEnd"/>
    </w:p>
    <w:p w:rsidR="00C734FB" w:rsidRDefault="00C734FB"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Malapong</w:t>
      </w:r>
      <w:proofErr w:type="spellEnd"/>
      <w:r>
        <w:rPr>
          <w:rFonts w:asciiTheme="majorHAnsi" w:hAnsiTheme="majorHAnsi" w:cs="Arial"/>
          <w:b w:val="0"/>
          <w:szCs w:val="24"/>
          <w:u w:val="none"/>
        </w:rPr>
        <w:t xml:space="preserve"> </w:t>
      </w:r>
    </w:p>
    <w:p w:rsidR="00EE7601" w:rsidRDefault="00EE7601"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Guinabsan</w:t>
      </w:r>
      <w:proofErr w:type="spellEnd"/>
      <w:r>
        <w:rPr>
          <w:rFonts w:asciiTheme="majorHAnsi" w:hAnsiTheme="majorHAnsi" w:cs="Arial"/>
          <w:b w:val="0"/>
          <w:szCs w:val="24"/>
          <w:u w:val="none"/>
        </w:rPr>
        <w:t xml:space="preserve"> </w:t>
      </w:r>
    </w:p>
    <w:p w:rsidR="00EE7601" w:rsidRDefault="00EE7601" w:rsidP="009811E6">
      <w:pPr>
        <w:pStyle w:val="Title"/>
        <w:numPr>
          <w:ilvl w:val="0"/>
          <w:numId w:val="8"/>
        </w:numPr>
        <w:jc w:val="both"/>
        <w:rPr>
          <w:rFonts w:asciiTheme="majorHAnsi" w:hAnsiTheme="majorHAnsi" w:cs="Arial"/>
          <w:b w:val="0"/>
          <w:szCs w:val="24"/>
          <w:u w:val="none"/>
        </w:rPr>
      </w:pPr>
      <w:proofErr w:type="spellStart"/>
      <w:r>
        <w:rPr>
          <w:rFonts w:asciiTheme="majorHAnsi" w:hAnsiTheme="majorHAnsi" w:cs="Arial"/>
          <w:b w:val="0"/>
          <w:szCs w:val="24"/>
          <w:u w:val="none"/>
        </w:rPr>
        <w:t>Abilan</w:t>
      </w:r>
      <w:proofErr w:type="spellEnd"/>
    </w:p>
    <w:p w:rsidR="002237C8" w:rsidRDefault="002237C8" w:rsidP="001E4B2A">
      <w:pPr>
        <w:pStyle w:val="Title"/>
        <w:rPr>
          <w:rFonts w:asciiTheme="majorHAnsi" w:hAnsiTheme="majorHAnsi" w:cs="Arial"/>
          <w:b w:val="0"/>
          <w:szCs w:val="24"/>
          <w:u w:val="none"/>
        </w:rPr>
      </w:pPr>
    </w:p>
    <w:p w:rsidR="002237C8" w:rsidRDefault="002237C8" w:rsidP="006862FA">
      <w:pPr>
        <w:pStyle w:val="Title"/>
        <w:jc w:val="both"/>
        <w:rPr>
          <w:rFonts w:asciiTheme="majorHAnsi" w:hAnsiTheme="majorHAnsi" w:cs="Arial"/>
          <w:b w:val="0"/>
          <w:szCs w:val="24"/>
          <w:u w:val="none"/>
        </w:rPr>
      </w:pPr>
    </w:p>
    <w:p w:rsidR="002237C8" w:rsidRDefault="002237C8" w:rsidP="006862FA">
      <w:pPr>
        <w:pStyle w:val="Title"/>
        <w:jc w:val="both"/>
        <w:rPr>
          <w:rFonts w:asciiTheme="majorHAnsi" w:hAnsiTheme="majorHAnsi" w:cs="Arial"/>
          <w:b w:val="0"/>
          <w:szCs w:val="24"/>
          <w:u w:val="none"/>
        </w:rPr>
      </w:pPr>
    </w:p>
    <w:p w:rsidR="002237C8" w:rsidRDefault="002237C8" w:rsidP="006862FA">
      <w:pPr>
        <w:pStyle w:val="Title"/>
        <w:jc w:val="both"/>
        <w:rPr>
          <w:rFonts w:asciiTheme="majorHAnsi" w:hAnsiTheme="majorHAnsi" w:cs="Arial"/>
          <w:b w:val="0"/>
          <w:szCs w:val="24"/>
          <w:u w:val="none"/>
        </w:rPr>
      </w:pPr>
    </w:p>
    <w:p w:rsidR="002237C8" w:rsidRDefault="002237C8" w:rsidP="006862FA">
      <w:pPr>
        <w:pStyle w:val="Title"/>
        <w:jc w:val="both"/>
        <w:rPr>
          <w:rFonts w:asciiTheme="majorHAnsi" w:hAnsiTheme="majorHAnsi" w:cs="Arial"/>
          <w:b w:val="0"/>
          <w:szCs w:val="24"/>
          <w:u w:val="none"/>
        </w:rPr>
      </w:pPr>
    </w:p>
    <w:p w:rsidR="002237C8" w:rsidRPr="000C1767" w:rsidRDefault="000C1767" w:rsidP="00BB50EB">
      <w:pPr>
        <w:pStyle w:val="Heading1"/>
        <w:jc w:val="center"/>
      </w:pPr>
      <w:bookmarkStart w:id="12" w:name="_Toc5610326"/>
      <w:r w:rsidRPr="000C1767">
        <w:t>ORGANIZATION AND RESPONSIBILITIES</w:t>
      </w:r>
      <w:bookmarkEnd w:id="12"/>
    </w:p>
    <w:p w:rsidR="002237C8" w:rsidRDefault="002237C8" w:rsidP="006862FA">
      <w:pPr>
        <w:pStyle w:val="Title"/>
        <w:jc w:val="both"/>
        <w:rPr>
          <w:rFonts w:asciiTheme="majorHAnsi" w:hAnsiTheme="majorHAnsi" w:cs="Arial"/>
          <w:b w:val="0"/>
          <w:szCs w:val="24"/>
          <w:u w:val="none"/>
        </w:rPr>
      </w:pPr>
    </w:p>
    <w:p w:rsidR="000C1767" w:rsidRPr="003B7947" w:rsidRDefault="000C1767" w:rsidP="000C1767">
      <w:pPr>
        <w:pStyle w:val="Title"/>
        <w:rPr>
          <w:rFonts w:asciiTheme="majorHAnsi" w:hAnsiTheme="majorHAnsi" w:cs="Arial"/>
          <w:sz w:val="28"/>
          <w:szCs w:val="28"/>
          <w:u w:val="none"/>
        </w:rPr>
      </w:pPr>
      <w:r w:rsidRPr="003B7947">
        <w:rPr>
          <w:rFonts w:asciiTheme="majorHAnsi" w:hAnsiTheme="majorHAnsi" w:cs="Arial"/>
          <w:sz w:val="28"/>
          <w:szCs w:val="28"/>
          <w:u w:val="none"/>
        </w:rPr>
        <w:t xml:space="preserve">BUENAVISTA WATER </w:t>
      </w:r>
      <w:r w:rsidR="005D0CA5" w:rsidRPr="003B7947">
        <w:rPr>
          <w:rFonts w:asciiTheme="majorHAnsi" w:hAnsiTheme="majorHAnsi" w:cs="Arial"/>
          <w:sz w:val="28"/>
          <w:szCs w:val="28"/>
          <w:u w:val="none"/>
        </w:rPr>
        <w:t>DISTRICT</w:t>
      </w:r>
    </w:p>
    <w:p w:rsidR="003B7947" w:rsidRDefault="003B7947" w:rsidP="000C1767">
      <w:pPr>
        <w:pStyle w:val="Title"/>
        <w:rPr>
          <w:rFonts w:asciiTheme="majorHAnsi" w:hAnsiTheme="majorHAnsi" w:cs="Arial"/>
          <w:b w:val="0"/>
          <w:szCs w:val="24"/>
          <w:u w:val="none"/>
        </w:rPr>
      </w:pPr>
    </w:p>
    <w:p w:rsidR="003B7947" w:rsidRDefault="00B03DEE" w:rsidP="000C1767">
      <w:pPr>
        <w:pStyle w:val="Title"/>
        <w:rPr>
          <w:rFonts w:asciiTheme="majorHAnsi" w:hAnsiTheme="majorHAnsi" w:cs="Arial"/>
          <w:b w:val="0"/>
          <w:szCs w:val="24"/>
          <w:u w:val="none"/>
        </w:rPr>
      </w:pPr>
      <w:r>
        <w:rPr>
          <w:rFonts w:asciiTheme="majorHAnsi" w:hAnsiTheme="majorHAnsi" w:cs="Arial"/>
          <w:b w:val="0"/>
          <w:noProof/>
          <w:szCs w:val="24"/>
          <w:u w:val="none"/>
        </w:rPr>
        <w:pict>
          <v:roundrect id="_x0000_s1026" style="position:absolute;left:0;text-align:left;margin-left:108.4pt;margin-top:9.15pt;width:227.6pt;height:33.9pt;z-index:251658240" arcsize="10923f" fillcolor="#95b3d7 [1940]" strokecolor="#4f81bd [3204]" strokeweight="1pt">
            <v:fill color2="#4f81bd [3204]" focus="50%" type="gradient"/>
            <v:shadow on="t" type="perspective" color="#243f60 [1604]" offset="1pt" offset2="-3pt"/>
            <v:textbox style="mso-next-textbox:#_x0000_s1026">
              <w:txbxContent>
                <w:p w:rsidR="00E306C1" w:rsidRPr="003B7947" w:rsidRDefault="00E306C1" w:rsidP="003B7947">
                  <w:pPr>
                    <w:jc w:val="center"/>
                    <w:rPr>
                      <w:sz w:val="36"/>
                      <w:szCs w:val="36"/>
                    </w:rPr>
                  </w:pPr>
                  <w:r w:rsidRPr="003B7947">
                    <w:rPr>
                      <w:sz w:val="36"/>
                      <w:szCs w:val="36"/>
                    </w:rPr>
                    <w:t xml:space="preserve">BOARD OF DIRECTORS </w:t>
                  </w:r>
                </w:p>
                <w:p w:rsidR="00E306C1" w:rsidRDefault="00E306C1" w:rsidP="003B7947">
                  <w:pPr>
                    <w:jc w:val="center"/>
                  </w:pPr>
                </w:p>
              </w:txbxContent>
            </v:textbox>
          </v:roundrect>
        </w:pict>
      </w:r>
    </w:p>
    <w:p w:rsidR="002237C8" w:rsidRDefault="002237C8" w:rsidP="000C1767">
      <w:pPr>
        <w:pStyle w:val="Title"/>
        <w:rPr>
          <w:rFonts w:asciiTheme="majorHAnsi" w:hAnsiTheme="majorHAnsi" w:cs="Arial"/>
          <w:b w:val="0"/>
          <w:szCs w:val="24"/>
          <w:u w:val="none"/>
        </w:rPr>
      </w:pPr>
    </w:p>
    <w:p w:rsidR="00DB0850" w:rsidRDefault="00DB0850" w:rsidP="006862FA">
      <w:pPr>
        <w:pStyle w:val="Title"/>
        <w:jc w:val="both"/>
        <w:rPr>
          <w:rFonts w:asciiTheme="majorHAnsi" w:hAnsiTheme="majorHAnsi" w:cs="Arial"/>
          <w:b w:val="0"/>
          <w:szCs w:val="24"/>
          <w:u w:val="none"/>
        </w:rPr>
      </w:pPr>
    </w:p>
    <w:p w:rsidR="00DB0850" w:rsidRDefault="00DB0850" w:rsidP="006862FA">
      <w:pPr>
        <w:pStyle w:val="Title"/>
        <w:jc w:val="both"/>
        <w:rPr>
          <w:rFonts w:asciiTheme="majorHAnsi" w:hAnsiTheme="majorHAnsi" w:cs="Arial"/>
          <w:b w:val="0"/>
          <w:szCs w:val="24"/>
          <w:u w:val="none"/>
        </w:rPr>
      </w:pPr>
    </w:p>
    <w:p w:rsidR="00DB0850" w:rsidRDefault="00B03DEE" w:rsidP="006862FA">
      <w:pPr>
        <w:pStyle w:val="Title"/>
        <w:jc w:val="both"/>
        <w:rPr>
          <w:rFonts w:asciiTheme="majorHAnsi" w:hAnsiTheme="majorHAnsi" w:cs="Arial"/>
          <w:b w:val="0"/>
          <w:szCs w:val="24"/>
          <w:u w:val="none"/>
        </w:rPr>
      </w:pPr>
      <w:r>
        <w:rPr>
          <w:rFonts w:asciiTheme="majorHAnsi" w:hAnsiTheme="majorHAnsi" w:cs="Arial"/>
          <w:b w:val="0"/>
          <w:noProof/>
          <w:szCs w:val="24"/>
          <w:u w:val="none"/>
        </w:rPr>
        <w:pict>
          <v:roundrect id="_x0000_s1027" style="position:absolute;left:0;text-align:left;margin-left:114.2pt;margin-top:11.75pt;width:213.95pt;height:99.7pt;z-index:251659264" arcsize="10923f" fillcolor="#95b3d7 [1940]" strokecolor="#4f81bd [3204]" strokeweight="1pt">
            <v:fill color2="#4f81bd [3204]" focus="50%" type="gradient"/>
            <v:shadow on="t" type="perspective" color="#243f60 [1604]" offset="1pt" offset2="-3pt"/>
            <v:textbox style="mso-next-textbox:#_x0000_s1027">
              <w:txbxContent>
                <w:p w:rsidR="00E306C1" w:rsidRDefault="00E306C1" w:rsidP="003B7947">
                  <w:pPr>
                    <w:jc w:val="center"/>
                    <w:rPr>
                      <w:sz w:val="24"/>
                      <w:szCs w:val="24"/>
                    </w:rPr>
                  </w:pPr>
                </w:p>
                <w:p w:rsidR="00E306C1" w:rsidRDefault="00E306C1" w:rsidP="00500C13">
                  <w:pPr>
                    <w:pStyle w:val="NoSpacing"/>
                    <w:jc w:val="center"/>
                  </w:pPr>
                </w:p>
                <w:p w:rsidR="00E306C1" w:rsidRDefault="00E306C1" w:rsidP="00500C13">
                  <w:pPr>
                    <w:pStyle w:val="NoSpacing"/>
                    <w:jc w:val="center"/>
                  </w:pPr>
                </w:p>
                <w:p w:rsidR="00E306C1" w:rsidRDefault="00E306C1" w:rsidP="00500C13">
                  <w:pPr>
                    <w:pStyle w:val="NoSpacing"/>
                    <w:jc w:val="center"/>
                  </w:pPr>
                  <w:r w:rsidRPr="003B7947">
                    <w:t xml:space="preserve">DIR. </w:t>
                  </w:r>
                  <w:r>
                    <w:t>AVELINO B. DUGLAS</w:t>
                  </w:r>
                </w:p>
                <w:p w:rsidR="00E306C1" w:rsidRDefault="00E306C1" w:rsidP="0021032F">
                  <w:pPr>
                    <w:pStyle w:val="NoSpacing"/>
                    <w:jc w:val="center"/>
                  </w:pPr>
                  <w:r>
                    <w:t xml:space="preserve">Chairman </w:t>
                  </w:r>
                </w:p>
                <w:p w:rsidR="00E306C1" w:rsidRPr="003B7947" w:rsidRDefault="00E306C1" w:rsidP="003B7947">
                  <w:pPr>
                    <w:jc w:val="center"/>
                    <w:rPr>
                      <w:sz w:val="24"/>
                      <w:szCs w:val="24"/>
                    </w:rPr>
                  </w:pPr>
                </w:p>
                <w:p w:rsidR="00E306C1" w:rsidRDefault="00E306C1" w:rsidP="003B7947">
                  <w:pPr>
                    <w:jc w:val="center"/>
                  </w:pPr>
                </w:p>
              </w:txbxContent>
            </v:textbox>
          </v:roundrect>
        </w:pict>
      </w:r>
    </w:p>
    <w:p w:rsidR="00DB0850" w:rsidRDefault="00500C13" w:rsidP="006862FA">
      <w:pPr>
        <w:pStyle w:val="Title"/>
        <w:jc w:val="both"/>
        <w:rPr>
          <w:rFonts w:asciiTheme="majorHAnsi" w:hAnsiTheme="majorHAnsi" w:cs="Arial"/>
          <w:b w:val="0"/>
          <w:szCs w:val="24"/>
          <w:u w:val="none"/>
        </w:rPr>
      </w:pPr>
      <w:r>
        <w:rPr>
          <w:rFonts w:asciiTheme="majorHAnsi" w:hAnsiTheme="majorHAnsi" w:cs="Arial"/>
          <w:b w:val="0"/>
          <w:noProof/>
          <w:szCs w:val="24"/>
          <w:u w:val="none"/>
        </w:rPr>
        <w:drawing>
          <wp:anchor distT="0" distB="0" distL="114300" distR="114300" simplePos="0" relativeHeight="252018688" behindDoc="0" locked="0" layoutInCell="1" allowOverlap="1">
            <wp:simplePos x="0" y="0"/>
            <wp:positionH relativeFrom="column">
              <wp:posOffset>2421255</wp:posOffset>
            </wp:positionH>
            <wp:positionV relativeFrom="paragraph">
              <wp:posOffset>83185</wp:posOffset>
            </wp:positionV>
            <wp:extent cx="687070" cy="687070"/>
            <wp:effectExtent l="19050" t="0" r="0" b="0"/>
            <wp:wrapTight wrapText="bothSides">
              <wp:wrapPolygon edited="0">
                <wp:start x="-599" y="0"/>
                <wp:lineTo x="-599" y="20961"/>
                <wp:lineTo x="21560" y="20961"/>
                <wp:lineTo x="21560" y="0"/>
                <wp:lineTo x="-599" y="0"/>
              </wp:wrapPolygon>
            </wp:wrapTight>
            <wp:docPr id="7" name="Picture 5" descr="I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3).jpg"/>
                    <pic:cNvPicPr/>
                  </pic:nvPicPr>
                  <pic:blipFill>
                    <a:blip r:embed="rId10" cstate="print"/>
                    <a:stretch>
                      <a:fillRect/>
                    </a:stretch>
                  </pic:blipFill>
                  <pic:spPr>
                    <a:xfrm>
                      <a:off x="0" y="0"/>
                      <a:ext cx="687070" cy="687070"/>
                    </a:xfrm>
                    <a:prstGeom prst="rect">
                      <a:avLst/>
                    </a:prstGeom>
                  </pic:spPr>
                </pic:pic>
              </a:graphicData>
            </a:graphic>
          </wp:anchor>
        </w:drawing>
      </w:r>
    </w:p>
    <w:p w:rsidR="00DB0850" w:rsidRDefault="00DB0850" w:rsidP="006862FA">
      <w:pPr>
        <w:pStyle w:val="Title"/>
        <w:jc w:val="both"/>
        <w:rPr>
          <w:rFonts w:asciiTheme="majorHAnsi" w:hAnsiTheme="majorHAnsi" w:cs="Arial"/>
          <w:b w:val="0"/>
          <w:szCs w:val="24"/>
          <w:u w:val="none"/>
        </w:rPr>
      </w:pPr>
    </w:p>
    <w:p w:rsidR="00DB0850" w:rsidRDefault="00DB0850" w:rsidP="006862FA">
      <w:pPr>
        <w:pStyle w:val="Title"/>
        <w:jc w:val="both"/>
        <w:rPr>
          <w:rFonts w:asciiTheme="majorHAnsi" w:hAnsiTheme="majorHAnsi" w:cs="Arial"/>
          <w:b w:val="0"/>
          <w:szCs w:val="24"/>
          <w:u w:val="none"/>
        </w:rPr>
      </w:pPr>
    </w:p>
    <w:p w:rsidR="00DB0850" w:rsidRDefault="00DB0850" w:rsidP="006862FA">
      <w:pPr>
        <w:pStyle w:val="Title"/>
        <w:jc w:val="both"/>
        <w:rPr>
          <w:rFonts w:asciiTheme="majorHAnsi" w:hAnsiTheme="majorHAnsi" w:cs="Arial"/>
          <w:b w:val="0"/>
          <w:szCs w:val="24"/>
          <w:u w:val="none"/>
        </w:rPr>
      </w:pPr>
    </w:p>
    <w:p w:rsidR="00DB0850" w:rsidRDefault="00DB0850" w:rsidP="006862FA">
      <w:pPr>
        <w:pStyle w:val="Title"/>
        <w:jc w:val="both"/>
        <w:rPr>
          <w:rFonts w:asciiTheme="majorHAnsi" w:hAnsiTheme="majorHAnsi" w:cs="Arial"/>
          <w:b w:val="0"/>
          <w:szCs w:val="24"/>
          <w:u w:val="none"/>
        </w:rPr>
      </w:pPr>
    </w:p>
    <w:p w:rsidR="00DB0850" w:rsidRDefault="00DB0850" w:rsidP="006862FA">
      <w:pPr>
        <w:pStyle w:val="Title"/>
        <w:jc w:val="both"/>
        <w:rPr>
          <w:rFonts w:asciiTheme="majorHAnsi" w:hAnsiTheme="majorHAnsi" w:cs="Arial"/>
          <w:b w:val="0"/>
          <w:szCs w:val="24"/>
          <w:u w:val="none"/>
        </w:rPr>
      </w:pPr>
    </w:p>
    <w:p w:rsidR="006862FA" w:rsidRPr="006862FA" w:rsidRDefault="00DB0850" w:rsidP="006862FA">
      <w:pPr>
        <w:pStyle w:val="Title"/>
        <w:jc w:val="both"/>
        <w:rPr>
          <w:rFonts w:asciiTheme="majorHAnsi" w:hAnsiTheme="majorHAnsi" w:cs="Arial"/>
          <w:b w:val="0"/>
          <w:szCs w:val="24"/>
          <w:u w:val="none"/>
        </w:rPr>
      </w:pPr>
      <w:r>
        <w:rPr>
          <w:rFonts w:asciiTheme="majorHAnsi" w:hAnsiTheme="majorHAnsi" w:cs="Arial"/>
          <w:b w:val="0"/>
          <w:szCs w:val="24"/>
          <w:u w:val="none"/>
        </w:rPr>
        <w:br w:type="textWrapping" w:clear="all"/>
      </w:r>
    </w:p>
    <w:p w:rsidR="006862FA" w:rsidRPr="006862FA" w:rsidRDefault="00500C13" w:rsidP="006862FA">
      <w:pPr>
        <w:pStyle w:val="ListParagraph"/>
        <w:spacing w:line="480" w:lineRule="auto"/>
        <w:rPr>
          <w:rFonts w:asciiTheme="majorHAnsi" w:hAnsiTheme="majorHAnsi"/>
          <w:sz w:val="24"/>
          <w:szCs w:val="24"/>
        </w:rPr>
      </w:pPr>
      <w:r>
        <w:rPr>
          <w:rFonts w:asciiTheme="majorHAnsi" w:hAnsiTheme="majorHAnsi"/>
          <w:noProof/>
          <w:sz w:val="24"/>
          <w:szCs w:val="24"/>
        </w:rPr>
        <w:drawing>
          <wp:anchor distT="0" distB="0" distL="114300" distR="114300" simplePos="0" relativeHeight="252017664" behindDoc="0" locked="0" layoutInCell="1" allowOverlap="1">
            <wp:simplePos x="0" y="0"/>
            <wp:positionH relativeFrom="column">
              <wp:posOffset>859790</wp:posOffset>
            </wp:positionH>
            <wp:positionV relativeFrom="paragraph">
              <wp:posOffset>270510</wp:posOffset>
            </wp:positionV>
            <wp:extent cx="668020" cy="665480"/>
            <wp:effectExtent l="19050" t="0" r="0" b="0"/>
            <wp:wrapTight wrapText="bothSides">
              <wp:wrapPolygon edited="0">
                <wp:start x="-616" y="0"/>
                <wp:lineTo x="-616" y="21023"/>
                <wp:lineTo x="21559" y="21023"/>
                <wp:lineTo x="21559" y="0"/>
                <wp:lineTo x="-616" y="0"/>
              </wp:wrapPolygon>
            </wp:wrapTight>
            <wp:docPr id="4" name="Picture 2" descr="I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1).jpg"/>
                    <pic:cNvPicPr/>
                  </pic:nvPicPr>
                  <pic:blipFill>
                    <a:blip r:embed="rId11" cstate="print"/>
                    <a:stretch>
                      <a:fillRect/>
                    </a:stretch>
                  </pic:blipFill>
                  <pic:spPr>
                    <a:xfrm>
                      <a:off x="0" y="0"/>
                      <a:ext cx="668020" cy="665480"/>
                    </a:xfrm>
                    <a:prstGeom prst="rect">
                      <a:avLst/>
                    </a:prstGeom>
                  </pic:spPr>
                </pic:pic>
              </a:graphicData>
            </a:graphic>
          </wp:anchor>
        </w:drawing>
      </w:r>
      <w:r>
        <w:rPr>
          <w:rFonts w:asciiTheme="majorHAnsi" w:hAnsiTheme="majorHAnsi"/>
          <w:noProof/>
          <w:sz w:val="24"/>
          <w:szCs w:val="24"/>
        </w:rPr>
        <w:drawing>
          <wp:anchor distT="0" distB="0" distL="114300" distR="114300" simplePos="0" relativeHeight="252104704" behindDoc="0" locked="0" layoutInCell="1" allowOverlap="1">
            <wp:simplePos x="0" y="0"/>
            <wp:positionH relativeFrom="column">
              <wp:posOffset>4503267</wp:posOffset>
            </wp:positionH>
            <wp:positionV relativeFrom="paragraph">
              <wp:posOffset>233985</wp:posOffset>
            </wp:positionV>
            <wp:extent cx="602742" cy="687628"/>
            <wp:effectExtent l="19050" t="0" r="6858"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 Arapan.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742" cy="687628"/>
                    </a:xfrm>
                    <a:prstGeom prst="rect">
                      <a:avLst/>
                    </a:prstGeom>
                  </pic:spPr>
                </pic:pic>
              </a:graphicData>
            </a:graphic>
          </wp:anchor>
        </w:drawing>
      </w:r>
      <w:r w:rsidR="00B03DEE">
        <w:rPr>
          <w:rFonts w:asciiTheme="majorHAnsi" w:hAnsiTheme="majorHAnsi"/>
          <w:noProof/>
          <w:sz w:val="24"/>
          <w:szCs w:val="24"/>
        </w:rPr>
        <w:pict>
          <v:roundrect id="_x0000_s1028" style="position:absolute;left:0;text-align:left;margin-left:277.3pt;margin-top:15.9pt;width:197.35pt;height:101.75pt;z-index:251660288;mso-position-horizontal-relative:text;mso-position-vertical-relative:text" arcsize="10923f" fillcolor="#95b3d7 [1940]" strokecolor="#4f81bd [3204]" strokeweight="1pt">
            <v:fill color2="#4f81bd [3204]" focus="50%" type="gradient"/>
            <v:shadow on="t" type="perspective" color="#243f60 [1604]" offset="1pt" offset2="-3pt"/>
            <v:textbox style="mso-next-textbox:#_x0000_s1028">
              <w:txbxContent>
                <w:p w:rsidR="00E306C1" w:rsidRDefault="00E306C1" w:rsidP="003B7947">
                  <w:pPr>
                    <w:jc w:val="center"/>
                    <w:rPr>
                      <w:sz w:val="24"/>
                      <w:szCs w:val="24"/>
                    </w:rPr>
                  </w:pPr>
                </w:p>
                <w:p w:rsidR="00E306C1" w:rsidRDefault="00E306C1" w:rsidP="003B7947">
                  <w:pPr>
                    <w:jc w:val="center"/>
                    <w:rPr>
                      <w:sz w:val="24"/>
                      <w:szCs w:val="24"/>
                    </w:rPr>
                  </w:pPr>
                </w:p>
                <w:p w:rsidR="00E306C1" w:rsidRPr="003B7947" w:rsidRDefault="00E306C1" w:rsidP="00500C13">
                  <w:pPr>
                    <w:pStyle w:val="NoSpacing"/>
                    <w:jc w:val="center"/>
                  </w:pPr>
                  <w:r w:rsidRPr="003B7947">
                    <w:t xml:space="preserve">DIR. </w:t>
                  </w:r>
                  <w:r>
                    <w:t xml:space="preserve">LAUDITA J. ARAPAN </w:t>
                  </w:r>
                </w:p>
                <w:p w:rsidR="00E306C1" w:rsidRDefault="00E306C1" w:rsidP="003B7947">
                  <w:pPr>
                    <w:jc w:val="center"/>
                  </w:pPr>
                  <w:r>
                    <w:t xml:space="preserve">Secretary </w:t>
                  </w:r>
                </w:p>
              </w:txbxContent>
            </v:textbox>
          </v:roundrect>
        </w:pict>
      </w:r>
      <w:r w:rsidR="00B03DEE">
        <w:rPr>
          <w:rFonts w:asciiTheme="majorHAnsi" w:hAnsiTheme="majorHAnsi"/>
          <w:noProof/>
          <w:sz w:val="24"/>
          <w:szCs w:val="24"/>
        </w:rPr>
        <w:pict>
          <v:roundrect id="_x0000_s1029" style="position:absolute;left:0;text-align:left;margin-left:-3.7pt;margin-top:13.1pt;width:197.35pt;height:101.75pt;z-index:251661312;mso-position-horizontal-relative:text;mso-position-vertical-relative:text" arcsize="10923f" fillcolor="#95b3d7 [1940]" strokecolor="#4f81bd [3204]" strokeweight="1pt">
            <v:fill color2="#4f81bd [3204]" focus="50%" type="gradient"/>
            <v:shadow on="t" type="perspective" color="#243f60 [1604]" offset="1pt" offset2="-3pt"/>
            <v:textbox style="mso-next-textbox:#_x0000_s1029">
              <w:txbxContent>
                <w:p w:rsidR="00E306C1" w:rsidRDefault="00E306C1" w:rsidP="003B7947">
                  <w:pPr>
                    <w:jc w:val="center"/>
                    <w:rPr>
                      <w:sz w:val="24"/>
                      <w:szCs w:val="24"/>
                    </w:rPr>
                  </w:pPr>
                </w:p>
                <w:p w:rsidR="00E306C1" w:rsidRDefault="00E306C1" w:rsidP="0021032F">
                  <w:pPr>
                    <w:pStyle w:val="NoSpacing"/>
                    <w:jc w:val="center"/>
                  </w:pPr>
                </w:p>
                <w:p w:rsidR="00E306C1" w:rsidRDefault="00E306C1" w:rsidP="0021032F">
                  <w:pPr>
                    <w:pStyle w:val="NoSpacing"/>
                    <w:jc w:val="center"/>
                  </w:pPr>
                </w:p>
                <w:p w:rsidR="00E306C1" w:rsidRPr="003B7947" w:rsidRDefault="00E306C1" w:rsidP="00500C13">
                  <w:pPr>
                    <w:pStyle w:val="NoSpacing"/>
                    <w:jc w:val="center"/>
                  </w:pPr>
                  <w:r w:rsidRPr="003B7947">
                    <w:t xml:space="preserve">DIR. </w:t>
                  </w:r>
                  <w:r>
                    <w:t>FLORIDA A. HORDISTA</w:t>
                  </w:r>
                </w:p>
                <w:p w:rsidR="00E306C1" w:rsidRPr="003B7947" w:rsidRDefault="00E306C1" w:rsidP="0021032F">
                  <w:pPr>
                    <w:pStyle w:val="NoSpacing"/>
                    <w:jc w:val="center"/>
                  </w:pPr>
                  <w:r>
                    <w:t>Vice- chair</w:t>
                  </w:r>
                </w:p>
                <w:p w:rsidR="00E306C1" w:rsidRDefault="00E306C1" w:rsidP="003B7947">
                  <w:pPr>
                    <w:jc w:val="center"/>
                  </w:pPr>
                </w:p>
              </w:txbxContent>
            </v:textbox>
          </v:roundrect>
        </w:pict>
      </w:r>
    </w:p>
    <w:p w:rsidR="006862FA" w:rsidRPr="006862FA" w:rsidRDefault="006862FA" w:rsidP="006862FA">
      <w:pPr>
        <w:pStyle w:val="ListParagraph"/>
        <w:spacing w:line="480" w:lineRule="auto"/>
        <w:ind w:left="0"/>
        <w:rPr>
          <w:rFonts w:asciiTheme="majorHAnsi" w:hAnsiTheme="majorHAnsi"/>
          <w:sz w:val="24"/>
          <w:szCs w:val="24"/>
        </w:rPr>
      </w:pPr>
    </w:p>
    <w:p w:rsidR="006862FA" w:rsidRPr="006862FA" w:rsidRDefault="006862FA" w:rsidP="005800AA">
      <w:pPr>
        <w:pStyle w:val="ListParagraph"/>
        <w:spacing w:line="480" w:lineRule="auto"/>
        <w:ind w:left="1440"/>
        <w:jc w:val="both"/>
        <w:rPr>
          <w:rFonts w:asciiTheme="majorHAnsi" w:hAnsiTheme="majorHAnsi"/>
          <w:sz w:val="24"/>
          <w:szCs w:val="24"/>
        </w:rPr>
      </w:pPr>
    </w:p>
    <w:p w:rsidR="006862FA" w:rsidRPr="006862FA" w:rsidRDefault="006862FA" w:rsidP="005800AA">
      <w:pPr>
        <w:pStyle w:val="ListParagraph"/>
        <w:spacing w:line="480" w:lineRule="auto"/>
        <w:ind w:left="1440"/>
        <w:jc w:val="both"/>
        <w:rPr>
          <w:rFonts w:asciiTheme="majorHAnsi" w:hAnsiTheme="majorHAnsi"/>
          <w:sz w:val="24"/>
          <w:szCs w:val="24"/>
        </w:rPr>
      </w:pPr>
    </w:p>
    <w:p w:rsidR="006862FA" w:rsidRPr="006862FA" w:rsidRDefault="006862FA" w:rsidP="005800AA">
      <w:pPr>
        <w:pStyle w:val="ListParagraph"/>
        <w:spacing w:line="480" w:lineRule="auto"/>
        <w:ind w:left="1440"/>
        <w:jc w:val="both"/>
        <w:rPr>
          <w:rFonts w:asciiTheme="majorHAnsi" w:hAnsiTheme="majorHAnsi"/>
          <w:sz w:val="24"/>
          <w:szCs w:val="24"/>
        </w:rPr>
      </w:pPr>
    </w:p>
    <w:p w:rsidR="006862FA" w:rsidRPr="006862FA" w:rsidRDefault="00A55268" w:rsidP="005800AA">
      <w:pPr>
        <w:pStyle w:val="ListParagraph"/>
        <w:spacing w:line="480" w:lineRule="auto"/>
        <w:ind w:left="1440"/>
        <w:jc w:val="both"/>
        <w:rPr>
          <w:rFonts w:asciiTheme="majorHAnsi" w:hAnsiTheme="majorHAnsi"/>
          <w:sz w:val="24"/>
          <w:szCs w:val="24"/>
        </w:rPr>
      </w:pPr>
      <w:r>
        <w:rPr>
          <w:rFonts w:asciiTheme="majorHAnsi" w:hAnsiTheme="majorHAnsi"/>
          <w:noProof/>
          <w:sz w:val="24"/>
          <w:szCs w:val="24"/>
        </w:rPr>
        <w:drawing>
          <wp:anchor distT="0" distB="0" distL="114300" distR="114300" simplePos="0" relativeHeight="252192768" behindDoc="0" locked="0" layoutInCell="1" allowOverlap="1">
            <wp:simplePos x="0" y="0"/>
            <wp:positionH relativeFrom="column">
              <wp:posOffset>4348200</wp:posOffset>
            </wp:positionH>
            <wp:positionV relativeFrom="paragraph">
              <wp:posOffset>134216</wp:posOffset>
            </wp:positionV>
            <wp:extent cx="764721" cy="760021"/>
            <wp:effectExtent l="19050" t="0" r="0" b="0"/>
            <wp:wrapNone/>
            <wp:docPr id="3" name="Picture 2" descr="_MG_1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712.png"/>
                    <pic:cNvPicPr/>
                  </pic:nvPicPr>
                  <pic:blipFill>
                    <a:blip r:embed="rId13" cstate="print"/>
                    <a:stretch>
                      <a:fillRect/>
                    </a:stretch>
                  </pic:blipFill>
                  <pic:spPr>
                    <a:xfrm>
                      <a:off x="0" y="0"/>
                      <a:ext cx="764721" cy="760021"/>
                    </a:xfrm>
                    <a:prstGeom prst="rect">
                      <a:avLst/>
                    </a:prstGeom>
                  </pic:spPr>
                </pic:pic>
              </a:graphicData>
            </a:graphic>
          </wp:anchor>
        </w:drawing>
      </w:r>
      <w:r w:rsidR="00500C13">
        <w:rPr>
          <w:rFonts w:asciiTheme="majorHAnsi" w:hAnsiTheme="majorHAnsi"/>
          <w:noProof/>
          <w:sz w:val="24"/>
          <w:szCs w:val="24"/>
        </w:rPr>
        <w:drawing>
          <wp:anchor distT="0" distB="0" distL="114300" distR="114300" simplePos="0" relativeHeight="252103680" behindDoc="0" locked="0" layoutInCell="1" allowOverlap="1">
            <wp:simplePos x="0" y="0"/>
            <wp:positionH relativeFrom="column">
              <wp:posOffset>738505</wp:posOffset>
            </wp:positionH>
            <wp:positionV relativeFrom="paragraph">
              <wp:posOffset>137160</wp:posOffset>
            </wp:positionV>
            <wp:extent cx="628650" cy="69469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 Abiva.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650" cy="694690"/>
                    </a:xfrm>
                    <a:prstGeom prst="rect">
                      <a:avLst/>
                    </a:prstGeom>
                  </pic:spPr>
                </pic:pic>
              </a:graphicData>
            </a:graphic>
          </wp:anchor>
        </w:drawing>
      </w:r>
      <w:r w:rsidR="00B03DEE">
        <w:rPr>
          <w:rFonts w:asciiTheme="majorHAnsi" w:hAnsiTheme="majorHAnsi"/>
          <w:noProof/>
          <w:sz w:val="24"/>
          <w:szCs w:val="24"/>
        </w:rPr>
        <w:pict>
          <v:roundrect id="_x0000_s1030" style="position:absolute;left:0;text-align:left;margin-left:-7.8pt;margin-top:6.75pt;width:197.35pt;height:101.8pt;z-index:251662336;mso-position-horizontal-relative:text;mso-position-vertical-relative:text" arcsize="10923f" fillcolor="#95b3d7 [1940]" strokecolor="#4f81bd [3204]" strokeweight="1pt">
            <v:fill color2="#4f81bd [3204]" focus="50%" type="gradient"/>
            <v:shadow on="t" type="perspective" color="#243f60 [1604]" offset="1pt" offset2="-3pt"/>
            <v:textbox style="mso-next-textbox:#_x0000_s1030">
              <w:txbxContent>
                <w:p w:rsidR="00E306C1" w:rsidRDefault="00E306C1" w:rsidP="00A95132">
                  <w:pPr>
                    <w:jc w:val="center"/>
                  </w:pPr>
                </w:p>
                <w:p w:rsidR="00E306C1" w:rsidRDefault="00E306C1" w:rsidP="00A95132">
                  <w:pPr>
                    <w:pStyle w:val="NoSpacing"/>
                    <w:jc w:val="center"/>
                  </w:pPr>
                </w:p>
                <w:p w:rsidR="00E306C1" w:rsidRDefault="00E306C1" w:rsidP="00A95132">
                  <w:pPr>
                    <w:pStyle w:val="NoSpacing"/>
                    <w:jc w:val="center"/>
                  </w:pPr>
                </w:p>
                <w:p w:rsidR="00E306C1" w:rsidRPr="003B7947" w:rsidRDefault="00E306C1" w:rsidP="00500C13">
                  <w:pPr>
                    <w:pStyle w:val="NoSpacing"/>
                    <w:jc w:val="center"/>
                  </w:pPr>
                  <w:r w:rsidRPr="003B7947">
                    <w:t xml:space="preserve">DIR. </w:t>
                  </w:r>
                  <w:r>
                    <w:t>MERLY P. ABIVA</w:t>
                  </w:r>
                </w:p>
                <w:p w:rsidR="00E306C1" w:rsidRDefault="00E306C1" w:rsidP="00A95132">
                  <w:pPr>
                    <w:pStyle w:val="NoSpacing"/>
                    <w:jc w:val="center"/>
                  </w:pPr>
                  <w:r>
                    <w:t>Member</w:t>
                  </w:r>
                </w:p>
                <w:p w:rsidR="00E306C1" w:rsidRPr="00A95132" w:rsidRDefault="00E306C1" w:rsidP="00A95132">
                  <w:pPr>
                    <w:jc w:val="center"/>
                    <w:rPr>
                      <w:sz w:val="24"/>
                      <w:szCs w:val="24"/>
                    </w:rPr>
                  </w:pPr>
                </w:p>
                <w:p w:rsidR="00E306C1" w:rsidRDefault="00E306C1" w:rsidP="003B7947">
                  <w:pPr>
                    <w:jc w:val="center"/>
                  </w:pPr>
                </w:p>
              </w:txbxContent>
            </v:textbox>
          </v:roundrect>
        </w:pict>
      </w:r>
      <w:r w:rsidR="00B03DEE">
        <w:rPr>
          <w:rFonts w:asciiTheme="majorHAnsi" w:hAnsiTheme="majorHAnsi"/>
          <w:noProof/>
          <w:sz w:val="24"/>
          <w:szCs w:val="24"/>
        </w:rPr>
        <w:pict>
          <v:roundrect id="_x0000_s1031" style="position:absolute;left:0;text-align:left;margin-left:270.8pt;margin-top:6.75pt;width:197.35pt;height:107.55pt;z-index:251663360;mso-position-horizontal-relative:text;mso-position-vertical-relative:text" arcsize="10923f" fillcolor="#95b3d7 [1940]" strokecolor="#4f81bd [3204]" strokeweight="1pt">
            <v:fill color2="#4f81bd [3204]" focus="50%" type="gradient"/>
            <v:shadow on="t" type="perspective" color="#243f60 [1604]" offset="1pt" offset2="-3pt"/>
            <v:textbox style="mso-next-textbox:#_x0000_s1031">
              <w:txbxContent>
                <w:p w:rsidR="00E306C1" w:rsidRDefault="00E306C1" w:rsidP="003B7947">
                  <w:pPr>
                    <w:jc w:val="center"/>
                    <w:rPr>
                      <w:sz w:val="24"/>
                      <w:szCs w:val="24"/>
                    </w:rPr>
                  </w:pPr>
                </w:p>
                <w:p w:rsidR="00E306C1" w:rsidRDefault="00E306C1" w:rsidP="003B7947">
                  <w:pPr>
                    <w:jc w:val="center"/>
                    <w:rPr>
                      <w:sz w:val="24"/>
                      <w:szCs w:val="24"/>
                    </w:rPr>
                  </w:pPr>
                </w:p>
                <w:p w:rsidR="00E306C1" w:rsidRPr="00A55268" w:rsidRDefault="00E306C1" w:rsidP="003B7947">
                  <w:pPr>
                    <w:jc w:val="center"/>
                    <w:rPr>
                      <w:sz w:val="2"/>
                      <w:szCs w:val="24"/>
                    </w:rPr>
                  </w:pPr>
                </w:p>
                <w:p w:rsidR="00E306C1" w:rsidRPr="003B7947" w:rsidRDefault="00E306C1" w:rsidP="00500C13">
                  <w:pPr>
                    <w:pStyle w:val="NoSpacing"/>
                    <w:jc w:val="center"/>
                  </w:pPr>
                  <w:r w:rsidRPr="003B7947">
                    <w:t xml:space="preserve">DIR. </w:t>
                  </w:r>
                  <w:r>
                    <w:t>HEIDI C. BOAQUIÑA</w:t>
                  </w:r>
                </w:p>
                <w:p w:rsidR="00E306C1" w:rsidRDefault="00E306C1" w:rsidP="00A95132">
                  <w:pPr>
                    <w:pStyle w:val="NoSpacing"/>
                    <w:jc w:val="center"/>
                  </w:pPr>
                  <w:r>
                    <w:t xml:space="preserve">Member </w:t>
                  </w:r>
                </w:p>
              </w:txbxContent>
            </v:textbox>
          </v:roundrect>
        </w:pict>
      </w:r>
    </w:p>
    <w:p w:rsidR="006862FA" w:rsidRPr="006862FA" w:rsidRDefault="006862FA" w:rsidP="005800AA">
      <w:pPr>
        <w:pStyle w:val="ListParagraph"/>
        <w:spacing w:line="480" w:lineRule="auto"/>
        <w:ind w:left="1440"/>
        <w:jc w:val="both"/>
        <w:rPr>
          <w:rFonts w:asciiTheme="majorHAnsi" w:hAnsiTheme="majorHAnsi"/>
          <w:sz w:val="24"/>
          <w:szCs w:val="24"/>
        </w:rPr>
      </w:pPr>
    </w:p>
    <w:p w:rsidR="006862FA" w:rsidRDefault="006862FA" w:rsidP="005800AA">
      <w:pPr>
        <w:pStyle w:val="ListParagraph"/>
        <w:spacing w:line="480" w:lineRule="auto"/>
        <w:ind w:left="1440"/>
        <w:jc w:val="both"/>
        <w:rPr>
          <w:rFonts w:asciiTheme="majorHAnsi" w:hAnsiTheme="majorHAnsi"/>
          <w:sz w:val="24"/>
          <w:szCs w:val="24"/>
        </w:rPr>
      </w:pPr>
    </w:p>
    <w:p w:rsidR="003B7947" w:rsidRDefault="003B7947" w:rsidP="005800AA">
      <w:pPr>
        <w:pStyle w:val="ListParagraph"/>
        <w:spacing w:line="480" w:lineRule="auto"/>
        <w:ind w:left="1440"/>
        <w:jc w:val="both"/>
        <w:rPr>
          <w:rFonts w:asciiTheme="majorHAnsi" w:hAnsiTheme="majorHAnsi"/>
          <w:sz w:val="24"/>
          <w:szCs w:val="24"/>
        </w:rPr>
      </w:pPr>
    </w:p>
    <w:p w:rsidR="006862FA" w:rsidRDefault="006862FA" w:rsidP="003B7947">
      <w:pPr>
        <w:jc w:val="center"/>
      </w:pPr>
    </w:p>
    <w:p w:rsidR="00954214" w:rsidRDefault="00954214" w:rsidP="003B7947">
      <w:pPr>
        <w:jc w:val="center"/>
      </w:pPr>
    </w:p>
    <w:p w:rsidR="00B0128C" w:rsidRDefault="00B0128C">
      <w:pPr>
        <w:sectPr w:rsidR="00B0128C" w:rsidSect="00182353">
          <w:footerReference w:type="default" r:id="rId15"/>
          <w:headerReference w:type="first" r:id="rId16"/>
          <w:footerReference w:type="first" r:id="rId17"/>
          <w:pgSz w:w="12240" w:h="15840"/>
          <w:pgMar w:top="1440" w:right="1440" w:bottom="1440" w:left="1440" w:header="720" w:footer="720" w:gutter="0"/>
          <w:pgNumType w:start="0"/>
          <w:cols w:space="720"/>
          <w:titlePg/>
          <w:docGrid w:linePitch="360"/>
        </w:sectPr>
      </w:pPr>
    </w:p>
    <w:p w:rsidR="00032FDC" w:rsidRDefault="00032FDC" w:rsidP="00032FDC">
      <w:pPr>
        <w:pStyle w:val="Heading1"/>
        <w:jc w:val="center"/>
        <w:rPr>
          <w:noProof/>
        </w:rPr>
      </w:pPr>
      <w:bookmarkStart w:id="13" w:name="_Toc5610327"/>
      <w:r>
        <w:rPr>
          <w:noProof/>
        </w:rPr>
        <w:lastRenderedPageBreak/>
        <w:t>ORGANIZATIONAL  STRUCTURE</w:t>
      </w:r>
      <w:bookmarkEnd w:id="13"/>
    </w:p>
    <w:p w:rsidR="00954214" w:rsidRDefault="0057598B" w:rsidP="00032FDC">
      <w:pPr>
        <w:jc w:val="center"/>
      </w:pPr>
      <w:r>
        <w:rPr>
          <w:noProof/>
        </w:rPr>
        <w:drawing>
          <wp:inline distT="0" distB="0" distL="0" distR="0">
            <wp:extent cx="6902013" cy="5254105"/>
            <wp:effectExtent l="19050" t="0" r="0" b="0"/>
            <wp:docPr id="1" name="Picture 0" descr="organizational structur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tional structure 2019.jpg"/>
                    <pic:cNvPicPr/>
                  </pic:nvPicPr>
                  <pic:blipFill>
                    <a:blip r:embed="rId18" cstate="print"/>
                    <a:stretch>
                      <a:fillRect/>
                    </a:stretch>
                  </pic:blipFill>
                  <pic:spPr>
                    <a:xfrm>
                      <a:off x="0" y="0"/>
                      <a:ext cx="6902013" cy="5254105"/>
                    </a:xfrm>
                    <a:prstGeom prst="rect">
                      <a:avLst/>
                    </a:prstGeom>
                  </pic:spPr>
                </pic:pic>
              </a:graphicData>
            </a:graphic>
          </wp:inline>
        </w:drawing>
      </w:r>
    </w:p>
    <w:p w:rsidR="00466DB6" w:rsidRPr="00D415BB" w:rsidRDefault="00D415BB" w:rsidP="00BB50EB">
      <w:pPr>
        <w:pStyle w:val="Heading2"/>
        <w:jc w:val="center"/>
      </w:pPr>
      <w:bookmarkStart w:id="14" w:name="_Toc5610328"/>
      <w:r>
        <w:lastRenderedPageBreak/>
        <w:t xml:space="preserve">DIVISION A - </w:t>
      </w:r>
      <w:r w:rsidRPr="00D415BB">
        <w:t xml:space="preserve">ADMINISTRATION &amp; GENERAL SERVICES/ FINANCE &amp; </w:t>
      </w:r>
      <w:r w:rsidR="00840BD3" w:rsidRPr="00D415BB">
        <w:t>COMMERCIAL SECTION</w:t>
      </w:r>
      <w:bookmarkEnd w:id="14"/>
    </w:p>
    <w:p w:rsidR="00466DB6" w:rsidRDefault="008F18BE" w:rsidP="00466DB6">
      <w:r>
        <w:rPr>
          <w:noProof/>
        </w:rPr>
        <w:drawing>
          <wp:anchor distT="0" distB="0" distL="114300" distR="114300" simplePos="0" relativeHeight="252053504" behindDoc="0" locked="0" layoutInCell="1" allowOverlap="1">
            <wp:simplePos x="0" y="0"/>
            <wp:positionH relativeFrom="column">
              <wp:posOffset>4945257</wp:posOffset>
            </wp:positionH>
            <wp:positionV relativeFrom="paragraph">
              <wp:posOffset>86217</wp:posOffset>
            </wp:positionV>
            <wp:extent cx="786168" cy="723332"/>
            <wp:effectExtent l="19050" t="19050" r="13932" b="19618"/>
            <wp:wrapNone/>
            <wp:docPr id="14" name="Picture 12" descr="I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5).jpg"/>
                    <pic:cNvPicPr/>
                  </pic:nvPicPr>
                  <pic:blipFill>
                    <a:blip r:embed="rId19" cstate="print"/>
                    <a:stretch>
                      <a:fillRect/>
                    </a:stretch>
                  </pic:blipFill>
                  <pic:spPr>
                    <a:xfrm>
                      <a:off x="0" y="0"/>
                      <a:ext cx="786168" cy="723332"/>
                    </a:xfrm>
                    <a:prstGeom prst="rect">
                      <a:avLst/>
                    </a:prstGeom>
                    <a:ln>
                      <a:solidFill>
                        <a:schemeClr val="tx1"/>
                      </a:solidFill>
                    </a:ln>
                  </pic:spPr>
                </pic:pic>
              </a:graphicData>
            </a:graphic>
          </wp:anchor>
        </w:drawing>
      </w:r>
    </w:p>
    <w:p w:rsidR="00D415BB" w:rsidRDefault="00D415BB" w:rsidP="00D415BB">
      <w:pPr>
        <w:jc w:val="center"/>
      </w:pPr>
    </w:p>
    <w:p w:rsidR="00D415BB" w:rsidRDefault="00B03DEE" w:rsidP="00237CD8">
      <w:pPr>
        <w:tabs>
          <w:tab w:val="left" w:pos="5783"/>
        </w:tabs>
      </w:pPr>
      <w:r>
        <w:rPr>
          <w:noProof/>
        </w:rPr>
        <w:pict>
          <v:rect id="_x0000_s1351" style="position:absolute;margin-left:369.35pt;margin-top:13.25pt;width:104.75pt;height:32.9pt;z-index:252026880" strokecolor="white [3212]">
            <v:textbox>
              <w:txbxContent>
                <w:p w:rsidR="00E306C1" w:rsidRPr="00D72510" w:rsidRDefault="00E306C1" w:rsidP="00D72510">
                  <w:pPr>
                    <w:pStyle w:val="NoSpacing"/>
                    <w:jc w:val="center"/>
                    <w:rPr>
                      <w:b/>
                      <w:sz w:val="20"/>
                      <w:szCs w:val="20"/>
                    </w:rPr>
                  </w:pPr>
                  <w:r w:rsidRPr="00D72510">
                    <w:rPr>
                      <w:b/>
                      <w:sz w:val="20"/>
                      <w:szCs w:val="20"/>
                    </w:rPr>
                    <w:t>ELISA B. ALIBAY</w:t>
                  </w:r>
                </w:p>
                <w:p w:rsidR="00E306C1" w:rsidRPr="00D72510" w:rsidRDefault="00E306C1" w:rsidP="00D72510">
                  <w:pPr>
                    <w:jc w:val="center"/>
                    <w:rPr>
                      <w:sz w:val="20"/>
                      <w:szCs w:val="20"/>
                    </w:rPr>
                  </w:pPr>
                  <w:r w:rsidRPr="00D72510">
                    <w:rPr>
                      <w:sz w:val="20"/>
                      <w:szCs w:val="20"/>
                    </w:rPr>
                    <w:t>General Manager</w:t>
                  </w:r>
                  <w:r>
                    <w:rPr>
                      <w:sz w:val="20"/>
                      <w:szCs w:val="20"/>
                    </w:rPr>
                    <w:t xml:space="preserve"> C</w:t>
                  </w:r>
                </w:p>
              </w:txbxContent>
            </v:textbox>
          </v:rect>
        </w:pict>
      </w:r>
      <w:r w:rsidR="00237CD8">
        <w:tab/>
      </w:r>
    </w:p>
    <w:p w:rsidR="00D415BB" w:rsidRDefault="00B03DEE" w:rsidP="00466DB6">
      <w:r>
        <w:rPr>
          <w:noProof/>
        </w:rPr>
        <w:pict>
          <v:shape id="_x0000_s1368" type="#_x0000_t32" style="position:absolute;margin-left:421.9pt;margin-top:20.75pt;width:0;height:25.35pt;z-index:252042240" o:connectortype="straight">
            <v:stroke endarrow="block"/>
          </v:shape>
        </w:pict>
      </w:r>
    </w:p>
    <w:p w:rsidR="00761218" w:rsidRDefault="008F18BE" w:rsidP="00466DB6">
      <w:pPr>
        <w:rPr>
          <w:rFonts w:asciiTheme="majorHAnsi" w:hAnsiTheme="majorHAnsi"/>
          <w:b/>
          <w:sz w:val="24"/>
          <w:szCs w:val="24"/>
        </w:rPr>
      </w:pPr>
      <w:r>
        <w:rPr>
          <w:rFonts w:asciiTheme="majorHAnsi" w:hAnsiTheme="majorHAnsi"/>
          <w:b/>
          <w:noProof/>
          <w:sz w:val="24"/>
          <w:szCs w:val="24"/>
        </w:rPr>
        <w:drawing>
          <wp:anchor distT="0" distB="0" distL="114300" distR="114300" simplePos="0" relativeHeight="252054528" behindDoc="0" locked="0" layoutInCell="1" allowOverlap="1">
            <wp:simplePos x="0" y="0"/>
            <wp:positionH relativeFrom="column">
              <wp:posOffset>4945892</wp:posOffset>
            </wp:positionH>
            <wp:positionV relativeFrom="paragraph">
              <wp:posOffset>240656</wp:posOffset>
            </wp:positionV>
            <wp:extent cx="799181" cy="791570"/>
            <wp:effectExtent l="19050" t="19050" r="19969" b="27580"/>
            <wp:wrapNone/>
            <wp:docPr id="16" name="Picture 14" descr="I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15).jpg"/>
                    <pic:cNvPicPr/>
                  </pic:nvPicPr>
                  <pic:blipFill>
                    <a:blip r:embed="rId20" cstate="print"/>
                    <a:stretch>
                      <a:fillRect/>
                    </a:stretch>
                  </pic:blipFill>
                  <pic:spPr>
                    <a:xfrm>
                      <a:off x="0" y="0"/>
                      <a:ext cx="799181" cy="791570"/>
                    </a:xfrm>
                    <a:prstGeom prst="rect">
                      <a:avLst/>
                    </a:prstGeom>
                    <a:ln>
                      <a:solidFill>
                        <a:schemeClr val="tx1"/>
                      </a:solidFill>
                    </a:ln>
                  </pic:spPr>
                </pic:pic>
              </a:graphicData>
            </a:graphic>
          </wp:anchor>
        </w:drawing>
      </w:r>
    </w:p>
    <w:p w:rsidR="00761218" w:rsidRDefault="00761218" w:rsidP="00466DB6">
      <w:pPr>
        <w:rPr>
          <w:rFonts w:asciiTheme="majorHAnsi" w:hAnsiTheme="majorHAnsi"/>
          <w:b/>
          <w:sz w:val="24"/>
          <w:szCs w:val="24"/>
        </w:rPr>
      </w:pPr>
    </w:p>
    <w:p w:rsidR="00761218" w:rsidRDefault="00761218" w:rsidP="00466DB6">
      <w:pPr>
        <w:rPr>
          <w:rFonts w:asciiTheme="majorHAnsi" w:hAnsiTheme="majorHAnsi"/>
          <w:b/>
          <w:sz w:val="24"/>
          <w:szCs w:val="24"/>
        </w:rPr>
      </w:pPr>
    </w:p>
    <w:p w:rsidR="00BD3BAB" w:rsidRDefault="00B03DEE" w:rsidP="00466DB6">
      <w:pPr>
        <w:rPr>
          <w:rFonts w:asciiTheme="majorHAnsi" w:hAnsiTheme="majorHAnsi"/>
          <w:b/>
          <w:sz w:val="24"/>
          <w:szCs w:val="24"/>
        </w:rPr>
      </w:pPr>
      <w:r>
        <w:rPr>
          <w:rFonts w:asciiTheme="majorHAnsi" w:hAnsiTheme="majorHAnsi"/>
          <w:b/>
          <w:noProof/>
          <w:sz w:val="24"/>
          <w:szCs w:val="24"/>
        </w:rPr>
        <w:pict>
          <v:rect id="_x0000_s1353" style="position:absolute;margin-left:339.35pt;margin-top:1.95pt;width:170.1pt;height:48.15pt;z-index:252028928" strokecolor="white [3212]">
            <v:textbox>
              <w:txbxContent>
                <w:p w:rsidR="00E306C1" w:rsidRPr="00D415BB" w:rsidRDefault="00E306C1" w:rsidP="00D415BB">
                  <w:pPr>
                    <w:pStyle w:val="NoSpacing"/>
                    <w:jc w:val="center"/>
                    <w:rPr>
                      <w:b/>
                    </w:rPr>
                  </w:pPr>
                  <w:r w:rsidRPr="00D415BB">
                    <w:rPr>
                      <w:b/>
                    </w:rPr>
                    <w:t>JANETTE R. ALOYON</w:t>
                  </w:r>
                </w:p>
                <w:p w:rsidR="00E306C1" w:rsidRDefault="00E306C1" w:rsidP="00D415BB">
                  <w:pPr>
                    <w:pStyle w:val="NoSpacing"/>
                    <w:jc w:val="center"/>
                  </w:pPr>
                  <w:r>
                    <w:t>Division Manager C</w:t>
                  </w:r>
                </w:p>
                <w:p w:rsidR="00E306C1" w:rsidRDefault="00E306C1" w:rsidP="00D415BB">
                  <w:pPr>
                    <w:pStyle w:val="NoSpacing"/>
                    <w:jc w:val="center"/>
                  </w:pPr>
                  <w:r>
                    <w:t>Division A</w:t>
                  </w:r>
                </w:p>
                <w:p w:rsidR="00E306C1" w:rsidRDefault="00E306C1" w:rsidP="00D415BB">
                  <w:pPr>
                    <w:pStyle w:val="NoSpacing"/>
                    <w:jc w:val="center"/>
                  </w:pPr>
                </w:p>
                <w:p w:rsidR="00E306C1" w:rsidRDefault="00E306C1" w:rsidP="00D415BB">
                  <w:pPr>
                    <w:jc w:val="center"/>
                    <w:rPr>
                      <w:sz w:val="20"/>
                      <w:szCs w:val="20"/>
                    </w:rPr>
                  </w:pPr>
                  <w:r>
                    <w:rPr>
                      <w:sz w:val="20"/>
                      <w:szCs w:val="20"/>
                    </w:rPr>
                    <w:t>Per</w:t>
                  </w:r>
                </w:p>
                <w:p w:rsidR="00E306C1" w:rsidRPr="00D72510" w:rsidRDefault="00E306C1" w:rsidP="00D415BB">
                  <w:pPr>
                    <w:jc w:val="center"/>
                    <w:rPr>
                      <w:sz w:val="20"/>
                      <w:szCs w:val="20"/>
                    </w:rPr>
                  </w:pPr>
                </w:p>
              </w:txbxContent>
            </v:textbox>
          </v:rect>
        </w:pict>
      </w:r>
    </w:p>
    <w:p w:rsidR="00BD3BAB" w:rsidRPr="00BD3BAB" w:rsidRDefault="00B03DEE" w:rsidP="00BD3BAB">
      <w:pPr>
        <w:rPr>
          <w:rFonts w:asciiTheme="majorHAnsi" w:hAnsiTheme="majorHAnsi"/>
          <w:sz w:val="24"/>
          <w:szCs w:val="24"/>
        </w:rPr>
      </w:pPr>
      <w:r>
        <w:rPr>
          <w:rFonts w:asciiTheme="majorHAnsi" w:hAnsiTheme="majorHAnsi"/>
          <w:noProof/>
          <w:sz w:val="24"/>
          <w:szCs w:val="24"/>
        </w:rPr>
        <w:pict>
          <v:shape id="_x0000_s1376" type="#_x0000_t32" style="position:absolute;margin-left:416.65pt;margin-top:23.95pt;width:.05pt;height:40.3pt;z-index:252050432" o:connectortype="straight">
            <v:stroke endarrow="block"/>
          </v:shape>
        </w:pict>
      </w:r>
    </w:p>
    <w:p w:rsidR="00BD3BAB" w:rsidRPr="00BD3BAB" w:rsidRDefault="00BD3BAB" w:rsidP="00BD3BAB">
      <w:pPr>
        <w:rPr>
          <w:rFonts w:asciiTheme="majorHAnsi" w:hAnsiTheme="majorHAnsi"/>
          <w:sz w:val="24"/>
          <w:szCs w:val="24"/>
        </w:rPr>
      </w:pPr>
    </w:p>
    <w:p w:rsidR="00BD3BAB" w:rsidRPr="00BD3BAB" w:rsidRDefault="00B03DEE" w:rsidP="00BD3BAB">
      <w:pPr>
        <w:rPr>
          <w:rFonts w:asciiTheme="majorHAnsi" w:hAnsiTheme="majorHAnsi"/>
          <w:sz w:val="24"/>
          <w:szCs w:val="24"/>
        </w:rPr>
      </w:pPr>
      <w:r>
        <w:rPr>
          <w:rFonts w:asciiTheme="majorHAnsi" w:hAnsiTheme="majorHAnsi"/>
          <w:noProof/>
          <w:sz w:val="24"/>
          <w:szCs w:val="24"/>
        </w:rPr>
        <w:pict>
          <v:shape id="_x0000_s1437" type="#_x0000_t32" style="position:absolute;margin-left:798.7pt;margin-top:14.35pt;width:0;height:25.35pt;z-index:252165120" o:connectortype="straight">
            <v:stroke endarrow="block"/>
          </v:shape>
        </w:pict>
      </w:r>
      <w:r>
        <w:rPr>
          <w:rFonts w:asciiTheme="majorHAnsi" w:hAnsiTheme="majorHAnsi"/>
          <w:noProof/>
          <w:sz w:val="24"/>
          <w:szCs w:val="24"/>
        </w:rPr>
        <w:pict>
          <v:shape id="_x0000_s1436" type="#_x0000_t32" style="position:absolute;margin-left:743.45pt;margin-top:14.35pt;width:0;height:25.35pt;z-index:252164096" o:connectortype="straight">
            <v:stroke endarrow="block"/>
          </v:shape>
        </w:pict>
      </w:r>
      <w:r>
        <w:rPr>
          <w:rFonts w:asciiTheme="majorHAnsi" w:hAnsiTheme="majorHAnsi"/>
          <w:noProof/>
          <w:sz w:val="24"/>
          <w:szCs w:val="24"/>
        </w:rPr>
        <w:pict>
          <v:shape id="_x0000_s1375" type="#_x0000_t32" style="position:absolute;margin-left:-26pt;margin-top:13.5pt;width:824.7pt;height:.85pt;z-index:252049408" o:connectortype="straight"/>
        </w:pict>
      </w:r>
      <w:r>
        <w:rPr>
          <w:rFonts w:asciiTheme="majorHAnsi" w:hAnsiTheme="majorHAnsi"/>
          <w:noProof/>
          <w:sz w:val="24"/>
          <w:szCs w:val="24"/>
        </w:rPr>
        <w:pict>
          <v:shape id="_x0000_s1416" type="#_x0000_t32" style="position:absolute;margin-left:685.4pt;margin-top:14.35pt;width:0;height:25.35pt;z-index:252137472" o:connectortype="straight">
            <v:stroke endarrow="block"/>
          </v:shape>
        </w:pict>
      </w:r>
      <w:r>
        <w:rPr>
          <w:rFonts w:asciiTheme="majorHAnsi" w:hAnsiTheme="majorHAnsi"/>
          <w:noProof/>
          <w:sz w:val="24"/>
          <w:szCs w:val="24"/>
        </w:rPr>
        <w:pict>
          <v:shape id="_x0000_s1415" type="#_x0000_t32" style="position:absolute;margin-left:628.75pt;margin-top:14.35pt;width:0;height:25.35pt;z-index:252136448" o:connectortype="straight">
            <v:stroke endarrow="block"/>
          </v:shape>
        </w:pict>
      </w:r>
      <w:r>
        <w:rPr>
          <w:rFonts w:asciiTheme="majorHAnsi" w:hAnsiTheme="majorHAnsi"/>
          <w:noProof/>
          <w:sz w:val="24"/>
          <w:szCs w:val="24"/>
        </w:rPr>
        <w:pict>
          <v:shape id="_x0000_s1414" type="#_x0000_t32" style="position:absolute;margin-left:573.5pt;margin-top:14.35pt;width:0;height:25.35pt;z-index:252135424" o:connectortype="straight">
            <v:stroke endarrow="block"/>
          </v:shape>
        </w:pict>
      </w:r>
      <w:r>
        <w:rPr>
          <w:rFonts w:asciiTheme="majorHAnsi" w:hAnsiTheme="majorHAnsi"/>
          <w:noProof/>
          <w:sz w:val="24"/>
          <w:szCs w:val="24"/>
        </w:rPr>
        <w:pict>
          <v:shape id="_x0000_s1413" type="#_x0000_t32" style="position:absolute;margin-left:520.75pt;margin-top:14.35pt;width:0;height:25.35pt;z-index:252134400" o:connectortype="straight">
            <v:stroke endarrow="block"/>
          </v:shape>
        </w:pict>
      </w:r>
      <w:r>
        <w:rPr>
          <w:rFonts w:asciiTheme="majorHAnsi" w:hAnsiTheme="majorHAnsi"/>
          <w:noProof/>
          <w:sz w:val="24"/>
          <w:szCs w:val="24"/>
        </w:rPr>
        <w:pict>
          <v:shape id="_x0000_s1412" type="#_x0000_t32" style="position:absolute;margin-left:469.4pt;margin-top:14.35pt;width:0;height:25.35pt;z-index:252133376" o:connectortype="straight">
            <v:stroke endarrow="block"/>
          </v:shape>
        </w:pict>
      </w:r>
      <w:r>
        <w:rPr>
          <w:rFonts w:asciiTheme="majorHAnsi" w:hAnsiTheme="majorHAnsi"/>
          <w:noProof/>
          <w:sz w:val="24"/>
          <w:szCs w:val="24"/>
        </w:rPr>
        <w:pict>
          <v:shape id="_x0000_s1411" type="#_x0000_t32" style="position:absolute;margin-left:415.1pt;margin-top:13.5pt;width:0;height:25.35pt;z-index:252132352" o:connectortype="straight">
            <v:stroke endarrow="block"/>
          </v:shape>
        </w:pict>
      </w:r>
      <w:r>
        <w:rPr>
          <w:rFonts w:asciiTheme="majorHAnsi" w:hAnsiTheme="majorHAnsi"/>
          <w:noProof/>
          <w:sz w:val="24"/>
          <w:szCs w:val="24"/>
        </w:rPr>
        <w:pict>
          <v:shape id="_x0000_s1374" type="#_x0000_t32" style="position:absolute;margin-left:360.7pt;margin-top:13.5pt;width:0;height:25.35pt;z-index:252048384" o:connectortype="straight">
            <v:stroke endarrow="block"/>
          </v:shape>
        </w:pict>
      </w:r>
      <w:r>
        <w:rPr>
          <w:rFonts w:asciiTheme="majorHAnsi" w:hAnsiTheme="majorHAnsi"/>
          <w:noProof/>
          <w:sz w:val="24"/>
          <w:szCs w:val="24"/>
        </w:rPr>
        <w:pict>
          <v:shape id="_x0000_s1403" type="#_x0000_t32" style="position:absolute;margin-left:305pt;margin-top:13.5pt;width:0;height:25.35pt;z-index:252105728" o:connectortype="straight">
            <v:stroke endarrow="block"/>
          </v:shape>
        </w:pict>
      </w:r>
      <w:r>
        <w:rPr>
          <w:rFonts w:asciiTheme="majorHAnsi" w:hAnsiTheme="majorHAnsi"/>
          <w:noProof/>
          <w:sz w:val="24"/>
          <w:szCs w:val="24"/>
        </w:rPr>
        <w:pict>
          <v:shape id="_x0000_s1373" type="#_x0000_t32" style="position:absolute;margin-left:251.85pt;margin-top:13.5pt;width:0;height:25.35pt;z-index:252047360" o:connectortype="straight">
            <v:stroke endarrow="block"/>
          </v:shape>
        </w:pict>
      </w:r>
      <w:r>
        <w:rPr>
          <w:rFonts w:asciiTheme="majorHAnsi" w:hAnsiTheme="majorHAnsi"/>
          <w:noProof/>
          <w:sz w:val="24"/>
          <w:szCs w:val="24"/>
        </w:rPr>
        <w:pict>
          <v:shape id="_x0000_s1372" type="#_x0000_t32" style="position:absolute;margin-left:196.35pt;margin-top:14.35pt;width:0;height:25.35pt;z-index:252046336" o:connectortype="straight">
            <v:stroke endarrow="block"/>
          </v:shape>
        </w:pict>
      </w:r>
      <w:r>
        <w:rPr>
          <w:rFonts w:asciiTheme="majorHAnsi" w:hAnsiTheme="majorHAnsi"/>
          <w:noProof/>
          <w:sz w:val="24"/>
          <w:szCs w:val="24"/>
        </w:rPr>
        <w:pict>
          <v:shape id="_x0000_s1371" type="#_x0000_t32" style="position:absolute;margin-left:142.85pt;margin-top:14.35pt;width:0;height:25.35pt;z-index:252045312" o:connectortype="straight">
            <v:stroke endarrow="block"/>
          </v:shape>
        </w:pict>
      </w:r>
      <w:r>
        <w:rPr>
          <w:rFonts w:asciiTheme="majorHAnsi" w:hAnsiTheme="majorHAnsi"/>
          <w:noProof/>
          <w:sz w:val="24"/>
          <w:szCs w:val="24"/>
        </w:rPr>
        <w:pict>
          <v:shape id="_x0000_s1370" type="#_x0000_t32" style="position:absolute;margin-left:88.85pt;margin-top:13.5pt;width:0;height:25.35pt;z-index:252044288" o:connectortype="straight">
            <v:stroke endarrow="block"/>
          </v:shape>
        </w:pict>
      </w:r>
      <w:r>
        <w:rPr>
          <w:rFonts w:asciiTheme="majorHAnsi" w:hAnsiTheme="majorHAnsi"/>
          <w:noProof/>
          <w:sz w:val="24"/>
          <w:szCs w:val="24"/>
        </w:rPr>
        <w:pict>
          <v:shape id="_x0000_s1369" type="#_x0000_t32" style="position:absolute;margin-left:33.85pt;margin-top:14.35pt;width:.05pt;height:24.5pt;z-index:252043264" o:connectortype="straight">
            <v:stroke endarrow="block"/>
          </v:shape>
        </w:pict>
      </w:r>
      <w:r>
        <w:rPr>
          <w:rFonts w:asciiTheme="majorHAnsi" w:hAnsiTheme="majorHAnsi"/>
          <w:noProof/>
          <w:sz w:val="24"/>
          <w:szCs w:val="24"/>
        </w:rPr>
        <w:pict>
          <v:shape id="_x0000_s1418" type="#_x0000_t32" style="position:absolute;margin-left:-27.3pt;margin-top:12.7pt;width:.05pt;height:24.05pt;z-index:252140544" o:connectortype="straight">
            <v:stroke endarrow="block"/>
          </v:shape>
        </w:pict>
      </w:r>
    </w:p>
    <w:p w:rsidR="00BD3BAB" w:rsidRPr="00BD3BAB" w:rsidRDefault="0057598B" w:rsidP="00BD3BAB">
      <w:pPr>
        <w:rPr>
          <w:rFonts w:asciiTheme="majorHAnsi" w:hAnsiTheme="majorHAnsi"/>
          <w:sz w:val="24"/>
          <w:szCs w:val="24"/>
        </w:rPr>
      </w:pPr>
      <w:r>
        <w:rPr>
          <w:rFonts w:asciiTheme="majorHAnsi" w:hAnsiTheme="majorHAnsi"/>
          <w:noProof/>
          <w:sz w:val="24"/>
          <w:szCs w:val="24"/>
        </w:rPr>
        <w:drawing>
          <wp:anchor distT="0" distB="0" distL="114300" distR="114300" simplePos="0" relativeHeight="252161024" behindDoc="1" locked="0" layoutInCell="1" allowOverlap="1">
            <wp:simplePos x="0" y="0"/>
            <wp:positionH relativeFrom="column">
              <wp:posOffset>9782810</wp:posOffset>
            </wp:positionH>
            <wp:positionV relativeFrom="paragraph">
              <wp:posOffset>200025</wp:posOffset>
            </wp:positionV>
            <wp:extent cx="636270" cy="599440"/>
            <wp:effectExtent l="19050" t="19050" r="11430" b="10160"/>
            <wp:wrapTight wrapText="bothSides">
              <wp:wrapPolygon edited="0">
                <wp:start x="-647" y="-686"/>
                <wp:lineTo x="-647" y="21966"/>
                <wp:lineTo x="21988" y="21966"/>
                <wp:lineTo x="21988" y="-686"/>
                <wp:lineTo x="-647" y="-686"/>
              </wp:wrapPolygon>
            </wp:wrapTight>
            <wp:docPr id="19" name="Picture 18" descr="IMG_988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84 copy.jpg"/>
                    <pic:cNvPicPr/>
                  </pic:nvPicPr>
                  <pic:blipFill>
                    <a:blip r:embed="rId21" cstate="print"/>
                    <a:stretch>
                      <a:fillRect/>
                    </a:stretch>
                  </pic:blipFill>
                  <pic:spPr>
                    <a:xfrm>
                      <a:off x="0" y="0"/>
                      <a:ext cx="636270" cy="599440"/>
                    </a:xfrm>
                    <a:prstGeom prst="rect">
                      <a:avLst/>
                    </a:prstGeom>
                    <a:ln w="12700">
                      <a:solidFill>
                        <a:schemeClr val="tx1">
                          <a:lumMod val="50000"/>
                          <a:lumOff val="50000"/>
                        </a:schemeClr>
                      </a:solidFill>
                    </a:ln>
                  </pic:spPr>
                </pic:pic>
              </a:graphicData>
            </a:graphic>
          </wp:anchor>
        </w:drawing>
      </w:r>
      <w:r>
        <w:rPr>
          <w:rFonts w:asciiTheme="majorHAnsi" w:hAnsiTheme="majorHAnsi"/>
          <w:noProof/>
          <w:sz w:val="24"/>
          <w:szCs w:val="24"/>
        </w:rPr>
        <w:drawing>
          <wp:anchor distT="0" distB="0" distL="114300" distR="114300" simplePos="0" relativeHeight="252163072" behindDoc="1" locked="0" layoutInCell="1" allowOverlap="1">
            <wp:simplePos x="0" y="0"/>
            <wp:positionH relativeFrom="column">
              <wp:posOffset>9091295</wp:posOffset>
            </wp:positionH>
            <wp:positionV relativeFrom="paragraph">
              <wp:posOffset>183515</wp:posOffset>
            </wp:positionV>
            <wp:extent cx="615315" cy="615315"/>
            <wp:effectExtent l="19050" t="19050" r="13335" b="13335"/>
            <wp:wrapTight wrapText="bothSides">
              <wp:wrapPolygon edited="0">
                <wp:start x="-669" y="-669"/>
                <wp:lineTo x="-669" y="22068"/>
                <wp:lineTo x="22068" y="22068"/>
                <wp:lineTo x="22068" y="-669"/>
                <wp:lineTo x="-669" y="-669"/>
              </wp:wrapPolygon>
            </wp:wrapTight>
            <wp:docPr id="21" name="Picture 20" descr="IMG_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83.JPG"/>
                    <pic:cNvPicPr/>
                  </pic:nvPicPr>
                  <pic:blipFill>
                    <a:blip r:embed="rId22" cstate="print"/>
                    <a:stretch>
                      <a:fillRect/>
                    </a:stretch>
                  </pic:blipFill>
                  <pic:spPr>
                    <a:xfrm>
                      <a:off x="0" y="0"/>
                      <a:ext cx="615315" cy="615315"/>
                    </a:xfrm>
                    <a:prstGeom prst="rect">
                      <a:avLst/>
                    </a:prstGeom>
                    <a:ln w="12700">
                      <a:solidFill>
                        <a:schemeClr val="tx1">
                          <a:lumMod val="50000"/>
                          <a:lumOff val="50000"/>
                        </a:schemeClr>
                      </a:solidFill>
                    </a:ln>
                  </pic:spPr>
                </pic:pic>
              </a:graphicData>
            </a:graphic>
          </wp:anchor>
        </w:drawing>
      </w:r>
      <w:r w:rsidR="00F611D6">
        <w:rPr>
          <w:rFonts w:asciiTheme="majorHAnsi" w:hAnsiTheme="majorHAnsi"/>
          <w:noProof/>
          <w:sz w:val="24"/>
          <w:szCs w:val="24"/>
        </w:rPr>
        <w:drawing>
          <wp:anchor distT="0" distB="0" distL="114300" distR="114300" simplePos="0" relativeHeight="252138496" behindDoc="1" locked="0" layoutInCell="1" allowOverlap="1">
            <wp:simplePos x="0" y="0"/>
            <wp:positionH relativeFrom="column">
              <wp:posOffset>6989866</wp:posOffset>
            </wp:positionH>
            <wp:positionV relativeFrom="paragraph">
              <wp:posOffset>166774</wp:posOffset>
            </wp:positionV>
            <wp:extent cx="628188" cy="653209"/>
            <wp:effectExtent l="19050" t="19050" r="19512" b="13541"/>
            <wp:wrapNone/>
            <wp:docPr id="237" name="Picture 236" descr="IMG_9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34.JPG"/>
                    <pic:cNvPicPr/>
                  </pic:nvPicPr>
                  <pic:blipFill>
                    <a:blip r:embed="rId23" cstate="print"/>
                    <a:stretch>
                      <a:fillRect/>
                    </a:stretch>
                  </pic:blipFill>
                  <pic:spPr>
                    <a:xfrm>
                      <a:off x="0" y="0"/>
                      <a:ext cx="628188" cy="653209"/>
                    </a:xfrm>
                    <a:prstGeom prst="rect">
                      <a:avLst/>
                    </a:prstGeom>
                    <a:ln>
                      <a:solidFill>
                        <a:schemeClr val="tx1"/>
                      </a:solidFill>
                    </a:ln>
                  </pic:spPr>
                </pic:pic>
              </a:graphicData>
            </a:graphic>
          </wp:anchor>
        </w:drawing>
      </w:r>
      <w:r w:rsidR="00F611D6">
        <w:rPr>
          <w:rFonts w:asciiTheme="majorHAnsi" w:hAnsiTheme="majorHAnsi"/>
          <w:noProof/>
          <w:sz w:val="24"/>
          <w:szCs w:val="24"/>
        </w:rPr>
        <w:drawing>
          <wp:anchor distT="0" distB="0" distL="114300" distR="114300" simplePos="0" relativeHeight="252127232" behindDoc="1" locked="0" layoutInCell="1" allowOverlap="1">
            <wp:simplePos x="0" y="0"/>
            <wp:positionH relativeFrom="column">
              <wp:posOffset>8438515</wp:posOffset>
            </wp:positionH>
            <wp:positionV relativeFrom="paragraph">
              <wp:posOffset>190500</wp:posOffset>
            </wp:positionV>
            <wp:extent cx="599440" cy="593725"/>
            <wp:effectExtent l="19050" t="19050" r="10160" b="15875"/>
            <wp:wrapNone/>
            <wp:docPr id="232" name="Picture 231" descr="IMG_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79.JPG"/>
                    <pic:cNvPicPr/>
                  </pic:nvPicPr>
                  <pic:blipFill>
                    <a:blip r:embed="rId24" cstate="print"/>
                    <a:stretch>
                      <a:fillRect/>
                    </a:stretch>
                  </pic:blipFill>
                  <pic:spPr>
                    <a:xfrm>
                      <a:off x="0" y="0"/>
                      <a:ext cx="599440" cy="593725"/>
                    </a:xfrm>
                    <a:prstGeom prst="rect">
                      <a:avLst/>
                    </a:prstGeom>
                    <a:ln>
                      <a:solidFill>
                        <a:schemeClr val="tx1"/>
                      </a:solidFill>
                    </a:ln>
                  </pic:spPr>
                </pic:pic>
              </a:graphicData>
            </a:graphic>
          </wp:anchor>
        </w:drawing>
      </w:r>
      <w:r w:rsidR="00F611D6">
        <w:rPr>
          <w:rFonts w:asciiTheme="majorHAnsi" w:hAnsiTheme="majorHAnsi"/>
          <w:noProof/>
          <w:sz w:val="24"/>
          <w:szCs w:val="24"/>
        </w:rPr>
        <w:drawing>
          <wp:anchor distT="0" distB="0" distL="114300" distR="114300" simplePos="0" relativeHeight="252125184" behindDoc="1" locked="0" layoutInCell="1" allowOverlap="1">
            <wp:simplePos x="0" y="0"/>
            <wp:positionH relativeFrom="column">
              <wp:posOffset>7702385</wp:posOffset>
            </wp:positionH>
            <wp:positionV relativeFrom="paragraph">
              <wp:posOffset>166774</wp:posOffset>
            </wp:positionV>
            <wp:extent cx="653020" cy="659559"/>
            <wp:effectExtent l="19050" t="19050" r="13730" b="26241"/>
            <wp:wrapNone/>
            <wp:docPr id="230" name="Picture 229" descr="IMG_9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19.JPG"/>
                    <pic:cNvPicPr/>
                  </pic:nvPicPr>
                  <pic:blipFill>
                    <a:blip r:embed="rId25" cstate="print"/>
                    <a:stretch>
                      <a:fillRect/>
                    </a:stretch>
                  </pic:blipFill>
                  <pic:spPr>
                    <a:xfrm>
                      <a:off x="0" y="0"/>
                      <a:ext cx="653020" cy="659559"/>
                    </a:xfrm>
                    <a:prstGeom prst="rect">
                      <a:avLst/>
                    </a:prstGeom>
                    <a:ln>
                      <a:solidFill>
                        <a:schemeClr val="tx1"/>
                      </a:solidFill>
                    </a:ln>
                  </pic:spPr>
                </pic:pic>
              </a:graphicData>
            </a:graphic>
          </wp:anchor>
        </w:drawing>
      </w:r>
      <w:r w:rsidR="00F611D6">
        <w:rPr>
          <w:rFonts w:asciiTheme="majorHAnsi" w:hAnsiTheme="majorHAnsi"/>
          <w:noProof/>
          <w:sz w:val="24"/>
          <w:szCs w:val="24"/>
        </w:rPr>
        <w:drawing>
          <wp:anchor distT="0" distB="0" distL="114300" distR="114300" simplePos="0" relativeHeight="252121088" behindDoc="0" locked="0" layoutInCell="1" allowOverlap="1">
            <wp:simplePos x="0" y="0"/>
            <wp:positionH relativeFrom="column">
              <wp:posOffset>66040</wp:posOffset>
            </wp:positionH>
            <wp:positionV relativeFrom="paragraph">
              <wp:posOffset>178435</wp:posOffset>
            </wp:positionV>
            <wp:extent cx="650875" cy="626110"/>
            <wp:effectExtent l="19050" t="19050" r="15875" b="21590"/>
            <wp:wrapNone/>
            <wp:docPr id="225" name="Picture 19" descr="I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11).jpg"/>
                    <pic:cNvPicPr/>
                  </pic:nvPicPr>
                  <pic:blipFill>
                    <a:blip r:embed="rId26" cstate="print"/>
                    <a:stretch>
                      <a:fillRect/>
                    </a:stretch>
                  </pic:blipFill>
                  <pic:spPr>
                    <a:xfrm>
                      <a:off x="0" y="0"/>
                      <a:ext cx="650875" cy="626110"/>
                    </a:xfrm>
                    <a:prstGeom prst="rect">
                      <a:avLst/>
                    </a:prstGeom>
                    <a:ln>
                      <a:solidFill>
                        <a:schemeClr val="tx1"/>
                      </a:solidFill>
                    </a:ln>
                  </pic:spPr>
                </pic:pic>
              </a:graphicData>
            </a:graphic>
          </wp:anchor>
        </w:drawing>
      </w:r>
      <w:r w:rsidR="00F611D6">
        <w:rPr>
          <w:rFonts w:asciiTheme="majorHAnsi" w:hAnsiTheme="majorHAnsi"/>
          <w:noProof/>
          <w:sz w:val="24"/>
          <w:szCs w:val="24"/>
        </w:rPr>
        <w:drawing>
          <wp:anchor distT="0" distB="0" distL="114300" distR="114300" simplePos="0" relativeHeight="252123136" behindDoc="0" locked="0" layoutInCell="1" allowOverlap="1">
            <wp:simplePos x="0" y="0"/>
            <wp:positionH relativeFrom="column">
              <wp:posOffset>-598805</wp:posOffset>
            </wp:positionH>
            <wp:positionV relativeFrom="paragraph">
              <wp:posOffset>178435</wp:posOffset>
            </wp:positionV>
            <wp:extent cx="622935" cy="647700"/>
            <wp:effectExtent l="19050" t="19050" r="24765" b="19050"/>
            <wp:wrapNone/>
            <wp:docPr id="227" name="Picture 16" descr="I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9).jpg"/>
                    <pic:cNvPicPr/>
                  </pic:nvPicPr>
                  <pic:blipFill>
                    <a:blip r:embed="rId27" cstate="print"/>
                    <a:stretch>
                      <a:fillRect/>
                    </a:stretch>
                  </pic:blipFill>
                  <pic:spPr>
                    <a:xfrm>
                      <a:off x="0" y="0"/>
                      <a:ext cx="622935" cy="647700"/>
                    </a:xfrm>
                    <a:prstGeom prst="rect">
                      <a:avLst/>
                    </a:prstGeom>
                    <a:ln>
                      <a:solidFill>
                        <a:schemeClr val="tx1"/>
                      </a:solidFill>
                    </a:ln>
                  </pic:spPr>
                </pic:pic>
              </a:graphicData>
            </a:graphic>
          </wp:anchor>
        </w:drawing>
      </w:r>
      <w:r w:rsidR="00F611D6">
        <w:rPr>
          <w:rFonts w:asciiTheme="majorHAnsi" w:hAnsiTheme="majorHAnsi"/>
          <w:noProof/>
          <w:sz w:val="24"/>
          <w:szCs w:val="24"/>
        </w:rPr>
        <w:drawing>
          <wp:anchor distT="0" distB="0" distL="114300" distR="114300" simplePos="0" relativeHeight="252122112" behindDoc="0" locked="0" layoutInCell="1" allowOverlap="1">
            <wp:simplePos x="0" y="0"/>
            <wp:positionH relativeFrom="column">
              <wp:posOffset>755015</wp:posOffset>
            </wp:positionH>
            <wp:positionV relativeFrom="paragraph">
              <wp:posOffset>166370</wp:posOffset>
            </wp:positionV>
            <wp:extent cx="655955" cy="658495"/>
            <wp:effectExtent l="19050" t="19050" r="10795" b="27305"/>
            <wp:wrapNone/>
            <wp:docPr id="226" name="Picture 26" descr="ID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21).jpg"/>
                    <pic:cNvPicPr/>
                  </pic:nvPicPr>
                  <pic:blipFill>
                    <a:blip r:embed="rId28" cstate="print"/>
                    <a:stretch>
                      <a:fillRect/>
                    </a:stretch>
                  </pic:blipFill>
                  <pic:spPr>
                    <a:xfrm>
                      <a:off x="0" y="0"/>
                      <a:ext cx="655955" cy="658495"/>
                    </a:xfrm>
                    <a:prstGeom prst="rect">
                      <a:avLst/>
                    </a:prstGeom>
                    <a:ln>
                      <a:solidFill>
                        <a:schemeClr val="tx1"/>
                      </a:solidFill>
                    </a:ln>
                  </pic:spPr>
                </pic:pic>
              </a:graphicData>
            </a:graphic>
          </wp:anchor>
        </w:drawing>
      </w:r>
      <w:r w:rsidR="00F611D6">
        <w:rPr>
          <w:rFonts w:asciiTheme="majorHAnsi" w:hAnsiTheme="majorHAnsi"/>
          <w:noProof/>
          <w:sz w:val="24"/>
          <w:szCs w:val="24"/>
        </w:rPr>
        <w:drawing>
          <wp:anchor distT="0" distB="0" distL="114300" distR="114300" simplePos="0" relativeHeight="252120064" behindDoc="0" locked="0" layoutInCell="1" allowOverlap="1">
            <wp:simplePos x="0" y="0"/>
            <wp:positionH relativeFrom="column">
              <wp:posOffset>1467840</wp:posOffset>
            </wp:positionH>
            <wp:positionV relativeFrom="paragraph">
              <wp:posOffset>178649</wp:posOffset>
            </wp:positionV>
            <wp:extent cx="632633" cy="646224"/>
            <wp:effectExtent l="19050" t="19050" r="15067" b="20526"/>
            <wp:wrapNone/>
            <wp:docPr id="31" name="Picture 21" descr="I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7).jpg"/>
                    <pic:cNvPicPr/>
                  </pic:nvPicPr>
                  <pic:blipFill>
                    <a:blip r:embed="rId29" cstate="print"/>
                    <a:stretch>
                      <a:fillRect/>
                    </a:stretch>
                  </pic:blipFill>
                  <pic:spPr>
                    <a:xfrm>
                      <a:off x="0" y="0"/>
                      <a:ext cx="632633" cy="646224"/>
                    </a:xfrm>
                    <a:prstGeom prst="rect">
                      <a:avLst/>
                    </a:prstGeom>
                    <a:ln>
                      <a:solidFill>
                        <a:schemeClr val="tx1"/>
                      </a:solidFill>
                    </a:ln>
                  </pic:spPr>
                </pic:pic>
              </a:graphicData>
            </a:graphic>
          </wp:anchor>
        </w:drawing>
      </w:r>
      <w:r w:rsidR="00F611D6">
        <w:rPr>
          <w:rFonts w:asciiTheme="majorHAnsi" w:hAnsiTheme="majorHAnsi"/>
          <w:noProof/>
          <w:sz w:val="24"/>
          <w:szCs w:val="24"/>
        </w:rPr>
        <w:drawing>
          <wp:anchor distT="0" distB="0" distL="114300" distR="114300" simplePos="0" relativeHeight="252111872" behindDoc="1" locked="0" layoutInCell="1" allowOverlap="1">
            <wp:simplePos x="0" y="0"/>
            <wp:positionH relativeFrom="column">
              <wp:posOffset>2156608</wp:posOffset>
            </wp:positionH>
            <wp:positionV relativeFrom="paragraph">
              <wp:posOffset>178649</wp:posOffset>
            </wp:positionV>
            <wp:extent cx="626918" cy="631364"/>
            <wp:effectExtent l="19050" t="19050" r="20782" b="16336"/>
            <wp:wrapNone/>
            <wp:docPr id="17" name="Picture 14" descr="ID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23).jpg"/>
                    <pic:cNvPicPr/>
                  </pic:nvPicPr>
                  <pic:blipFill>
                    <a:blip r:embed="rId30" cstate="print"/>
                    <a:stretch>
                      <a:fillRect/>
                    </a:stretch>
                  </pic:blipFill>
                  <pic:spPr>
                    <a:xfrm>
                      <a:off x="0" y="0"/>
                      <a:ext cx="626918" cy="631364"/>
                    </a:xfrm>
                    <a:prstGeom prst="rect">
                      <a:avLst/>
                    </a:prstGeom>
                    <a:ln>
                      <a:solidFill>
                        <a:schemeClr val="tx1"/>
                      </a:solidFill>
                    </a:ln>
                  </pic:spPr>
                </pic:pic>
              </a:graphicData>
            </a:graphic>
          </wp:anchor>
        </w:drawing>
      </w:r>
      <w:r w:rsidR="00F611D6">
        <w:rPr>
          <w:rFonts w:asciiTheme="majorHAnsi" w:hAnsiTheme="majorHAnsi"/>
          <w:noProof/>
          <w:sz w:val="24"/>
          <w:szCs w:val="24"/>
        </w:rPr>
        <w:drawing>
          <wp:anchor distT="0" distB="0" distL="114300" distR="114300" simplePos="0" relativeHeight="252126208" behindDoc="1" locked="0" layoutInCell="1" allowOverlap="1">
            <wp:simplePos x="0" y="0"/>
            <wp:positionH relativeFrom="column">
              <wp:posOffset>2821627</wp:posOffset>
            </wp:positionH>
            <wp:positionV relativeFrom="paragraph">
              <wp:posOffset>190525</wp:posOffset>
            </wp:positionV>
            <wp:extent cx="626283" cy="626283"/>
            <wp:effectExtent l="19050" t="19050" r="21417" b="21417"/>
            <wp:wrapNone/>
            <wp:docPr id="231" name="Picture 230" descr="IMG_9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07.JPG"/>
                    <pic:cNvPicPr/>
                  </pic:nvPicPr>
                  <pic:blipFill>
                    <a:blip r:embed="rId31" cstate="print"/>
                    <a:stretch>
                      <a:fillRect/>
                    </a:stretch>
                  </pic:blipFill>
                  <pic:spPr>
                    <a:xfrm>
                      <a:off x="0" y="0"/>
                      <a:ext cx="626283" cy="626283"/>
                    </a:xfrm>
                    <a:prstGeom prst="rect">
                      <a:avLst/>
                    </a:prstGeom>
                    <a:ln>
                      <a:solidFill>
                        <a:schemeClr val="tx1"/>
                      </a:solidFill>
                    </a:ln>
                  </pic:spPr>
                </pic:pic>
              </a:graphicData>
            </a:graphic>
          </wp:anchor>
        </w:drawing>
      </w:r>
      <w:r w:rsidR="00F611D6">
        <w:rPr>
          <w:rFonts w:asciiTheme="majorHAnsi" w:hAnsiTheme="majorHAnsi"/>
          <w:noProof/>
          <w:sz w:val="24"/>
          <w:szCs w:val="24"/>
        </w:rPr>
        <w:drawing>
          <wp:anchor distT="0" distB="0" distL="114300" distR="114300" simplePos="0" relativeHeight="252119040" behindDoc="0" locked="0" layoutInCell="1" allowOverlap="1">
            <wp:simplePos x="0" y="0"/>
            <wp:positionH relativeFrom="column">
              <wp:posOffset>3510395</wp:posOffset>
            </wp:positionH>
            <wp:positionV relativeFrom="paragraph">
              <wp:posOffset>178649</wp:posOffset>
            </wp:positionV>
            <wp:extent cx="649399" cy="630729"/>
            <wp:effectExtent l="19050" t="19050" r="17351" b="16971"/>
            <wp:wrapNone/>
            <wp:docPr id="224" name="Picture 20" descr="I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13).jpg"/>
                    <pic:cNvPicPr/>
                  </pic:nvPicPr>
                  <pic:blipFill>
                    <a:blip r:embed="rId32" cstate="print"/>
                    <a:stretch>
                      <a:fillRect/>
                    </a:stretch>
                  </pic:blipFill>
                  <pic:spPr>
                    <a:xfrm>
                      <a:off x="0" y="0"/>
                      <a:ext cx="649399" cy="630729"/>
                    </a:xfrm>
                    <a:prstGeom prst="rect">
                      <a:avLst/>
                    </a:prstGeom>
                    <a:ln>
                      <a:solidFill>
                        <a:schemeClr val="tx1"/>
                      </a:solidFill>
                    </a:ln>
                  </pic:spPr>
                </pic:pic>
              </a:graphicData>
            </a:graphic>
          </wp:anchor>
        </w:drawing>
      </w:r>
      <w:r w:rsidR="00F611D6">
        <w:rPr>
          <w:rFonts w:asciiTheme="majorHAnsi" w:hAnsiTheme="majorHAnsi"/>
          <w:noProof/>
          <w:sz w:val="24"/>
          <w:szCs w:val="24"/>
        </w:rPr>
        <w:drawing>
          <wp:anchor distT="0" distB="0" distL="114300" distR="114300" simplePos="0" relativeHeight="252112896" behindDoc="1" locked="0" layoutInCell="1" allowOverlap="1">
            <wp:simplePos x="0" y="0"/>
            <wp:positionH relativeFrom="column">
              <wp:posOffset>4187289</wp:posOffset>
            </wp:positionH>
            <wp:positionV relativeFrom="paragraph">
              <wp:posOffset>190525</wp:posOffset>
            </wp:positionV>
            <wp:extent cx="599357" cy="596372"/>
            <wp:effectExtent l="19050" t="19050" r="10243" b="13228"/>
            <wp:wrapNone/>
            <wp:docPr id="18" name="Picture 17" descr="IMG_9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01.JPG"/>
                    <pic:cNvPicPr/>
                  </pic:nvPicPr>
                  <pic:blipFill>
                    <a:blip r:embed="rId33" cstate="print"/>
                    <a:stretch>
                      <a:fillRect/>
                    </a:stretch>
                  </pic:blipFill>
                  <pic:spPr>
                    <a:xfrm>
                      <a:off x="0" y="0"/>
                      <a:ext cx="599357" cy="596372"/>
                    </a:xfrm>
                    <a:prstGeom prst="rect">
                      <a:avLst/>
                    </a:prstGeom>
                    <a:ln>
                      <a:solidFill>
                        <a:schemeClr val="tx1"/>
                      </a:solidFill>
                    </a:ln>
                  </pic:spPr>
                </pic:pic>
              </a:graphicData>
            </a:graphic>
          </wp:anchor>
        </w:drawing>
      </w:r>
      <w:r w:rsidR="00F611D6">
        <w:rPr>
          <w:rFonts w:asciiTheme="majorHAnsi" w:hAnsiTheme="majorHAnsi"/>
          <w:noProof/>
          <w:sz w:val="24"/>
          <w:szCs w:val="24"/>
        </w:rPr>
        <w:drawing>
          <wp:anchor distT="0" distB="0" distL="114300" distR="114300" simplePos="0" relativeHeight="252058624" behindDoc="0" locked="0" layoutInCell="1" allowOverlap="1">
            <wp:simplePos x="0" y="0"/>
            <wp:positionH relativeFrom="column">
              <wp:posOffset>4864182</wp:posOffset>
            </wp:positionH>
            <wp:positionV relativeFrom="paragraph">
              <wp:posOffset>202400</wp:posOffset>
            </wp:positionV>
            <wp:extent cx="653654" cy="599547"/>
            <wp:effectExtent l="19050" t="19050" r="13096" b="10053"/>
            <wp:wrapNone/>
            <wp:docPr id="24" name="Picture 23" descr="ID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27).jpg"/>
                    <pic:cNvPicPr/>
                  </pic:nvPicPr>
                  <pic:blipFill>
                    <a:blip r:embed="rId34" cstate="print"/>
                    <a:stretch>
                      <a:fillRect/>
                    </a:stretch>
                  </pic:blipFill>
                  <pic:spPr>
                    <a:xfrm>
                      <a:off x="0" y="0"/>
                      <a:ext cx="653654" cy="599547"/>
                    </a:xfrm>
                    <a:prstGeom prst="rect">
                      <a:avLst/>
                    </a:prstGeom>
                    <a:ln>
                      <a:solidFill>
                        <a:schemeClr val="tx1"/>
                      </a:solidFill>
                    </a:ln>
                  </pic:spPr>
                </pic:pic>
              </a:graphicData>
            </a:graphic>
          </wp:anchor>
        </w:drawing>
      </w:r>
      <w:r w:rsidR="00F611D6">
        <w:rPr>
          <w:rFonts w:asciiTheme="majorHAnsi" w:hAnsiTheme="majorHAnsi"/>
          <w:noProof/>
          <w:sz w:val="24"/>
          <w:szCs w:val="24"/>
        </w:rPr>
        <w:drawing>
          <wp:anchor distT="0" distB="0" distL="114300" distR="114300" simplePos="0" relativeHeight="252057600" behindDoc="0" locked="0" layoutInCell="1" allowOverlap="1">
            <wp:simplePos x="0" y="0"/>
            <wp:positionH relativeFrom="column">
              <wp:posOffset>5560126</wp:posOffset>
            </wp:positionH>
            <wp:positionV relativeFrom="paragraph">
              <wp:posOffset>178649</wp:posOffset>
            </wp:positionV>
            <wp:extent cx="630348" cy="656195"/>
            <wp:effectExtent l="19050" t="19050" r="17352" b="10555"/>
            <wp:wrapNone/>
            <wp:docPr id="23" name="Picture 22" descr="I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19).jpg"/>
                    <pic:cNvPicPr/>
                  </pic:nvPicPr>
                  <pic:blipFill>
                    <a:blip r:embed="rId35" cstate="print"/>
                    <a:stretch>
                      <a:fillRect/>
                    </a:stretch>
                  </pic:blipFill>
                  <pic:spPr>
                    <a:xfrm>
                      <a:off x="0" y="0"/>
                      <a:ext cx="630348" cy="656195"/>
                    </a:xfrm>
                    <a:prstGeom prst="rect">
                      <a:avLst/>
                    </a:prstGeom>
                    <a:ln>
                      <a:solidFill>
                        <a:schemeClr val="tx1"/>
                      </a:solidFill>
                    </a:ln>
                  </pic:spPr>
                </pic:pic>
              </a:graphicData>
            </a:graphic>
          </wp:anchor>
        </w:drawing>
      </w:r>
      <w:r w:rsidR="00F611D6">
        <w:rPr>
          <w:rFonts w:asciiTheme="majorHAnsi" w:hAnsiTheme="majorHAnsi"/>
          <w:noProof/>
          <w:sz w:val="24"/>
          <w:szCs w:val="24"/>
        </w:rPr>
        <w:drawing>
          <wp:anchor distT="0" distB="0" distL="114300" distR="114300" simplePos="0" relativeHeight="252124160" behindDoc="1" locked="0" layoutInCell="1" allowOverlap="1">
            <wp:simplePos x="0" y="0"/>
            <wp:positionH relativeFrom="column">
              <wp:posOffset>6241720</wp:posOffset>
            </wp:positionH>
            <wp:positionV relativeFrom="paragraph">
              <wp:posOffset>178649</wp:posOffset>
            </wp:positionV>
            <wp:extent cx="654924" cy="627554"/>
            <wp:effectExtent l="19050" t="19050" r="11826" b="20146"/>
            <wp:wrapNone/>
            <wp:docPr id="229" name="Picture 228" descr="IMG_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31.JPG"/>
                    <pic:cNvPicPr/>
                  </pic:nvPicPr>
                  <pic:blipFill>
                    <a:blip r:embed="rId36" cstate="print"/>
                    <a:stretch>
                      <a:fillRect/>
                    </a:stretch>
                  </pic:blipFill>
                  <pic:spPr>
                    <a:xfrm>
                      <a:off x="0" y="0"/>
                      <a:ext cx="654924" cy="627554"/>
                    </a:xfrm>
                    <a:prstGeom prst="rect">
                      <a:avLst/>
                    </a:prstGeom>
                    <a:ln>
                      <a:solidFill>
                        <a:schemeClr val="tx1"/>
                      </a:solidFill>
                    </a:ln>
                  </pic:spPr>
                </pic:pic>
              </a:graphicData>
            </a:graphic>
          </wp:anchor>
        </w:drawing>
      </w:r>
    </w:p>
    <w:p w:rsidR="00BD3BAB" w:rsidRPr="00BD3BAB" w:rsidRDefault="00BD3BAB" w:rsidP="00BD3BAB">
      <w:pPr>
        <w:rPr>
          <w:rFonts w:asciiTheme="majorHAnsi" w:hAnsiTheme="majorHAnsi"/>
          <w:sz w:val="24"/>
          <w:szCs w:val="24"/>
        </w:rPr>
      </w:pPr>
    </w:p>
    <w:p w:rsidR="00BD3BAB" w:rsidRPr="00BD3BAB" w:rsidRDefault="00B03DEE" w:rsidP="00BD3BAB">
      <w:pPr>
        <w:rPr>
          <w:rFonts w:asciiTheme="majorHAnsi" w:hAnsiTheme="majorHAnsi"/>
          <w:sz w:val="24"/>
          <w:szCs w:val="24"/>
        </w:rPr>
      </w:pPr>
      <w:r>
        <w:rPr>
          <w:rFonts w:asciiTheme="majorHAnsi" w:hAnsiTheme="majorHAnsi"/>
          <w:noProof/>
          <w:sz w:val="24"/>
          <w:szCs w:val="24"/>
        </w:rPr>
        <w:pict>
          <v:rect id="_x0000_s1417" style="position:absolute;margin-left:547.85pt;margin-top:13.95pt;width:63.65pt;height:82.15pt;z-index:252139520" strokecolor="white [3212]">
            <v:textbox>
              <w:txbxContent>
                <w:p w:rsidR="00E306C1" w:rsidRPr="004C0FE5" w:rsidRDefault="00E306C1" w:rsidP="008F18BE">
                  <w:pPr>
                    <w:pStyle w:val="NoSpacing"/>
                    <w:jc w:val="center"/>
                    <w:rPr>
                      <w:rFonts w:cs="Arial"/>
                      <w:b/>
                      <w:sz w:val="20"/>
                    </w:rPr>
                  </w:pPr>
                  <w:r>
                    <w:rPr>
                      <w:b/>
                      <w:sz w:val="20"/>
                    </w:rPr>
                    <w:t>JOEL PACIFICO T. PODONAS</w:t>
                  </w:r>
                </w:p>
                <w:p w:rsidR="00E306C1" w:rsidRPr="004C0FE5" w:rsidRDefault="00E306C1" w:rsidP="008F18BE">
                  <w:pPr>
                    <w:jc w:val="center"/>
                    <w:rPr>
                      <w:sz w:val="18"/>
                      <w:szCs w:val="20"/>
                    </w:rPr>
                  </w:pPr>
                  <w:r>
                    <w:rPr>
                      <w:sz w:val="18"/>
                      <w:szCs w:val="20"/>
                    </w:rPr>
                    <w:t>Auto Mechanic C</w:t>
                  </w:r>
                </w:p>
                <w:p w:rsidR="00E306C1" w:rsidRPr="004C0FE5" w:rsidRDefault="00E306C1" w:rsidP="008F18BE">
                  <w:pPr>
                    <w:pStyle w:val="NoSpacing"/>
                    <w:jc w:val="center"/>
                    <w:rPr>
                      <w:sz w:val="20"/>
                    </w:rPr>
                  </w:pPr>
                </w:p>
                <w:p w:rsidR="00E306C1" w:rsidRPr="00D72510" w:rsidRDefault="00E306C1" w:rsidP="008F18BE">
                  <w:pPr>
                    <w:jc w:val="center"/>
                    <w:rPr>
                      <w:sz w:val="20"/>
                      <w:szCs w:val="20"/>
                    </w:rPr>
                  </w:pPr>
                </w:p>
              </w:txbxContent>
            </v:textbox>
          </v:rect>
        </w:pict>
      </w:r>
      <w:r>
        <w:rPr>
          <w:rFonts w:asciiTheme="majorHAnsi" w:hAnsiTheme="majorHAnsi"/>
          <w:noProof/>
          <w:sz w:val="24"/>
          <w:szCs w:val="24"/>
        </w:rPr>
        <w:pict>
          <v:rect id="_x0000_s1408" style="position:absolute;margin-left:610.25pt;margin-top:16.15pt;width:63.65pt;height:65.4pt;z-index:252129280" stroked="f" strokecolor="white [3212]">
            <v:fill opacity="0"/>
            <v:textbox style="mso-next-textbox:#_x0000_s1408">
              <w:txbxContent>
                <w:p w:rsidR="00E306C1" w:rsidRPr="004C0FE5" w:rsidRDefault="00E306C1" w:rsidP="004C0FE5">
                  <w:pPr>
                    <w:pStyle w:val="NoSpacing"/>
                    <w:jc w:val="center"/>
                    <w:rPr>
                      <w:rFonts w:cs="Arial"/>
                      <w:b/>
                      <w:sz w:val="20"/>
                    </w:rPr>
                  </w:pPr>
                  <w:r>
                    <w:rPr>
                      <w:b/>
                      <w:sz w:val="20"/>
                    </w:rPr>
                    <w:t xml:space="preserve">SID. S. SEGALES </w:t>
                  </w:r>
                </w:p>
                <w:p w:rsidR="00E306C1" w:rsidRPr="004C0FE5" w:rsidRDefault="00E306C1" w:rsidP="004C0FE5">
                  <w:pPr>
                    <w:jc w:val="center"/>
                    <w:rPr>
                      <w:sz w:val="18"/>
                      <w:szCs w:val="20"/>
                    </w:rPr>
                  </w:pPr>
                  <w:r>
                    <w:rPr>
                      <w:sz w:val="18"/>
                      <w:szCs w:val="20"/>
                    </w:rPr>
                    <w:t>Utility Worker A</w:t>
                  </w:r>
                </w:p>
                <w:p w:rsidR="00E306C1" w:rsidRPr="004C0FE5" w:rsidRDefault="00E306C1" w:rsidP="004C0FE5">
                  <w:pPr>
                    <w:pStyle w:val="NoSpacing"/>
                    <w:jc w:val="center"/>
                    <w:rPr>
                      <w:sz w:val="20"/>
                    </w:rPr>
                  </w:pPr>
                </w:p>
                <w:p w:rsidR="00E306C1" w:rsidRPr="00D72510" w:rsidRDefault="00E306C1" w:rsidP="004C0FE5">
                  <w:pPr>
                    <w:jc w:val="center"/>
                    <w:rPr>
                      <w:sz w:val="20"/>
                      <w:szCs w:val="20"/>
                    </w:rPr>
                  </w:pPr>
                </w:p>
              </w:txbxContent>
            </v:textbox>
          </v:rect>
        </w:pict>
      </w:r>
      <w:r>
        <w:rPr>
          <w:rFonts w:asciiTheme="majorHAnsi" w:hAnsiTheme="majorHAnsi"/>
          <w:noProof/>
          <w:sz w:val="24"/>
          <w:szCs w:val="24"/>
        </w:rPr>
        <w:pict>
          <v:rect id="_x0000_s1410" style="position:absolute;margin-left:663.45pt;margin-top:15.15pt;width:63.65pt;height:82.15pt;z-index:252131328" strokecolor="white [3212]">
            <v:textbox>
              <w:txbxContent>
                <w:p w:rsidR="00E306C1" w:rsidRPr="004C0FE5" w:rsidRDefault="00E306C1" w:rsidP="004C0FE5">
                  <w:pPr>
                    <w:pStyle w:val="NoSpacing"/>
                    <w:jc w:val="center"/>
                    <w:rPr>
                      <w:rFonts w:cs="Arial"/>
                      <w:b/>
                      <w:sz w:val="20"/>
                    </w:rPr>
                  </w:pPr>
                  <w:r>
                    <w:rPr>
                      <w:b/>
                      <w:sz w:val="20"/>
                    </w:rPr>
                    <w:t>EDDIE B. APATAN</w:t>
                  </w:r>
                </w:p>
                <w:p w:rsidR="00E306C1" w:rsidRPr="004C0FE5" w:rsidRDefault="00E306C1" w:rsidP="004C0FE5">
                  <w:pPr>
                    <w:jc w:val="center"/>
                    <w:rPr>
                      <w:sz w:val="18"/>
                      <w:szCs w:val="20"/>
                    </w:rPr>
                  </w:pPr>
                  <w:r>
                    <w:rPr>
                      <w:sz w:val="18"/>
                      <w:szCs w:val="20"/>
                    </w:rPr>
                    <w:t>Utility Worker B</w:t>
                  </w:r>
                </w:p>
                <w:p w:rsidR="00E306C1" w:rsidRPr="004C0FE5" w:rsidRDefault="00E306C1" w:rsidP="004C0FE5">
                  <w:pPr>
                    <w:pStyle w:val="NoSpacing"/>
                    <w:jc w:val="center"/>
                    <w:rPr>
                      <w:sz w:val="20"/>
                    </w:rPr>
                  </w:pPr>
                </w:p>
                <w:p w:rsidR="00E306C1" w:rsidRPr="00D72510" w:rsidRDefault="00E306C1" w:rsidP="004C0FE5">
                  <w:pPr>
                    <w:jc w:val="center"/>
                    <w:rPr>
                      <w:sz w:val="20"/>
                      <w:szCs w:val="20"/>
                    </w:rPr>
                  </w:pPr>
                </w:p>
              </w:txbxContent>
            </v:textbox>
          </v:rect>
        </w:pict>
      </w:r>
      <w:r>
        <w:rPr>
          <w:rFonts w:asciiTheme="majorHAnsi" w:hAnsiTheme="majorHAnsi"/>
          <w:noProof/>
          <w:sz w:val="24"/>
          <w:szCs w:val="24"/>
        </w:rPr>
        <w:pict>
          <v:rect id="_x0000_s1409" style="position:absolute;margin-left:215.35pt;margin-top:17.75pt;width:63.65pt;height:82.15pt;z-index:252130304" strokecolor="white [3212]">
            <v:fill opacity="0"/>
            <v:textbox>
              <w:txbxContent>
                <w:p w:rsidR="00E306C1" w:rsidRPr="004C0FE5" w:rsidRDefault="00E306C1" w:rsidP="004C0FE5">
                  <w:pPr>
                    <w:pStyle w:val="NoSpacing"/>
                    <w:jc w:val="center"/>
                    <w:rPr>
                      <w:rFonts w:cs="Arial"/>
                      <w:b/>
                      <w:sz w:val="20"/>
                    </w:rPr>
                  </w:pPr>
                  <w:r>
                    <w:rPr>
                      <w:b/>
                      <w:sz w:val="20"/>
                    </w:rPr>
                    <w:t>MARIGOLD JANE M. MAPUTI</w:t>
                  </w:r>
                </w:p>
                <w:p w:rsidR="00E306C1" w:rsidRPr="004C0FE5" w:rsidRDefault="00E306C1" w:rsidP="004C0FE5">
                  <w:pPr>
                    <w:jc w:val="center"/>
                    <w:rPr>
                      <w:sz w:val="18"/>
                      <w:szCs w:val="20"/>
                    </w:rPr>
                  </w:pPr>
                  <w:r>
                    <w:rPr>
                      <w:sz w:val="18"/>
                      <w:szCs w:val="20"/>
                    </w:rPr>
                    <w:t>Cashier D</w:t>
                  </w:r>
                </w:p>
                <w:p w:rsidR="00E306C1" w:rsidRPr="004C0FE5" w:rsidRDefault="00E306C1" w:rsidP="004C0FE5">
                  <w:pPr>
                    <w:pStyle w:val="NoSpacing"/>
                    <w:jc w:val="center"/>
                    <w:rPr>
                      <w:sz w:val="20"/>
                    </w:rPr>
                  </w:pPr>
                </w:p>
                <w:p w:rsidR="00E306C1" w:rsidRPr="00D72510" w:rsidRDefault="00E306C1" w:rsidP="004C0FE5">
                  <w:pPr>
                    <w:jc w:val="center"/>
                    <w:rPr>
                      <w:sz w:val="20"/>
                      <w:szCs w:val="20"/>
                    </w:rPr>
                  </w:pPr>
                </w:p>
              </w:txbxContent>
            </v:textbox>
          </v:rect>
        </w:pict>
      </w:r>
      <w:r>
        <w:rPr>
          <w:rFonts w:asciiTheme="majorHAnsi" w:hAnsiTheme="majorHAnsi"/>
          <w:noProof/>
          <w:sz w:val="24"/>
          <w:szCs w:val="24"/>
        </w:rPr>
        <w:pict>
          <v:rect id="_x0000_s1406" style="position:absolute;margin-left:163.95pt;margin-top:17.75pt;width:62.55pt;height:89.75pt;z-index:252110848" filled="f" stroked="f" strokecolor="white [3212]">
            <v:fill opacity="0"/>
            <v:textbox>
              <w:txbxContent>
                <w:p w:rsidR="00E306C1" w:rsidRPr="004C0FE5" w:rsidRDefault="00E306C1" w:rsidP="00842265">
                  <w:pPr>
                    <w:pStyle w:val="NoSpacing"/>
                    <w:jc w:val="center"/>
                    <w:rPr>
                      <w:rFonts w:cs="Arial"/>
                      <w:b/>
                      <w:sz w:val="20"/>
                    </w:rPr>
                  </w:pPr>
                  <w:r w:rsidRPr="004C0FE5">
                    <w:rPr>
                      <w:b/>
                      <w:sz w:val="20"/>
                    </w:rPr>
                    <w:t xml:space="preserve">JENNIFER C. SURILLA </w:t>
                  </w:r>
                </w:p>
                <w:p w:rsidR="00E306C1" w:rsidRDefault="00E306C1" w:rsidP="00EE11AA">
                  <w:pPr>
                    <w:pStyle w:val="NoSpacing"/>
                    <w:jc w:val="center"/>
                  </w:pPr>
                  <w:proofErr w:type="gramStart"/>
                  <w:r>
                    <w:t>Admin.</w:t>
                  </w:r>
                  <w:proofErr w:type="gramEnd"/>
                  <w:r>
                    <w:t xml:space="preserve"> Services Assistant </w:t>
                  </w:r>
                </w:p>
                <w:p w:rsidR="00E306C1" w:rsidRDefault="00E306C1" w:rsidP="00EE11AA">
                  <w:pPr>
                    <w:pStyle w:val="NoSpacing"/>
                    <w:jc w:val="center"/>
                  </w:pPr>
                  <w:r>
                    <w:t>B</w:t>
                  </w:r>
                </w:p>
                <w:p w:rsidR="00E306C1" w:rsidRPr="00EE11AA" w:rsidRDefault="00E306C1" w:rsidP="00EE11AA">
                  <w:pPr>
                    <w:pStyle w:val="NoSpacing"/>
                    <w:jc w:val="center"/>
                  </w:pPr>
                </w:p>
                <w:p w:rsidR="00E306C1" w:rsidRPr="00F611D6" w:rsidRDefault="00E306C1" w:rsidP="00842265">
                  <w:pPr>
                    <w:jc w:val="center"/>
                    <w:rPr>
                      <w:b/>
                      <w:sz w:val="20"/>
                      <w:szCs w:val="20"/>
                    </w:rPr>
                  </w:pPr>
                </w:p>
                <w:p w:rsidR="00E306C1" w:rsidRDefault="00E306C1" w:rsidP="00842265">
                  <w:pPr>
                    <w:jc w:val="center"/>
                    <w:rPr>
                      <w:sz w:val="20"/>
                      <w:szCs w:val="20"/>
                    </w:rPr>
                  </w:pPr>
                </w:p>
                <w:p w:rsidR="00E306C1" w:rsidRDefault="00E306C1" w:rsidP="00842265">
                  <w:pPr>
                    <w:jc w:val="center"/>
                    <w:rPr>
                      <w:sz w:val="20"/>
                      <w:szCs w:val="20"/>
                    </w:rPr>
                  </w:pPr>
                </w:p>
                <w:p w:rsidR="00E306C1" w:rsidRPr="00D72510" w:rsidRDefault="00E306C1" w:rsidP="00842265">
                  <w:pPr>
                    <w:jc w:val="center"/>
                    <w:rPr>
                      <w:sz w:val="20"/>
                      <w:szCs w:val="20"/>
                    </w:rPr>
                  </w:pPr>
                </w:p>
              </w:txbxContent>
            </v:textbox>
          </v:rect>
        </w:pict>
      </w:r>
      <w:r>
        <w:rPr>
          <w:rFonts w:asciiTheme="majorHAnsi" w:hAnsiTheme="majorHAnsi"/>
          <w:noProof/>
          <w:sz w:val="24"/>
          <w:szCs w:val="24"/>
        </w:rPr>
        <w:pict>
          <v:rect id="_x0000_s1359" style="position:absolute;margin-left:268.65pt;margin-top:17.75pt;width:70.7pt;height:81.55pt;z-index:252035072" strokecolor="white [3212]">
            <v:textbox>
              <w:txbxContent>
                <w:p w:rsidR="00E306C1" w:rsidRPr="004C0FE5" w:rsidRDefault="00E306C1" w:rsidP="00D415BB">
                  <w:pPr>
                    <w:pStyle w:val="NoSpacing"/>
                    <w:jc w:val="center"/>
                    <w:rPr>
                      <w:b/>
                      <w:sz w:val="20"/>
                    </w:rPr>
                  </w:pPr>
                  <w:r w:rsidRPr="004C0FE5">
                    <w:rPr>
                      <w:b/>
                      <w:sz w:val="20"/>
                    </w:rPr>
                    <w:t>GERLEE BLANCHE K. JARAMILLO</w:t>
                  </w:r>
                </w:p>
                <w:p w:rsidR="00E306C1" w:rsidRPr="004C0FE5" w:rsidRDefault="00E306C1" w:rsidP="00D415BB">
                  <w:pPr>
                    <w:pStyle w:val="NoSpacing"/>
                    <w:jc w:val="center"/>
                    <w:rPr>
                      <w:sz w:val="20"/>
                    </w:rPr>
                  </w:pPr>
                  <w:r w:rsidRPr="004C0FE5">
                    <w:rPr>
                      <w:sz w:val="20"/>
                    </w:rPr>
                    <w:t>Accounting Processor A</w:t>
                  </w:r>
                </w:p>
                <w:p w:rsidR="00E306C1" w:rsidRPr="004C0FE5" w:rsidRDefault="00E306C1" w:rsidP="00D415BB">
                  <w:pPr>
                    <w:pStyle w:val="NoSpacing"/>
                    <w:jc w:val="center"/>
                    <w:rPr>
                      <w:sz w:val="20"/>
                    </w:rPr>
                  </w:pPr>
                </w:p>
                <w:p w:rsidR="00E306C1" w:rsidRDefault="00E306C1" w:rsidP="00D415BB">
                  <w:pPr>
                    <w:jc w:val="center"/>
                    <w:rPr>
                      <w:sz w:val="20"/>
                      <w:szCs w:val="20"/>
                    </w:rPr>
                  </w:pPr>
                  <w:r>
                    <w:rPr>
                      <w:sz w:val="20"/>
                      <w:szCs w:val="20"/>
                    </w:rPr>
                    <w:t>Per</w:t>
                  </w:r>
                </w:p>
                <w:p w:rsidR="00E306C1" w:rsidRPr="00D72510" w:rsidRDefault="00E306C1" w:rsidP="00D415BB">
                  <w:pPr>
                    <w:jc w:val="center"/>
                    <w:rPr>
                      <w:sz w:val="20"/>
                      <w:szCs w:val="20"/>
                    </w:rPr>
                  </w:pPr>
                </w:p>
              </w:txbxContent>
            </v:textbox>
          </v:rect>
        </w:pict>
      </w:r>
      <w:r>
        <w:rPr>
          <w:rFonts w:asciiTheme="majorHAnsi" w:hAnsiTheme="majorHAnsi"/>
          <w:noProof/>
          <w:sz w:val="24"/>
          <w:szCs w:val="24"/>
        </w:rPr>
        <w:pict>
          <v:rect id="_x0000_s1405" style="position:absolute;margin-left:318.7pt;margin-top:16.15pt;width:69pt;height:89.75pt;z-index:252109824" stroked="f" strokecolor="white [3212]">
            <v:fill opacity="0"/>
            <v:textbox>
              <w:txbxContent>
                <w:p w:rsidR="00E306C1" w:rsidRPr="004C0FE5" w:rsidRDefault="00E306C1" w:rsidP="00842265">
                  <w:pPr>
                    <w:pStyle w:val="NoSpacing"/>
                    <w:jc w:val="center"/>
                    <w:rPr>
                      <w:rFonts w:cs="Arial"/>
                      <w:b/>
                      <w:sz w:val="20"/>
                    </w:rPr>
                  </w:pPr>
                  <w:r w:rsidRPr="004C0FE5">
                    <w:rPr>
                      <w:b/>
                      <w:sz w:val="20"/>
                    </w:rPr>
                    <w:t xml:space="preserve">ROSELLER G. ALAMO </w:t>
                  </w:r>
                </w:p>
                <w:p w:rsidR="00E306C1" w:rsidRPr="00EE11AA" w:rsidRDefault="00E306C1" w:rsidP="00EE11AA">
                  <w:pPr>
                    <w:pStyle w:val="NoSpacing"/>
                    <w:jc w:val="center"/>
                    <w:rPr>
                      <w:sz w:val="20"/>
                    </w:rPr>
                  </w:pPr>
                  <w:r w:rsidRPr="00EE11AA">
                    <w:rPr>
                      <w:sz w:val="20"/>
                    </w:rPr>
                    <w:t>Utilities/</w:t>
                  </w:r>
                </w:p>
                <w:p w:rsidR="00E306C1" w:rsidRPr="00EE11AA" w:rsidRDefault="00E306C1" w:rsidP="00EE11AA">
                  <w:pPr>
                    <w:pStyle w:val="NoSpacing"/>
                    <w:jc w:val="center"/>
                    <w:rPr>
                      <w:sz w:val="20"/>
                    </w:rPr>
                  </w:pPr>
                  <w:r w:rsidRPr="00EE11AA">
                    <w:rPr>
                      <w:sz w:val="20"/>
                    </w:rPr>
                    <w:t>Customer Service Assistant D</w:t>
                  </w:r>
                </w:p>
                <w:p w:rsidR="00E306C1" w:rsidRPr="00D72510" w:rsidRDefault="00E306C1" w:rsidP="00842265">
                  <w:pPr>
                    <w:jc w:val="center"/>
                    <w:rPr>
                      <w:sz w:val="20"/>
                      <w:szCs w:val="20"/>
                    </w:rPr>
                  </w:pPr>
                </w:p>
              </w:txbxContent>
            </v:textbox>
          </v:rect>
        </w:pict>
      </w:r>
      <w:r>
        <w:rPr>
          <w:rFonts w:asciiTheme="majorHAnsi" w:hAnsiTheme="majorHAnsi"/>
          <w:noProof/>
          <w:sz w:val="24"/>
          <w:szCs w:val="24"/>
        </w:rPr>
        <w:pict>
          <v:rect id="_x0000_s1367" style="position:absolute;margin-left:378.6pt;margin-top:16.9pt;width:69pt;height:89.75pt;z-index:252041216" strokecolor="white [3212]">
            <v:fill opacity="0"/>
            <v:textbox style="mso-next-textbox:#_x0000_s1367">
              <w:txbxContent>
                <w:p w:rsidR="00E306C1" w:rsidRPr="004C0FE5" w:rsidRDefault="00E306C1" w:rsidP="00761218">
                  <w:pPr>
                    <w:pStyle w:val="NoSpacing"/>
                    <w:jc w:val="center"/>
                    <w:rPr>
                      <w:rFonts w:cs="Arial"/>
                      <w:b/>
                      <w:sz w:val="20"/>
                    </w:rPr>
                  </w:pPr>
                  <w:r w:rsidRPr="004C0FE5">
                    <w:rPr>
                      <w:b/>
                      <w:sz w:val="20"/>
                    </w:rPr>
                    <w:t>EDWIN P. LASCUÑA</w:t>
                  </w:r>
                </w:p>
                <w:p w:rsidR="00E306C1" w:rsidRPr="004C0FE5" w:rsidRDefault="00E306C1" w:rsidP="00761218">
                  <w:pPr>
                    <w:jc w:val="center"/>
                    <w:rPr>
                      <w:sz w:val="18"/>
                      <w:szCs w:val="20"/>
                    </w:rPr>
                  </w:pPr>
                  <w:r w:rsidRPr="004C0FE5">
                    <w:rPr>
                      <w:sz w:val="18"/>
                      <w:szCs w:val="20"/>
                    </w:rPr>
                    <w:t>Water / Sewerage Maintenance Man C</w:t>
                  </w:r>
                </w:p>
                <w:p w:rsidR="00E306C1" w:rsidRPr="00D72510" w:rsidRDefault="00E306C1" w:rsidP="00761218">
                  <w:pPr>
                    <w:jc w:val="center"/>
                    <w:rPr>
                      <w:sz w:val="20"/>
                      <w:szCs w:val="20"/>
                    </w:rPr>
                  </w:pPr>
                </w:p>
              </w:txbxContent>
            </v:textbox>
          </v:rect>
        </w:pict>
      </w:r>
      <w:r>
        <w:rPr>
          <w:rFonts w:asciiTheme="majorHAnsi" w:hAnsiTheme="majorHAnsi"/>
          <w:noProof/>
          <w:sz w:val="24"/>
          <w:szCs w:val="24"/>
        </w:rPr>
        <w:pict>
          <v:rect id="_x0000_s1365" style="position:absolute;margin-left:433.15pt;margin-top:17pt;width:58.65pt;height:73.25pt;z-index:252039168" strokecolor="white [3212]">
            <v:textbox>
              <w:txbxContent>
                <w:p w:rsidR="00E306C1" w:rsidRPr="004C0FE5" w:rsidRDefault="00E306C1" w:rsidP="00D415BB">
                  <w:pPr>
                    <w:pStyle w:val="NoSpacing"/>
                    <w:jc w:val="center"/>
                    <w:rPr>
                      <w:rFonts w:cs="Arial"/>
                      <w:b/>
                      <w:sz w:val="20"/>
                    </w:rPr>
                  </w:pPr>
                  <w:r w:rsidRPr="004C0FE5">
                    <w:rPr>
                      <w:b/>
                      <w:sz w:val="20"/>
                    </w:rPr>
                    <w:t>VICTOR S. CORTEZ</w:t>
                  </w:r>
                </w:p>
                <w:p w:rsidR="00E306C1" w:rsidRPr="004C0FE5" w:rsidRDefault="00E306C1" w:rsidP="00D415BB">
                  <w:pPr>
                    <w:pStyle w:val="NoSpacing"/>
                    <w:jc w:val="center"/>
                    <w:rPr>
                      <w:sz w:val="20"/>
                    </w:rPr>
                  </w:pPr>
                  <w:r w:rsidRPr="004C0FE5">
                    <w:rPr>
                      <w:sz w:val="20"/>
                    </w:rPr>
                    <w:t xml:space="preserve">Driver </w:t>
                  </w:r>
                </w:p>
                <w:p w:rsidR="00E306C1" w:rsidRPr="004C0FE5" w:rsidRDefault="00E306C1" w:rsidP="00D415BB">
                  <w:pPr>
                    <w:pStyle w:val="NoSpacing"/>
                    <w:jc w:val="center"/>
                    <w:rPr>
                      <w:sz w:val="20"/>
                    </w:rPr>
                  </w:pPr>
                </w:p>
                <w:p w:rsidR="00E306C1" w:rsidRPr="00D72510" w:rsidRDefault="00E306C1" w:rsidP="00D415BB">
                  <w:pPr>
                    <w:jc w:val="center"/>
                    <w:rPr>
                      <w:sz w:val="20"/>
                      <w:szCs w:val="20"/>
                    </w:rPr>
                  </w:pPr>
                </w:p>
              </w:txbxContent>
            </v:textbox>
          </v:rect>
        </w:pict>
      </w:r>
      <w:r>
        <w:rPr>
          <w:rFonts w:asciiTheme="majorHAnsi" w:hAnsiTheme="majorHAnsi"/>
          <w:noProof/>
          <w:sz w:val="24"/>
          <w:szCs w:val="24"/>
        </w:rPr>
        <w:pict>
          <v:rect id="_x0000_s1407" style="position:absolute;margin-left:483.25pt;margin-top:15.2pt;width:63.65pt;height:90.05pt;z-index:252128256" strokecolor="white [3212]">
            <v:textbox>
              <w:txbxContent>
                <w:p w:rsidR="00E306C1" w:rsidRPr="004C0FE5" w:rsidRDefault="00E306C1" w:rsidP="004C0FE5">
                  <w:pPr>
                    <w:pStyle w:val="NoSpacing"/>
                    <w:jc w:val="center"/>
                    <w:rPr>
                      <w:rFonts w:cs="Arial"/>
                      <w:b/>
                      <w:sz w:val="20"/>
                    </w:rPr>
                  </w:pPr>
                  <w:r>
                    <w:rPr>
                      <w:b/>
                      <w:sz w:val="20"/>
                    </w:rPr>
                    <w:t xml:space="preserve">ROLAND R. MORDENO </w:t>
                  </w:r>
                </w:p>
                <w:p w:rsidR="00E306C1" w:rsidRPr="004C0FE5" w:rsidRDefault="00E306C1" w:rsidP="004C0FE5">
                  <w:pPr>
                    <w:jc w:val="center"/>
                    <w:rPr>
                      <w:sz w:val="18"/>
                      <w:szCs w:val="20"/>
                    </w:rPr>
                  </w:pPr>
                  <w:r w:rsidRPr="004C0FE5">
                    <w:rPr>
                      <w:sz w:val="18"/>
                      <w:szCs w:val="20"/>
                    </w:rPr>
                    <w:t>Water / Sewerage Maintenance Man C</w:t>
                  </w:r>
                </w:p>
                <w:p w:rsidR="00E306C1" w:rsidRPr="004C0FE5" w:rsidRDefault="00E306C1" w:rsidP="004C0FE5">
                  <w:pPr>
                    <w:pStyle w:val="NoSpacing"/>
                    <w:jc w:val="center"/>
                    <w:rPr>
                      <w:sz w:val="20"/>
                    </w:rPr>
                  </w:pPr>
                </w:p>
                <w:p w:rsidR="00E306C1" w:rsidRPr="00D72510" w:rsidRDefault="00E306C1" w:rsidP="004C0FE5">
                  <w:pPr>
                    <w:jc w:val="center"/>
                    <w:rPr>
                      <w:sz w:val="20"/>
                      <w:szCs w:val="20"/>
                    </w:rPr>
                  </w:pPr>
                </w:p>
              </w:txbxContent>
            </v:textbox>
          </v:rect>
        </w:pict>
      </w:r>
      <w:r>
        <w:rPr>
          <w:rFonts w:asciiTheme="majorHAnsi" w:hAnsiTheme="majorHAnsi"/>
          <w:noProof/>
          <w:sz w:val="24"/>
          <w:szCs w:val="24"/>
        </w:rPr>
        <w:pict>
          <v:rect id="_x0000_s1357" style="position:absolute;margin-left:2.2pt;margin-top:17.75pt;width:59.85pt;height:105.3pt;z-index:252033024" strokecolor="white [3212]">
            <v:fill opacity="0"/>
            <v:textbox>
              <w:txbxContent>
                <w:p w:rsidR="00E306C1" w:rsidRPr="00F606F7" w:rsidRDefault="00E306C1" w:rsidP="00D415BB">
                  <w:pPr>
                    <w:pStyle w:val="NoSpacing"/>
                    <w:jc w:val="center"/>
                    <w:rPr>
                      <w:b/>
                      <w:sz w:val="20"/>
                    </w:rPr>
                  </w:pPr>
                  <w:r w:rsidRPr="00F606F7">
                    <w:rPr>
                      <w:b/>
                      <w:sz w:val="20"/>
                    </w:rPr>
                    <w:t xml:space="preserve">ALONA G. ORIHUELA </w:t>
                  </w:r>
                </w:p>
                <w:p w:rsidR="00E306C1" w:rsidRDefault="00E306C1" w:rsidP="00D415BB">
                  <w:pPr>
                    <w:pStyle w:val="NoSpacing"/>
                    <w:jc w:val="center"/>
                    <w:rPr>
                      <w:sz w:val="18"/>
                    </w:rPr>
                  </w:pPr>
                  <w:r>
                    <w:rPr>
                      <w:sz w:val="18"/>
                    </w:rPr>
                    <w:t>Admin</w:t>
                  </w:r>
                  <w:proofErr w:type="gramStart"/>
                  <w:r>
                    <w:rPr>
                      <w:sz w:val="18"/>
                    </w:rPr>
                    <w:t>./</w:t>
                  </w:r>
                  <w:proofErr w:type="gramEnd"/>
                </w:p>
                <w:p w:rsidR="00E306C1" w:rsidRPr="00EE11AA" w:rsidRDefault="00E306C1" w:rsidP="00D415BB">
                  <w:pPr>
                    <w:pStyle w:val="NoSpacing"/>
                    <w:jc w:val="center"/>
                    <w:rPr>
                      <w:sz w:val="18"/>
                    </w:rPr>
                  </w:pPr>
                  <w:r w:rsidRPr="00EE11AA">
                    <w:rPr>
                      <w:sz w:val="18"/>
                    </w:rPr>
                    <w:t xml:space="preserve"> General</w:t>
                  </w:r>
                </w:p>
                <w:p w:rsidR="00E306C1" w:rsidRPr="00EE11AA" w:rsidRDefault="00E306C1" w:rsidP="00D415BB">
                  <w:pPr>
                    <w:pStyle w:val="NoSpacing"/>
                    <w:jc w:val="center"/>
                    <w:rPr>
                      <w:sz w:val="18"/>
                    </w:rPr>
                  </w:pPr>
                  <w:r w:rsidRPr="00EE11AA">
                    <w:rPr>
                      <w:sz w:val="18"/>
                    </w:rPr>
                    <w:t xml:space="preserve"> Services</w:t>
                  </w:r>
                </w:p>
                <w:p w:rsidR="00E306C1" w:rsidRPr="00EE11AA" w:rsidRDefault="00E306C1" w:rsidP="00D415BB">
                  <w:pPr>
                    <w:pStyle w:val="NoSpacing"/>
                    <w:jc w:val="center"/>
                    <w:rPr>
                      <w:sz w:val="18"/>
                    </w:rPr>
                  </w:pPr>
                  <w:r w:rsidRPr="00EE11AA">
                    <w:rPr>
                      <w:sz w:val="18"/>
                    </w:rPr>
                    <w:t xml:space="preserve"> Officer B</w:t>
                  </w:r>
                </w:p>
                <w:p w:rsidR="00E306C1" w:rsidRPr="00F606F7" w:rsidRDefault="00E306C1" w:rsidP="00D415BB">
                  <w:pPr>
                    <w:pStyle w:val="NoSpacing"/>
                    <w:jc w:val="center"/>
                    <w:rPr>
                      <w:sz w:val="20"/>
                    </w:rPr>
                  </w:pPr>
                </w:p>
                <w:p w:rsidR="00E306C1" w:rsidRPr="00F606F7" w:rsidRDefault="00E306C1" w:rsidP="00D415BB">
                  <w:pPr>
                    <w:pStyle w:val="NoSpacing"/>
                    <w:jc w:val="center"/>
                    <w:rPr>
                      <w:sz w:val="20"/>
                    </w:rPr>
                  </w:pPr>
                </w:p>
              </w:txbxContent>
            </v:textbox>
          </v:rect>
        </w:pict>
      </w:r>
      <w:r>
        <w:rPr>
          <w:rFonts w:asciiTheme="majorHAnsi" w:hAnsiTheme="majorHAnsi"/>
          <w:noProof/>
          <w:sz w:val="24"/>
          <w:szCs w:val="24"/>
        </w:rPr>
        <w:pict>
          <v:rect id="_x0000_s1355" style="position:absolute;margin-left:-54.6pt;margin-top:17.75pt;width:66.1pt;height:65.2pt;z-index:252030976" strokecolor="white [3212]">
            <v:textbox>
              <w:txbxContent>
                <w:p w:rsidR="00E306C1" w:rsidRDefault="00E306C1" w:rsidP="00F611D6">
                  <w:pPr>
                    <w:pStyle w:val="NoSpacing"/>
                    <w:tabs>
                      <w:tab w:val="left" w:pos="990"/>
                    </w:tabs>
                    <w:ind w:right="36"/>
                    <w:jc w:val="center"/>
                    <w:rPr>
                      <w:b/>
                      <w:sz w:val="18"/>
                    </w:rPr>
                  </w:pPr>
                  <w:r w:rsidRPr="00150F3F">
                    <w:rPr>
                      <w:b/>
                      <w:sz w:val="18"/>
                    </w:rPr>
                    <w:t>MICHELLE M. CASTILL</w:t>
                  </w:r>
                  <w:r>
                    <w:rPr>
                      <w:b/>
                      <w:sz w:val="18"/>
                    </w:rPr>
                    <w:t>A</w:t>
                  </w:r>
                </w:p>
                <w:p w:rsidR="00E306C1" w:rsidRPr="00150F3F" w:rsidRDefault="00E306C1" w:rsidP="00F611D6">
                  <w:pPr>
                    <w:pStyle w:val="NoSpacing"/>
                    <w:tabs>
                      <w:tab w:val="left" w:pos="990"/>
                    </w:tabs>
                    <w:ind w:right="36"/>
                    <w:jc w:val="center"/>
                    <w:rPr>
                      <w:sz w:val="20"/>
                    </w:rPr>
                  </w:pPr>
                  <w:r w:rsidRPr="00150F3F">
                    <w:rPr>
                      <w:sz w:val="20"/>
                    </w:rPr>
                    <w:t>Cashier B</w:t>
                  </w:r>
                </w:p>
                <w:p w:rsidR="00E306C1" w:rsidRPr="00150F3F" w:rsidRDefault="00E306C1" w:rsidP="00F611D6">
                  <w:pPr>
                    <w:pStyle w:val="NoSpacing"/>
                    <w:ind w:right="126"/>
                    <w:jc w:val="center"/>
                    <w:rPr>
                      <w:sz w:val="20"/>
                    </w:rPr>
                  </w:pPr>
                </w:p>
                <w:p w:rsidR="00E306C1" w:rsidRPr="00150F3F" w:rsidRDefault="00E306C1" w:rsidP="00F611D6">
                  <w:pPr>
                    <w:ind w:right="126"/>
                    <w:jc w:val="center"/>
                    <w:rPr>
                      <w:sz w:val="18"/>
                      <w:szCs w:val="20"/>
                    </w:rPr>
                  </w:pPr>
                </w:p>
              </w:txbxContent>
            </v:textbox>
          </v:rect>
        </w:pict>
      </w:r>
      <w:r>
        <w:rPr>
          <w:rFonts w:asciiTheme="majorHAnsi" w:hAnsiTheme="majorHAnsi"/>
          <w:noProof/>
          <w:sz w:val="24"/>
          <w:szCs w:val="24"/>
        </w:rPr>
        <w:pict>
          <v:rect id="_x0000_s1404" style="position:absolute;margin-left:54.95pt;margin-top:16.55pt;width:67.15pt;height:74.4pt;z-index:252108800" stroked="f" strokecolor="white [3212]">
            <v:fill opacity="0"/>
            <v:textbox>
              <w:txbxContent>
                <w:p w:rsidR="00E306C1" w:rsidRPr="00F606F7" w:rsidRDefault="00E306C1" w:rsidP="00F21BE0">
                  <w:pPr>
                    <w:pStyle w:val="NoSpacing"/>
                    <w:jc w:val="center"/>
                    <w:rPr>
                      <w:b/>
                      <w:sz w:val="20"/>
                    </w:rPr>
                  </w:pPr>
                  <w:r w:rsidRPr="00F606F7">
                    <w:rPr>
                      <w:b/>
                      <w:sz w:val="20"/>
                    </w:rPr>
                    <w:t xml:space="preserve">JOE J. BALINGIT </w:t>
                  </w:r>
                </w:p>
                <w:p w:rsidR="00E306C1" w:rsidRPr="00F606F7" w:rsidRDefault="00E306C1" w:rsidP="00F21BE0">
                  <w:pPr>
                    <w:pStyle w:val="NoSpacing"/>
                    <w:jc w:val="center"/>
                    <w:rPr>
                      <w:sz w:val="20"/>
                    </w:rPr>
                  </w:pPr>
                  <w:r w:rsidRPr="00F606F7">
                    <w:rPr>
                      <w:sz w:val="20"/>
                    </w:rPr>
                    <w:t>Information Officer B</w:t>
                  </w:r>
                </w:p>
                <w:p w:rsidR="00E306C1" w:rsidRPr="00F606F7" w:rsidRDefault="00E306C1" w:rsidP="00F21BE0">
                  <w:pPr>
                    <w:pStyle w:val="NoSpacing"/>
                    <w:jc w:val="center"/>
                    <w:rPr>
                      <w:sz w:val="20"/>
                    </w:rPr>
                  </w:pPr>
                </w:p>
                <w:p w:rsidR="00E306C1" w:rsidRPr="00F606F7" w:rsidRDefault="00E306C1" w:rsidP="00F21BE0">
                  <w:pPr>
                    <w:jc w:val="center"/>
                    <w:rPr>
                      <w:sz w:val="18"/>
                      <w:szCs w:val="20"/>
                    </w:rPr>
                  </w:pPr>
                </w:p>
              </w:txbxContent>
            </v:textbox>
          </v:rect>
        </w:pict>
      </w:r>
      <w:r>
        <w:rPr>
          <w:rFonts w:asciiTheme="majorHAnsi" w:hAnsiTheme="majorHAnsi"/>
          <w:noProof/>
          <w:sz w:val="24"/>
          <w:szCs w:val="24"/>
        </w:rPr>
        <w:pict>
          <v:rect id="_x0000_s1439" style="position:absolute;margin-left:767.45pt;margin-top:16.05pt;width:63.65pt;height:82.15pt;z-index:252167168" strokecolor="white [3212]">
            <v:textbox>
              <w:txbxContent>
                <w:p w:rsidR="00E306C1" w:rsidRPr="004C0FE5" w:rsidRDefault="00E306C1" w:rsidP="00150F3F">
                  <w:pPr>
                    <w:pStyle w:val="NoSpacing"/>
                    <w:jc w:val="center"/>
                    <w:rPr>
                      <w:rFonts w:cs="Arial"/>
                      <w:b/>
                      <w:sz w:val="20"/>
                    </w:rPr>
                  </w:pPr>
                  <w:r>
                    <w:rPr>
                      <w:b/>
                      <w:sz w:val="20"/>
                    </w:rPr>
                    <w:t>DANTE P. ANCIANO</w:t>
                  </w:r>
                </w:p>
                <w:p w:rsidR="00E306C1" w:rsidRPr="004C0FE5" w:rsidRDefault="00E306C1" w:rsidP="00150F3F">
                  <w:pPr>
                    <w:jc w:val="center"/>
                    <w:rPr>
                      <w:sz w:val="18"/>
                      <w:szCs w:val="20"/>
                    </w:rPr>
                  </w:pPr>
                  <w:r>
                    <w:rPr>
                      <w:sz w:val="18"/>
                      <w:szCs w:val="20"/>
                    </w:rPr>
                    <w:t>Utility Worker B</w:t>
                  </w:r>
                </w:p>
                <w:p w:rsidR="00E306C1" w:rsidRPr="004C0FE5" w:rsidRDefault="00E306C1" w:rsidP="00150F3F">
                  <w:pPr>
                    <w:pStyle w:val="NoSpacing"/>
                    <w:jc w:val="center"/>
                    <w:rPr>
                      <w:sz w:val="20"/>
                    </w:rPr>
                  </w:pPr>
                </w:p>
                <w:p w:rsidR="00E306C1" w:rsidRPr="00D72510" w:rsidRDefault="00E306C1" w:rsidP="00150F3F">
                  <w:pPr>
                    <w:jc w:val="center"/>
                    <w:rPr>
                      <w:sz w:val="20"/>
                      <w:szCs w:val="20"/>
                    </w:rPr>
                  </w:pPr>
                </w:p>
              </w:txbxContent>
            </v:textbox>
          </v:rect>
        </w:pict>
      </w:r>
      <w:r>
        <w:rPr>
          <w:rFonts w:asciiTheme="majorHAnsi" w:hAnsiTheme="majorHAnsi"/>
          <w:noProof/>
          <w:sz w:val="24"/>
          <w:szCs w:val="24"/>
        </w:rPr>
        <w:pict>
          <v:rect id="_x0000_s1438" style="position:absolute;margin-left:711.45pt;margin-top:16.05pt;width:63.65pt;height:82.15pt;z-index:252166144" strokecolor="white [3212]">
            <v:textbox>
              <w:txbxContent>
                <w:p w:rsidR="00E306C1" w:rsidRPr="004C0FE5" w:rsidRDefault="00E306C1" w:rsidP="00150F3F">
                  <w:pPr>
                    <w:pStyle w:val="NoSpacing"/>
                    <w:jc w:val="center"/>
                    <w:rPr>
                      <w:rFonts w:cs="Arial"/>
                      <w:b/>
                      <w:sz w:val="20"/>
                    </w:rPr>
                  </w:pPr>
                  <w:r>
                    <w:rPr>
                      <w:b/>
                      <w:sz w:val="20"/>
                    </w:rPr>
                    <w:t>GLENN RICHELLE A. GALEON</w:t>
                  </w:r>
                </w:p>
                <w:p w:rsidR="00E306C1" w:rsidRPr="004C0FE5" w:rsidRDefault="00E306C1" w:rsidP="00150F3F">
                  <w:pPr>
                    <w:jc w:val="center"/>
                    <w:rPr>
                      <w:sz w:val="18"/>
                      <w:szCs w:val="20"/>
                    </w:rPr>
                  </w:pPr>
                  <w:r>
                    <w:rPr>
                      <w:sz w:val="18"/>
                      <w:szCs w:val="20"/>
                    </w:rPr>
                    <w:t>Utility Worker B</w:t>
                  </w:r>
                </w:p>
                <w:p w:rsidR="00E306C1" w:rsidRPr="004C0FE5" w:rsidRDefault="00E306C1" w:rsidP="00150F3F">
                  <w:pPr>
                    <w:pStyle w:val="NoSpacing"/>
                    <w:jc w:val="center"/>
                    <w:rPr>
                      <w:sz w:val="20"/>
                    </w:rPr>
                  </w:pPr>
                </w:p>
                <w:p w:rsidR="00E306C1" w:rsidRPr="00D72510" w:rsidRDefault="00E306C1" w:rsidP="00150F3F">
                  <w:pPr>
                    <w:jc w:val="center"/>
                    <w:rPr>
                      <w:sz w:val="20"/>
                      <w:szCs w:val="20"/>
                    </w:rPr>
                  </w:pPr>
                </w:p>
              </w:txbxContent>
            </v:textbox>
          </v:rect>
        </w:pict>
      </w:r>
      <w:r>
        <w:rPr>
          <w:rFonts w:asciiTheme="majorHAnsi" w:hAnsiTheme="majorHAnsi"/>
          <w:noProof/>
          <w:sz w:val="24"/>
          <w:szCs w:val="24"/>
        </w:rPr>
        <w:pict>
          <v:rect id="_x0000_s1361" style="position:absolute;margin-left:104.9pt;margin-top:15.2pt;width:73.35pt;height:104.9pt;z-index:252037120" stroked="f" strokecolor="white [3212]">
            <v:fill opacity="0"/>
            <v:textbox>
              <w:txbxContent>
                <w:p w:rsidR="00E306C1" w:rsidRPr="00D415BB" w:rsidRDefault="00E306C1" w:rsidP="00D415BB">
                  <w:pPr>
                    <w:pStyle w:val="NoSpacing"/>
                    <w:jc w:val="center"/>
                    <w:rPr>
                      <w:b/>
                    </w:rPr>
                  </w:pPr>
                  <w:r>
                    <w:rPr>
                      <w:b/>
                    </w:rPr>
                    <w:t>LIZA R. ATIENZA</w:t>
                  </w:r>
                </w:p>
                <w:p w:rsidR="00E306C1" w:rsidRDefault="00E306C1" w:rsidP="00EE11AA">
                  <w:pPr>
                    <w:pStyle w:val="NoSpacing"/>
                    <w:jc w:val="center"/>
                    <w:rPr>
                      <w:sz w:val="20"/>
                    </w:rPr>
                  </w:pPr>
                  <w:r w:rsidRPr="00EE11AA">
                    <w:rPr>
                      <w:sz w:val="20"/>
                    </w:rPr>
                    <w:t>Utilities/</w:t>
                  </w:r>
                </w:p>
                <w:p w:rsidR="00E306C1" w:rsidRPr="00EE11AA" w:rsidRDefault="00E306C1" w:rsidP="00EE11AA">
                  <w:pPr>
                    <w:pStyle w:val="NoSpacing"/>
                    <w:jc w:val="center"/>
                    <w:rPr>
                      <w:sz w:val="20"/>
                    </w:rPr>
                  </w:pPr>
                  <w:r w:rsidRPr="00EE11AA">
                    <w:rPr>
                      <w:sz w:val="20"/>
                    </w:rPr>
                    <w:t xml:space="preserve">Customer Service </w:t>
                  </w:r>
                  <w:r>
                    <w:rPr>
                      <w:sz w:val="20"/>
                    </w:rPr>
                    <w:t>Assistant B</w:t>
                  </w:r>
                </w:p>
              </w:txbxContent>
            </v:textbox>
          </v:rect>
        </w:pict>
      </w:r>
    </w:p>
    <w:p w:rsidR="00BD3BAB" w:rsidRPr="00BD3BAB" w:rsidRDefault="00BD3BAB" w:rsidP="00BD3BAB">
      <w:pPr>
        <w:rPr>
          <w:rFonts w:asciiTheme="majorHAnsi" w:hAnsiTheme="majorHAnsi"/>
          <w:sz w:val="24"/>
          <w:szCs w:val="24"/>
        </w:rPr>
      </w:pPr>
    </w:p>
    <w:p w:rsidR="00D415BB" w:rsidRDefault="00BD3BAB" w:rsidP="00BD3BAB">
      <w:pPr>
        <w:tabs>
          <w:tab w:val="left" w:pos="16205"/>
        </w:tabs>
        <w:rPr>
          <w:rFonts w:asciiTheme="majorHAnsi" w:hAnsiTheme="majorHAnsi"/>
          <w:sz w:val="24"/>
          <w:szCs w:val="24"/>
        </w:rPr>
      </w:pPr>
      <w:r>
        <w:rPr>
          <w:rFonts w:asciiTheme="majorHAnsi" w:hAnsiTheme="majorHAnsi"/>
          <w:sz w:val="24"/>
          <w:szCs w:val="24"/>
        </w:rPr>
        <w:tab/>
      </w:r>
    </w:p>
    <w:p w:rsidR="00BD3BAB" w:rsidRDefault="00BD3BAB" w:rsidP="00BD3BAB">
      <w:pPr>
        <w:tabs>
          <w:tab w:val="left" w:pos="16205"/>
        </w:tabs>
        <w:rPr>
          <w:rFonts w:asciiTheme="majorHAnsi" w:hAnsiTheme="majorHAnsi"/>
          <w:sz w:val="24"/>
          <w:szCs w:val="24"/>
        </w:rPr>
      </w:pPr>
    </w:p>
    <w:p w:rsidR="00BD3BAB" w:rsidRPr="00BD3BAB" w:rsidRDefault="00BD3BAB" w:rsidP="00BB50EB">
      <w:pPr>
        <w:pStyle w:val="Heading2"/>
        <w:jc w:val="center"/>
      </w:pPr>
      <w:bookmarkStart w:id="15" w:name="_Toc5610329"/>
      <w:r w:rsidRPr="00BD3BAB">
        <w:lastRenderedPageBreak/>
        <w:t>DIVISION</w:t>
      </w:r>
      <w:r>
        <w:t xml:space="preserve"> </w:t>
      </w:r>
      <w:proofErr w:type="gramStart"/>
      <w:r>
        <w:t>B</w:t>
      </w:r>
      <w:r w:rsidRPr="00BD3BAB">
        <w:t xml:space="preserve">  -</w:t>
      </w:r>
      <w:proofErr w:type="gramEnd"/>
      <w:r w:rsidRPr="00BD3BAB">
        <w:t xml:space="preserve"> ENGINEERING AND CONSTRUCTION/ PRODUCTION AND WATER QUALITY</w:t>
      </w:r>
      <w:bookmarkEnd w:id="15"/>
    </w:p>
    <w:p w:rsidR="00BD3BAB" w:rsidRDefault="003B1F2F" w:rsidP="00BD3BAB">
      <w:r>
        <w:rPr>
          <w:noProof/>
        </w:rPr>
        <w:drawing>
          <wp:anchor distT="0" distB="0" distL="114300" distR="114300" simplePos="0" relativeHeight="252060672" behindDoc="0" locked="0" layoutInCell="1" allowOverlap="1">
            <wp:simplePos x="0" y="0"/>
            <wp:positionH relativeFrom="column">
              <wp:posOffset>4993386</wp:posOffset>
            </wp:positionH>
            <wp:positionV relativeFrom="paragraph">
              <wp:posOffset>25705</wp:posOffset>
            </wp:positionV>
            <wp:extent cx="770992" cy="724205"/>
            <wp:effectExtent l="19050" t="19050" r="10058" b="18745"/>
            <wp:wrapNone/>
            <wp:docPr id="25" name="Picture 12" descr="I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5).jpg"/>
                    <pic:cNvPicPr/>
                  </pic:nvPicPr>
                  <pic:blipFill>
                    <a:blip r:embed="rId37" cstate="print"/>
                    <a:stretch>
                      <a:fillRect/>
                    </a:stretch>
                  </pic:blipFill>
                  <pic:spPr>
                    <a:xfrm>
                      <a:off x="0" y="0"/>
                      <a:ext cx="770992" cy="724205"/>
                    </a:xfrm>
                    <a:prstGeom prst="rect">
                      <a:avLst/>
                    </a:prstGeom>
                    <a:ln>
                      <a:solidFill>
                        <a:schemeClr val="tx1"/>
                      </a:solidFill>
                    </a:ln>
                  </pic:spPr>
                </pic:pic>
              </a:graphicData>
            </a:graphic>
          </wp:anchor>
        </w:drawing>
      </w:r>
      <w:r w:rsidR="00B03DEE">
        <w:rPr>
          <w:noProof/>
        </w:rPr>
        <w:pict>
          <v:rect id="_x0000_s1377" style="position:absolute;margin-left:393.95pt;margin-top:4.1pt;width:58.35pt;height:52.1pt;z-index:251977728;mso-position-horizontal-relative:text;mso-position-vertical-relative:text"/>
        </w:pict>
      </w:r>
    </w:p>
    <w:p w:rsidR="00BD3BAB" w:rsidRDefault="003B1F2F" w:rsidP="003B1F2F">
      <w:pPr>
        <w:tabs>
          <w:tab w:val="left" w:pos="7500"/>
        </w:tabs>
      </w:pPr>
      <w:r>
        <w:tab/>
      </w:r>
    </w:p>
    <w:p w:rsidR="00BD3BAB" w:rsidRDefault="00B03DEE" w:rsidP="00BD3BAB">
      <w:r w:rsidRPr="00B03DEE">
        <w:rPr>
          <w:b/>
          <w:noProof/>
        </w:rPr>
        <w:pict>
          <v:rect id="_x0000_s1378" style="position:absolute;margin-left:373.85pt;margin-top:13.25pt;width:104.75pt;height:32.9pt;z-index:251978752" strokecolor="white [3212]">
            <v:textbox>
              <w:txbxContent>
                <w:p w:rsidR="00E306C1" w:rsidRPr="00D72510" w:rsidRDefault="00E306C1" w:rsidP="00BD3BAB">
                  <w:pPr>
                    <w:pStyle w:val="NoSpacing"/>
                    <w:jc w:val="center"/>
                    <w:rPr>
                      <w:b/>
                      <w:sz w:val="20"/>
                      <w:szCs w:val="20"/>
                    </w:rPr>
                  </w:pPr>
                  <w:r w:rsidRPr="00D72510">
                    <w:rPr>
                      <w:b/>
                      <w:sz w:val="20"/>
                      <w:szCs w:val="20"/>
                    </w:rPr>
                    <w:t>ELISA B. ALIBAY</w:t>
                  </w:r>
                </w:p>
                <w:p w:rsidR="00E306C1" w:rsidRPr="00D72510" w:rsidRDefault="00E306C1" w:rsidP="00BD3BAB">
                  <w:pPr>
                    <w:jc w:val="center"/>
                    <w:rPr>
                      <w:sz w:val="20"/>
                      <w:szCs w:val="20"/>
                    </w:rPr>
                  </w:pPr>
                  <w:r w:rsidRPr="00D72510">
                    <w:rPr>
                      <w:sz w:val="20"/>
                      <w:szCs w:val="20"/>
                    </w:rPr>
                    <w:t>General Manager</w:t>
                  </w:r>
                </w:p>
              </w:txbxContent>
            </v:textbox>
          </v:rect>
        </w:pict>
      </w:r>
    </w:p>
    <w:p w:rsidR="00BD3BAB" w:rsidRDefault="00B03DEE" w:rsidP="00BD3BAB">
      <w:r>
        <w:rPr>
          <w:noProof/>
        </w:rPr>
        <w:pict>
          <v:shape id="_x0000_s1393" type="#_x0000_t32" style="position:absolute;margin-left:423.35pt;margin-top:16.55pt;width:0;height:25.35pt;z-index:251994112" o:connectortype="straight">
            <v:stroke endarrow="block"/>
          </v:shape>
        </w:pict>
      </w:r>
    </w:p>
    <w:p w:rsidR="00BD3BAB" w:rsidRDefault="003B1F2F" w:rsidP="00BD3BAB">
      <w:pPr>
        <w:rPr>
          <w:rFonts w:asciiTheme="majorHAnsi" w:hAnsiTheme="majorHAnsi"/>
          <w:b/>
          <w:sz w:val="24"/>
          <w:szCs w:val="24"/>
        </w:rPr>
      </w:pPr>
      <w:r>
        <w:rPr>
          <w:rFonts w:asciiTheme="majorHAnsi" w:hAnsiTheme="majorHAnsi"/>
          <w:b/>
          <w:noProof/>
          <w:sz w:val="24"/>
          <w:szCs w:val="24"/>
        </w:rPr>
        <w:drawing>
          <wp:anchor distT="0" distB="0" distL="114300" distR="114300" simplePos="0" relativeHeight="252061696" behindDoc="0" locked="0" layoutInCell="1" allowOverlap="1">
            <wp:simplePos x="0" y="0"/>
            <wp:positionH relativeFrom="column">
              <wp:posOffset>4994910</wp:posOffset>
            </wp:positionH>
            <wp:positionV relativeFrom="paragraph">
              <wp:posOffset>203835</wp:posOffset>
            </wp:positionV>
            <wp:extent cx="770890" cy="767715"/>
            <wp:effectExtent l="19050" t="19050" r="10160" b="13335"/>
            <wp:wrapNone/>
            <wp:docPr id="26" name="Picture 25" descr="I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17).jpg"/>
                    <pic:cNvPicPr/>
                  </pic:nvPicPr>
                  <pic:blipFill>
                    <a:blip r:embed="rId38" cstate="print"/>
                    <a:stretch>
                      <a:fillRect/>
                    </a:stretch>
                  </pic:blipFill>
                  <pic:spPr>
                    <a:xfrm>
                      <a:off x="0" y="0"/>
                      <a:ext cx="770890" cy="767715"/>
                    </a:xfrm>
                    <a:prstGeom prst="rect">
                      <a:avLst/>
                    </a:prstGeom>
                    <a:ln>
                      <a:solidFill>
                        <a:schemeClr val="tx1"/>
                      </a:solidFill>
                    </a:ln>
                  </pic:spPr>
                </pic:pic>
              </a:graphicData>
            </a:graphic>
          </wp:anchor>
        </w:drawing>
      </w:r>
      <w:r w:rsidR="00B03DEE">
        <w:rPr>
          <w:rFonts w:asciiTheme="majorHAnsi" w:hAnsiTheme="majorHAnsi"/>
          <w:b/>
          <w:sz w:val="24"/>
          <w:szCs w:val="24"/>
        </w:rPr>
        <w:pict>
          <v:rect id="_x0000_s1379" style="position:absolute;margin-left:393.95pt;margin-top:20.65pt;width:58.35pt;height:52.1pt;z-index:251979776;mso-position-horizontal-relative:text;mso-position-vertical-relative:text"/>
        </w:pict>
      </w:r>
    </w:p>
    <w:p w:rsidR="00BD3BAB" w:rsidRDefault="003B1F2F" w:rsidP="003B1F2F">
      <w:pPr>
        <w:tabs>
          <w:tab w:val="left" w:pos="6877"/>
        </w:tabs>
        <w:rPr>
          <w:rFonts w:asciiTheme="majorHAnsi" w:hAnsiTheme="majorHAnsi"/>
          <w:b/>
          <w:sz w:val="24"/>
          <w:szCs w:val="24"/>
        </w:rPr>
      </w:pPr>
      <w:r>
        <w:rPr>
          <w:rFonts w:asciiTheme="majorHAnsi" w:hAnsiTheme="majorHAnsi"/>
          <w:b/>
          <w:sz w:val="24"/>
          <w:szCs w:val="24"/>
        </w:rPr>
        <w:tab/>
      </w:r>
    </w:p>
    <w:p w:rsidR="00BD3BAB" w:rsidRDefault="00BD3BAB" w:rsidP="00BD3BAB">
      <w:pPr>
        <w:rPr>
          <w:rFonts w:asciiTheme="majorHAnsi" w:hAnsiTheme="majorHAnsi"/>
          <w:b/>
          <w:sz w:val="24"/>
          <w:szCs w:val="24"/>
        </w:rPr>
      </w:pPr>
    </w:p>
    <w:p w:rsidR="00BD3BAB" w:rsidRDefault="00B03DEE" w:rsidP="00BD3BAB">
      <w:pPr>
        <w:rPr>
          <w:rFonts w:asciiTheme="majorHAnsi" w:hAnsiTheme="majorHAnsi"/>
          <w:b/>
          <w:sz w:val="24"/>
          <w:szCs w:val="24"/>
        </w:rPr>
      </w:pPr>
      <w:r>
        <w:rPr>
          <w:rFonts w:asciiTheme="majorHAnsi" w:hAnsiTheme="majorHAnsi"/>
          <w:b/>
          <w:sz w:val="24"/>
          <w:szCs w:val="24"/>
        </w:rPr>
        <w:pict>
          <v:rect id="_x0000_s1380" style="position:absolute;margin-left:344.25pt;margin-top:1.95pt;width:170.1pt;height:48.15pt;z-index:251980800" strokecolor="white [3212]">
            <v:textbox>
              <w:txbxContent>
                <w:p w:rsidR="00E306C1" w:rsidRPr="00D415BB" w:rsidRDefault="00E306C1" w:rsidP="00BD3BAB">
                  <w:pPr>
                    <w:pStyle w:val="NoSpacing"/>
                    <w:jc w:val="center"/>
                    <w:rPr>
                      <w:b/>
                    </w:rPr>
                  </w:pPr>
                  <w:proofErr w:type="gramStart"/>
                  <w:r>
                    <w:rPr>
                      <w:b/>
                    </w:rPr>
                    <w:t>ENGR. SALVADOR S. CHAN, JR.</w:t>
                  </w:r>
                  <w:proofErr w:type="gramEnd"/>
                  <w:r>
                    <w:rPr>
                      <w:b/>
                    </w:rPr>
                    <w:t xml:space="preserve"> </w:t>
                  </w:r>
                </w:p>
                <w:p w:rsidR="00E306C1" w:rsidRDefault="00E306C1" w:rsidP="00BD3BAB">
                  <w:pPr>
                    <w:pStyle w:val="NoSpacing"/>
                    <w:jc w:val="center"/>
                  </w:pPr>
                  <w:r>
                    <w:t>Division Manager C</w:t>
                  </w:r>
                </w:p>
                <w:p w:rsidR="00E306C1" w:rsidRDefault="00E306C1" w:rsidP="00BD3BAB">
                  <w:pPr>
                    <w:pStyle w:val="NoSpacing"/>
                    <w:jc w:val="center"/>
                  </w:pPr>
                  <w:r>
                    <w:t>Division B</w:t>
                  </w:r>
                </w:p>
                <w:p w:rsidR="00E306C1" w:rsidRDefault="00E306C1" w:rsidP="00BD3BAB">
                  <w:pPr>
                    <w:pStyle w:val="NoSpacing"/>
                    <w:jc w:val="center"/>
                  </w:pPr>
                </w:p>
                <w:p w:rsidR="00E306C1" w:rsidRDefault="00E306C1" w:rsidP="00BD3BAB">
                  <w:pPr>
                    <w:jc w:val="center"/>
                    <w:rPr>
                      <w:sz w:val="20"/>
                      <w:szCs w:val="20"/>
                    </w:rPr>
                  </w:pPr>
                  <w:r>
                    <w:rPr>
                      <w:sz w:val="20"/>
                      <w:szCs w:val="20"/>
                    </w:rPr>
                    <w:t>Per</w:t>
                  </w:r>
                </w:p>
                <w:p w:rsidR="00E306C1" w:rsidRPr="00D72510" w:rsidRDefault="00E306C1" w:rsidP="00BD3BAB">
                  <w:pPr>
                    <w:jc w:val="center"/>
                    <w:rPr>
                      <w:sz w:val="20"/>
                      <w:szCs w:val="20"/>
                    </w:rPr>
                  </w:pPr>
                </w:p>
              </w:txbxContent>
            </v:textbox>
          </v:rect>
        </w:pict>
      </w:r>
    </w:p>
    <w:p w:rsidR="00BD3BAB" w:rsidRPr="00BD3BAB" w:rsidRDefault="00B03DEE" w:rsidP="00BD3BAB">
      <w:pPr>
        <w:rPr>
          <w:rFonts w:asciiTheme="majorHAnsi" w:hAnsiTheme="majorHAnsi"/>
          <w:sz w:val="24"/>
          <w:szCs w:val="24"/>
        </w:rPr>
      </w:pPr>
      <w:r w:rsidRPr="00B03DEE">
        <w:rPr>
          <w:rFonts w:asciiTheme="majorHAnsi" w:hAnsiTheme="majorHAnsi"/>
          <w:b/>
          <w:noProof/>
          <w:sz w:val="24"/>
          <w:szCs w:val="24"/>
        </w:rPr>
        <w:pict>
          <v:shape id="_x0000_s1401" type="#_x0000_t32" style="position:absolute;margin-left:426.6pt;margin-top:19.45pt;width:.05pt;height:43.45pt;z-index:252002304" o:connectortype="straight">
            <v:stroke endarrow="block"/>
          </v:shape>
        </w:pict>
      </w:r>
    </w:p>
    <w:p w:rsidR="00BD3BAB" w:rsidRPr="00BD3BAB" w:rsidRDefault="00BD3BAB" w:rsidP="00BD3BAB">
      <w:pPr>
        <w:rPr>
          <w:rFonts w:asciiTheme="majorHAnsi" w:hAnsiTheme="majorHAnsi"/>
          <w:sz w:val="24"/>
          <w:szCs w:val="24"/>
        </w:rPr>
      </w:pPr>
    </w:p>
    <w:p w:rsidR="00BD3BAB" w:rsidRPr="00BD3BAB" w:rsidRDefault="00B03DEE" w:rsidP="005634D3">
      <w:pPr>
        <w:tabs>
          <w:tab w:val="left" w:pos="1500"/>
          <w:tab w:val="left" w:pos="3000"/>
        </w:tabs>
        <w:rPr>
          <w:rFonts w:asciiTheme="majorHAnsi" w:hAnsiTheme="majorHAnsi"/>
          <w:sz w:val="24"/>
          <w:szCs w:val="24"/>
        </w:rPr>
      </w:pPr>
      <w:r w:rsidRPr="00B03DEE">
        <w:rPr>
          <w:rFonts w:asciiTheme="majorHAnsi" w:hAnsiTheme="majorHAnsi"/>
          <w:b/>
          <w:noProof/>
          <w:sz w:val="24"/>
          <w:szCs w:val="24"/>
        </w:rPr>
        <w:pict>
          <v:shape id="_x0000_s1441" type="#_x0000_t32" style="position:absolute;margin-left:733.45pt;margin-top:16pt;width:0;height:25.35pt;z-index:252173312" o:connectortype="straight">
            <v:stroke endarrow="block"/>
          </v:shape>
        </w:pict>
      </w:r>
      <w:r w:rsidRPr="00B03DEE">
        <w:rPr>
          <w:rFonts w:asciiTheme="majorHAnsi" w:hAnsiTheme="majorHAnsi"/>
          <w:b/>
          <w:noProof/>
          <w:sz w:val="24"/>
          <w:szCs w:val="24"/>
        </w:rPr>
        <w:pict>
          <v:shape id="_x0000_s1400" type="#_x0000_t32" style="position:absolute;margin-left:134.25pt;margin-top:14.9pt;width:599.2pt;height:1.1pt;z-index:252015616" o:connectortype="straight"/>
        </w:pict>
      </w:r>
      <w:r w:rsidRPr="00B03DEE">
        <w:rPr>
          <w:rFonts w:asciiTheme="majorHAnsi" w:hAnsiTheme="majorHAnsi"/>
          <w:b/>
          <w:noProof/>
          <w:sz w:val="24"/>
          <w:szCs w:val="24"/>
        </w:rPr>
        <w:pict>
          <v:shape id="_x0000_s1394" type="#_x0000_t32" style="position:absolute;margin-left:225.75pt;margin-top:16pt;width:0;height:25.35pt;z-index:252011520" o:connectortype="straight">
            <v:stroke endarrow="block"/>
          </v:shape>
        </w:pict>
      </w:r>
      <w:r w:rsidRPr="00B03DEE">
        <w:rPr>
          <w:rFonts w:asciiTheme="majorHAnsi" w:hAnsiTheme="majorHAnsi"/>
          <w:b/>
          <w:noProof/>
          <w:sz w:val="24"/>
          <w:szCs w:val="24"/>
        </w:rPr>
        <w:pict>
          <v:shape id="_x0000_s1396" type="#_x0000_t32" style="position:absolute;margin-left:488.85pt;margin-top:16pt;width:0;height:25.35pt;z-index:252013568" o:connectortype="straight">
            <v:stroke endarrow="block"/>
          </v:shape>
        </w:pict>
      </w:r>
      <w:r w:rsidRPr="00B03DEE">
        <w:rPr>
          <w:rFonts w:asciiTheme="majorHAnsi" w:hAnsiTheme="majorHAnsi"/>
          <w:b/>
          <w:noProof/>
          <w:sz w:val="24"/>
          <w:szCs w:val="24"/>
        </w:rPr>
        <w:pict>
          <v:shape id="_x0000_s1397" type="#_x0000_t32" style="position:absolute;margin-left:573.75pt;margin-top:16pt;width:0;height:25.35pt;z-index:252014592" o:connectortype="straight">
            <v:stroke endarrow="block"/>
          </v:shape>
        </w:pict>
      </w:r>
      <w:r>
        <w:rPr>
          <w:rFonts w:asciiTheme="majorHAnsi" w:hAnsiTheme="majorHAnsi"/>
          <w:noProof/>
          <w:sz w:val="24"/>
          <w:szCs w:val="24"/>
        </w:rPr>
        <w:pict>
          <v:shape id="_x0000_s1422" type="#_x0000_t32" style="position:absolute;margin-left:657.75pt;margin-top:15.65pt;width:0;height:25.35pt;z-index:252148736" o:connectortype="straight">
            <v:stroke endarrow="block"/>
          </v:shape>
        </w:pict>
      </w:r>
      <w:r>
        <w:rPr>
          <w:rFonts w:asciiTheme="majorHAnsi" w:hAnsiTheme="majorHAnsi"/>
          <w:noProof/>
          <w:sz w:val="24"/>
          <w:szCs w:val="24"/>
        </w:rPr>
        <w:pict>
          <v:shape id="_x0000_s1421" type="#_x0000_t32" style="position:absolute;margin-left:401.1pt;margin-top:14.9pt;width:0;height:25.35pt;z-index:252147712" o:connectortype="straight">
            <v:stroke endarrow="block"/>
          </v:shape>
        </w:pict>
      </w:r>
      <w:r>
        <w:rPr>
          <w:rFonts w:asciiTheme="majorHAnsi" w:hAnsiTheme="majorHAnsi"/>
          <w:noProof/>
          <w:sz w:val="24"/>
          <w:szCs w:val="24"/>
        </w:rPr>
        <w:pict>
          <v:shape id="_x0000_s1420" type="#_x0000_t32" style="position:absolute;margin-left:134.25pt;margin-top:15.05pt;width:0;height:25.35pt;z-index:252146688" o:connectortype="straight">
            <v:stroke endarrow="block"/>
          </v:shape>
        </w:pict>
      </w:r>
      <w:r w:rsidRPr="00B03DEE">
        <w:rPr>
          <w:rFonts w:asciiTheme="majorHAnsi" w:hAnsiTheme="majorHAnsi"/>
          <w:b/>
          <w:noProof/>
          <w:sz w:val="24"/>
          <w:szCs w:val="24"/>
        </w:rPr>
        <w:pict>
          <v:shape id="_x0000_s1395" type="#_x0000_t32" style="position:absolute;margin-left:315pt;margin-top:16pt;width:0;height:25.35pt;z-index:252012544" o:connectortype="straight">
            <v:stroke endarrow="block"/>
          </v:shape>
        </w:pict>
      </w:r>
      <w:r w:rsidR="005634D3">
        <w:rPr>
          <w:rFonts w:asciiTheme="majorHAnsi" w:hAnsiTheme="majorHAnsi"/>
          <w:sz w:val="24"/>
          <w:szCs w:val="24"/>
        </w:rPr>
        <w:tab/>
      </w:r>
      <w:r w:rsidR="005634D3">
        <w:rPr>
          <w:rFonts w:asciiTheme="majorHAnsi" w:hAnsiTheme="majorHAnsi"/>
          <w:sz w:val="24"/>
          <w:szCs w:val="24"/>
        </w:rPr>
        <w:tab/>
      </w:r>
    </w:p>
    <w:p w:rsidR="00BD3BAB" w:rsidRPr="00BD3BAB" w:rsidRDefault="008B0185" w:rsidP="00BD3BAB">
      <w:pPr>
        <w:rPr>
          <w:rFonts w:asciiTheme="majorHAnsi" w:hAnsiTheme="majorHAnsi"/>
          <w:sz w:val="24"/>
          <w:szCs w:val="24"/>
        </w:rPr>
      </w:pPr>
      <w:r>
        <w:rPr>
          <w:rFonts w:asciiTheme="majorHAnsi" w:hAnsiTheme="majorHAnsi"/>
          <w:noProof/>
          <w:sz w:val="24"/>
          <w:szCs w:val="24"/>
        </w:rPr>
        <w:drawing>
          <wp:anchor distT="0" distB="0" distL="114300" distR="114300" simplePos="0" relativeHeight="252162048" behindDoc="1" locked="0" layoutInCell="1" allowOverlap="1">
            <wp:simplePos x="0" y="0"/>
            <wp:positionH relativeFrom="column">
              <wp:posOffset>8950325</wp:posOffset>
            </wp:positionH>
            <wp:positionV relativeFrom="paragraph">
              <wp:posOffset>208280</wp:posOffset>
            </wp:positionV>
            <wp:extent cx="746125" cy="733425"/>
            <wp:effectExtent l="19050" t="19050" r="15875" b="28575"/>
            <wp:wrapTight wrapText="bothSides">
              <wp:wrapPolygon edited="0">
                <wp:start x="-551" y="-561"/>
                <wp:lineTo x="-551" y="22442"/>
                <wp:lineTo x="22060" y="22442"/>
                <wp:lineTo x="22060" y="-561"/>
                <wp:lineTo x="-551" y="-561"/>
              </wp:wrapPolygon>
            </wp:wrapTight>
            <wp:docPr id="20" name="Picture 11" descr="IMG_9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49.JPG"/>
                    <pic:cNvPicPr/>
                  </pic:nvPicPr>
                  <pic:blipFill>
                    <a:blip r:embed="rId39" cstate="print"/>
                    <a:stretch>
                      <a:fillRect/>
                    </a:stretch>
                  </pic:blipFill>
                  <pic:spPr>
                    <a:xfrm>
                      <a:off x="0" y="0"/>
                      <a:ext cx="746125" cy="733425"/>
                    </a:xfrm>
                    <a:prstGeom prst="rect">
                      <a:avLst/>
                    </a:prstGeom>
                    <a:ln w="12700">
                      <a:solidFill>
                        <a:schemeClr val="tx1">
                          <a:lumMod val="65000"/>
                          <a:lumOff val="35000"/>
                        </a:schemeClr>
                      </a:solidFill>
                    </a:ln>
                  </pic:spPr>
                </pic:pic>
              </a:graphicData>
            </a:graphic>
          </wp:anchor>
        </w:drawing>
      </w:r>
      <w:r>
        <w:rPr>
          <w:rFonts w:asciiTheme="majorHAnsi" w:hAnsiTheme="majorHAnsi"/>
          <w:noProof/>
          <w:sz w:val="24"/>
          <w:szCs w:val="24"/>
        </w:rPr>
        <w:drawing>
          <wp:anchor distT="0" distB="0" distL="114300" distR="114300" simplePos="0" relativeHeight="252144640" behindDoc="1" locked="0" layoutInCell="1" allowOverlap="1">
            <wp:simplePos x="0" y="0"/>
            <wp:positionH relativeFrom="column">
              <wp:posOffset>7971790</wp:posOffset>
            </wp:positionH>
            <wp:positionV relativeFrom="paragraph">
              <wp:posOffset>195580</wp:posOffset>
            </wp:positionV>
            <wp:extent cx="732790" cy="732790"/>
            <wp:effectExtent l="19050" t="19050" r="10160" b="10160"/>
            <wp:wrapNone/>
            <wp:docPr id="242" name="Picture 241" descr="IMG_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65.JPG"/>
                    <pic:cNvPicPr/>
                  </pic:nvPicPr>
                  <pic:blipFill>
                    <a:blip r:embed="rId40" cstate="print"/>
                    <a:stretch>
                      <a:fillRect/>
                    </a:stretch>
                  </pic:blipFill>
                  <pic:spPr>
                    <a:xfrm>
                      <a:off x="0" y="0"/>
                      <a:ext cx="732790" cy="732790"/>
                    </a:xfrm>
                    <a:prstGeom prst="rect">
                      <a:avLst/>
                    </a:prstGeom>
                    <a:ln>
                      <a:solidFill>
                        <a:schemeClr val="tx1"/>
                      </a:solidFill>
                    </a:ln>
                  </pic:spPr>
                </pic:pic>
              </a:graphicData>
            </a:graphic>
          </wp:anchor>
        </w:drawing>
      </w:r>
      <w:r>
        <w:rPr>
          <w:rFonts w:asciiTheme="majorHAnsi" w:hAnsiTheme="majorHAnsi"/>
          <w:noProof/>
          <w:sz w:val="24"/>
          <w:szCs w:val="24"/>
        </w:rPr>
        <w:drawing>
          <wp:anchor distT="0" distB="0" distL="114300" distR="114300" simplePos="0" relativeHeight="252143616" behindDoc="1" locked="0" layoutInCell="1" allowOverlap="1">
            <wp:simplePos x="0" y="0"/>
            <wp:positionH relativeFrom="column">
              <wp:posOffset>6908800</wp:posOffset>
            </wp:positionH>
            <wp:positionV relativeFrom="paragraph">
              <wp:posOffset>195580</wp:posOffset>
            </wp:positionV>
            <wp:extent cx="732790" cy="732790"/>
            <wp:effectExtent l="19050" t="19050" r="10160" b="10160"/>
            <wp:wrapNone/>
            <wp:docPr id="241" name="Picture 240" descr="IMG_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59.JPG"/>
                    <pic:cNvPicPr/>
                  </pic:nvPicPr>
                  <pic:blipFill>
                    <a:blip r:embed="rId41" cstate="print"/>
                    <a:stretch>
                      <a:fillRect/>
                    </a:stretch>
                  </pic:blipFill>
                  <pic:spPr>
                    <a:xfrm>
                      <a:off x="0" y="0"/>
                      <a:ext cx="732790" cy="732790"/>
                    </a:xfrm>
                    <a:prstGeom prst="rect">
                      <a:avLst/>
                    </a:prstGeom>
                    <a:ln>
                      <a:solidFill>
                        <a:schemeClr val="tx1"/>
                      </a:solidFill>
                    </a:ln>
                  </pic:spPr>
                </pic:pic>
              </a:graphicData>
            </a:graphic>
          </wp:anchor>
        </w:drawing>
      </w:r>
      <w:r>
        <w:rPr>
          <w:rFonts w:asciiTheme="majorHAnsi" w:hAnsiTheme="majorHAnsi"/>
          <w:noProof/>
          <w:sz w:val="24"/>
          <w:szCs w:val="24"/>
        </w:rPr>
        <w:drawing>
          <wp:anchor distT="0" distB="0" distL="114300" distR="114300" simplePos="0" relativeHeight="252170240" behindDoc="1" locked="0" layoutInCell="1" allowOverlap="1">
            <wp:simplePos x="0" y="0"/>
            <wp:positionH relativeFrom="column">
              <wp:posOffset>1294765</wp:posOffset>
            </wp:positionH>
            <wp:positionV relativeFrom="paragraph">
              <wp:posOffset>216535</wp:posOffset>
            </wp:positionV>
            <wp:extent cx="732790" cy="732790"/>
            <wp:effectExtent l="19050" t="19050" r="10160" b="10160"/>
            <wp:wrapNone/>
            <wp:docPr id="12" name="Picture 237" descr="IMG_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81.JPG"/>
                    <pic:cNvPicPr/>
                  </pic:nvPicPr>
                  <pic:blipFill>
                    <a:blip r:embed="rId42" cstate="print"/>
                    <a:stretch>
                      <a:fillRect/>
                    </a:stretch>
                  </pic:blipFill>
                  <pic:spPr>
                    <a:xfrm>
                      <a:off x="0" y="0"/>
                      <a:ext cx="732790" cy="732790"/>
                    </a:xfrm>
                    <a:prstGeom prst="rect">
                      <a:avLst/>
                    </a:prstGeom>
                    <a:ln>
                      <a:solidFill>
                        <a:schemeClr val="tx1"/>
                      </a:solidFill>
                    </a:ln>
                  </pic:spPr>
                </pic:pic>
              </a:graphicData>
            </a:graphic>
          </wp:anchor>
        </w:drawing>
      </w:r>
      <w:r>
        <w:rPr>
          <w:rFonts w:asciiTheme="majorHAnsi" w:hAnsiTheme="majorHAnsi"/>
          <w:noProof/>
          <w:sz w:val="24"/>
          <w:szCs w:val="24"/>
        </w:rPr>
        <w:drawing>
          <wp:anchor distT="0" distB="0" distL="114300" distR="114300" simplePos="0" relativeHeight="252169216" behindDoc="0" locked="0" layoutInCell="1" allowOverlap="1">
            <wp:simplePos x="0" y="0"/>
            <wp:positionH relativeFrom="column">
              <wp:posOffset>2464435</wp:posOffset>
            </wp:positionH>
            <wp:positionV relativeFrom="paragraph">
              <wp:posOffset>216535</wp:posOffset>
            </wp:positionV>
            <wp:extent cx="731520" cy="731520"/>
            <wp:effectExtent l="19050" t="19050" r="11430" b="11430"/>
            <wp:wrapNone/>
            <wp:docPr id="15" name="Picture 1" descr="DSC_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18.jpg"/>
                    <pic:cNvPicPr/>
                  </pic:nvPicPr>
                  <pic:blipFill>
                    <a:blip r:embed="rId43" cstate="print"/>
                    <a:stretch>
                      <a:fillRect/>
                    </a:stretch>
                  </pic:blipFill>
                  <pic:spPr>
                    <a:xfrm>
                      <a:off x="0" y="0"/>
                      <a:ext cx="731520" cy="731520"/>
                    </a:xfrm>
                    <a:prstGeom prst="rect">
                      <a:avLst/>
                    </a:prstGeom>
                    <a:ln>
                      <a:solidFill>
                        <a:schemeClr val="tx1"/>
                      </a:solidFill>
                    </a:ln>
                  </pic:spPr>
                </pic:pic>
              </a:graphicData>
            </a:graphic>
          </wp:anchor>
        </w:drawing>
      </w:r>
      <w:r>
        <w:rPr>
          <w:rFonts w:asciiTheme="majorHAnsi" w:hAnsiTheme="majorHAnsi"/>
          <w:noProof/>
          <w:sz w:val="24"/>
          <w:szCs w:val="24"/>
        </w:rPr>
        <w:drawing>
          <wp:anchor distT="0" distB="0" distL="114300" distR="114300" simplePos="0" relativeHeight="252171264" behindDoc="0" locked="0" layoutInCell="1" allowOverlap="1">
            <wp:simplePos x="0" y="0"/>
            <wp:positionH relativeFrom="column">
              <wp:posOffset>3601720</wp:posOffset>
            </wp:positionH>
            <wp:positionV relativeFrom="paragraph">
              <wp:posOffset>206375</wp:posOffset>
            </wp:positionV>
            <wp:extent cx="734060" cy="734060"/>
            <wp:effectExtent l="19050" t="19050" r="27940" b="27940"/>
            <wp:wrapNone/>
            <wp:docPr id="22" name="Picture 5" descr="DSC_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16.jpg"/>
                    <pic:cNvPicPr/>
                  </pic:nvPicPr>
                  <pic:blipFill>
                    <a:blip r:embed="rId44" cstate="print"/>
                    <a:stretch>
                      <a:fillRect/>
                    </a:stretch>
                  </pic:blipFill>
                  <pic:spPr>
                    <a:xfrm>
                      <a:off x="0" y="0"/>
                      <a:ext cx="734060" cy="734060"/>
                    </a:xfrm>
                    <a:prstGeom prst="rect">
                      <a:avLst/>
                    </a:prstGeom>
                    <a:ln>
                      <a:solidFill>
                        <a:schemeClr val="tx1"/>
                      </a:solidFill>
                    </a:ln>
                  </pic:spPr>
                </pic:pic>
              </a:graphicData>
            </a:graphic>
          </wp:anchor>
        </w:drawing>
      </w:r>
      <w:r>
        <w:rPr>
          <w:rFonts w:asciiTheme="majorHAnsi" w:hAnsiTheme="majorHAnsi"/>
          <w:noProof/>
          <w:sz w:val="24"/>
          <w:szCs w:val="24"/>
        </w:rPr>
        <w:drawing>
          <wp:anchor distT="0" distB="0" distL="114300" distR="114300" simplePos="0" relativeHeight="252172288" behindDoc="0" locked="0" layoutInCell="1" allowOverlap="1">
            <wp:simplePos x="0" y="0"/>
            <wp:positionH relativeFrom="column">
              <wp:posOffset>4739640</wp:posOffset>
            </wp:positionH>
            <wp:positionV relativeFrom="paragraph">
              <wp:posOffset>195580</wp:posOffset>
            </wp:positionV>
            <wp:extent cx="718185" cy="734060"/>
            <wp:effectExtent l="38100" t="19050" r="24765" b="27940"/>
            <wp:wrapNone/>
            <wp:docPr id="27" name="Picture 9" descr="bugwat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wat r.jpg"/>
                    <pic:cNvPicPr/>
                  </pic:nvPicPr>
                  <pic:blipFill>
                    <a:blip r:embed="rId45" cstate="print"/>
                    <a:srcRect l="25361" t="29394" r="26355" b="38272"/>
                    <a:stretch>
                      <a:fillRect/>
                    </a:stretch>
                  </pic:blipFill>
                  <pic:spPr>
                    <a:xfrm>
                      <a:off x="0" y="0"/>
                      <a:ext cx="718185" cy="734060"/>
                    </a:xfrm>
                    <a:prstGeom prst="rect">
                      <a:avLst/>
                    </a:prstGeom>
                    <a:ln>
                      <a:solidFill>
                        <a:schemeClr val="tx1"/>
                      </a:solidFill>
                    </a:ln>
                  </pic:spPr>
                </pic:pic>
              </a:graphicData>
            </a:graphic>
          </wp:anchor>
        </w:drawing>
      </w:r>
      <w:r>
        <w:rPr>
          <w:rFonts w:asciiTheme="majorHAnsi" w:hAnsiTheme="majorHAnsi"/>
          <w:noProof/>
          <w:sz w:val="24"/>
          <w:szCs w:val="24"/>
        </w:rPr>
        <w:drawing>
          <wp:anchor distT="0" distB="0" distL="114300" distR="114300" simplePos="0" relativeHeight="252145664" behindDoc="1" locked="0" layoutInCell="1" allowOverlap="1">
            <wp:simplePos x="0" y="0"/>
            <wp:positionH relativeFrom="column">
              <wp:posOffset>5845691</wp:posOffset>
            </wp:positionH>
            <wp:positionV relativeFrom="paragraph">
              <wp:posOffset>206405</wp:posOffset>
            </wp:positionV>
            <wp:extent cx="735700" cy="735699"/>
            <wp:effectExtent l="19050" t="19050" r="26300" b="26301"/>
            <wp:wrapNone/>
            <wp:docPr id="243" name="Picture 242" descr="IMG_9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22.JPG"/>
                    <pic:cNvPicPr/>
                  </pic:nvPicPr>
                  <pic:blipFill>
                    <a:blip r:embed="rId46" cstate="print"/>
                    <a:stretch>
                      <a:fillRect/>
                    </a:stretch>
                  </pic:blipFill>
                  <pic:spPr>
                    <a:xfrm>
                      <a:off x="0" y="0"/>
                      <a:ext cx="735700" cy="735699"/>
                    </a:xfrm>
                    <a:prstGeom prst="rect">
                      <a:avLst/>
                    </a:prstGeom>
                    <a:ln>
                      <a:solidFill>
                        <a:schemeClr val="tx1"/>
                      </a:solidFill>
                    </a:ln>
                  </pic:spPr>
                </pic:pic>
              </a:graphicData>
            </a:graphic>
          </wp:anchor>
        </w:drawing>
      </w:r>
    </w:p>
    <w:p w:rsidR="00BD3BAB" w:rsidRPr="00BD3BAB" w:rsidRDefault="00BD3BAB" w:rsidP="00BD3BAB">
      <w:pPr>
        <w:rPr>
          <w:rFonts w:asciiTheme="majorHAnsi" w:hAnsiTheme="majorHAnsi"/>
          <w:sz w:val="24"/>
          <w:szCs w:val="24"/>
        </w:rPr>
      </w:pPr>
    </w:p>
    <w:p w:rsidR="00BD3BAB" w:rsidRPr="00BD3BAB" w:rsidRDefault="00B03DEE" w:rsidP="00BD3BAB">
      <w:pPr>
        <w:rPr>
          <w:rFonts w:asciiTheme="majorHAnsi" w:hAnsiTheme="majorHAnsi"/>
          <w:sz w:val="24"/>
          <w:szCs w:val="24"/>
        </w:rPr>
      </w:pPr>
      <w:r>
        <w:rPr>
          <w:rFonts w:asciiTheme="majorHAnsi" w:hAnsiTheme="majorHAnsi"/>
          <w:noProof/>
          <w:sz w:val="24"/>
          <w:szCs w:val="24"/>
        </w:rPr>
        <w:pict>
          <v:rect id="_x0000_s1442" style="position:absolute;margin-left:689.45pt;margin-top:22pt;width:90.7pt;height:72.35pt;z-index:252174336" strokecolor="white [3212]">
            <v:textbox>
              <w:txbxContent>
                <w:p w:rsidR="00E306C1" w:rsidRPr="00D415BB" w:rsidRDefault="00E306C1" w:rsidP="008B0185">
                  <w:pPr>
                    <w:pStyle w:val="NoSpacing"/>
                    <w:jc w:val="center"/>
                    <w:rPr>
                      <w:b/>
                    </w:rPr>
                  </w:pPr>
                  <w:r>
                    <w:rPr>
                      <w:b/>
                    </w:rPr>
                    <w:t>ROMELO A. ASISTIDO</w:t>
                  </w:r>
                </w:p>
                <w:p w:rsidR="00E306C1" w:rsidRDefault="00E306C1" w:rsidP="008B0185">
                  <w:pPr>
                    <w:pStyle w:val="NoSpacing"/>
                    <w:jc w:val="center"/>
                  </w:pPr>
                  <w:r>
                    <w:t>Utility</w:t>
                  </w:r>
                </w:p>
                <w:p w:rsidR="00E306C1" w:rsidRDefault="00E306C1" w:rsidP="008B0185">
                  <w:pPr>
                    <w:pStyle w:val="NoSpacing"/>
                    <w:jc w:val="center"/>
                  </w:pPr>
                  <w:r>
                    <w:t xml:space="preserve"> Worker B</w:t>
                  </w:r>
                </w:p>
                <w:p w:rsidR="00E306C1" w:rsidRDefault="00E306C1" w:rsidP="008B0185">
                  <w:pPr>
                    <w:pStyle w:val="NoSpacing"/>
                    <w:jc w:val="center"/>
                  </w:pPr>
                </w:p>
                <w:p w:rsidR="00E306C1" w:rsidRPr="00D72510" w:rsidRDefault="00E306C1" w:rsidP="008B0185">
                  <w:pPr>
                    <w:jc w:val="center"/>
                    <w:rPr>
                      <w:sz w:val="20"/>
                      <w:szCs w:val="20"/>
                    </w:rPr>
                  </w:pPr>
                </w:p>
              </w:txbxContent>
            </v:textbox>
          </v:rect>
        </w:pict>
      </w:r>
      <w:r>
        <w:rPr>
          <w:rFonts w:asciiTheme="majorHAnsi" w:hAnsiTheme="majorHAnsi"/>
          <w:noProof/>
          <w:sz w:val="24"/>
          <w:szCs w:val="24"/>
        </w:rPr>
        <w:pict>
          <v:rect id="_x0000_s1425" style="position:absolute;margin-left:614.65pt;margin-top:24.45pt;width:90.7pt;height:72.35pt;z-index:252151808" strokecolor="white [3212]">
            <v:textbox>
              <w:txbxContent>
                <w:p w:rsidR="00E306C1" w:rsidRPr="00D415BB" w:rsidRDefault="00E306C1" w:rsidP="00892C61">
                  <w:pPr>
                    <w:pStyle w:val="NoSpacing"/>
                    <w:jc w:val="center"/>
                    <w:rPr>
                      <w:b/>
                    </w:rPr>
                  </w:pPr>
                  <w:r>
                    <w:rPr>
                      <w:b/>
                    </w:rPr>
                    <w:t xml:space="preserve">RODOLFO Q. BULLECER </w:t>
                  </w:r>
                </w:p>
                <w:p w:rsidR="00E306C1" w:rsidRDefault="00E306C1" w:rsidP="00892C61">
                  <w:pPr>
                    <w:pStyle w:val="NoSpacing"/>
                    <w:jc w:val="center"/>
                  </w:pPr>
                  <w:r>
                    <w:t xml:space="preserve">Utility </w:t>
                  </w:r>
                </w:p>
                <w:p w:rsidR="00E306C1" w:rsidRDefault="00E306C1" w:rsidP="00892C61">
                  <w:pPr>
                    <w:pStyle w:val="NoSpacing"/>
                    <w:jc w:val="center"/>
                  </w:pPr>
                  <w:proofErr w:type="gramStart"/>
                  <w:r>
                    <w:t>Worker  B</w:t>
                  </w:r>
                  <w:proofErr w:type="gramEnd"/>
                </w:p>
                <w:p w:rsidR="00E306C1" w:rsidRDefault="00E306C1" w:rsidP="00892C61">
                  <w:pPr>
                    <w:pStyle w:val="NoSpacing"/>
                    <w:jc w:val="center"/>
                  </w:pPr>
                </w:p>
                <w:p w:rsidR="00E306C1" w:rsidRPr="00D72510" w:rsidRDefault="00E306C1" w:rsidP="00892C61">
                  <w:pPr>
                    <w:jc w:val="center"/>
                    <w:rPr>
                      <w:sz w:val="20"/>
                      <w:szCs w:val="20"/>
                    </w:rPr>
                  </w:pPr>
                </w:p>
              </w:txbxContent>
            </v:textbox>
          </v:rect>
        </w:pict>
      </w:r>
      <w:r>
        <w:rPr>
          <w:rFonts w:asciiTheme="majorHAnsi" w:hAnsiTheme="majorHAnsi"/>
          <w:noProof/>
          <w:sz w:val="24"/>
          <w:szCs w:val="24"/>
        </w:rPr>
        <w:pict>
          <v:rect id="_x0000_s1424" style="position:absolute;margin-left:529.9pt;margin-top:25.3pt;width:90.7pt;height:72.35pt;z-index:252150784" strokecolor="white [3212]">
            <v:textbox>
              <w:txbxContent>
                <w:p w:rsidR="00E306C1" w:rsidRPr="00D415BB" w:rsidRDefault="00E306C1" w:rsidP="00892C61">
                  <w:pPr>
                    <w:pStyle w:val="NoSpacing"/>
                    <w:jc w:val="center"/>
                    <w:rPr>
                      <w:b/>
                    </w:rPr>
                  </w:pPr>
                  <w:r>
                    <w:rPr>
                      <w:b/>
                    </w:rPr>
                    <w:t>AMELITO D. RANOLLO</w:t>
                  </w:r>
                </w:p>
                <w:p w:rsidR="00E306C1" w:rsidRDefault="00E306C1" w:rsidP="00892C61">
                  <w:pPr>
                    <w:pStyle w:val="NoSpacing"/>
                    <w:jc w:val="center"/>
                  </w:pPr>
                  <w:r>
                    <w:t xml:space="preserve">Utility </w:t>
                  </w:r>
                </w:p>
                <w:p w:rsidR="00E306C1" w:rsidRDefault="00E306C1" w:rsidP="00892C61">
                  <w:pPr>
                    <w:pStyle w:val="NoSpacing"/>
                    <w:jc w:val="center"/>
                  </w:pPr>
                  <w:proofErr w:type="gramStart"/>
                  <w:r>
                    <w:t>Worker  B</w:t>
                  </w:r>
                  <w:proofErr w:type="gramEnd"/>
                </w:p>
                <w:p w:rsidR="00E306C1" w:rsidRDefault="00E306C1" w:rsidP="00892C61">
                  <w:pPr>
                    <w:pStyle w:val="NoSpacing"/>
                    <w:jc w:val="center"/>
                  </w:pPr>
                </w:p>
                <w:p w:rsidR="00E306C1" w:rsidRPr="00D72510" w:rsidRDefault="00E306C1" w:rsidP="00892C61">
                  <w:pPr>
                    <w:jc w:val="center"/>
                    <w:rPr>
                      <w:sz w:val="20"/>
                      <w:szCs w:val="20"/>
                    </w:rPr>
                  </w:pPr>
                </w:p>
              </w:txbxContent>
            </v:textbox>
          </v:rect>
        </w:pict>
      </w:r>
      <w:r>
        <w:rPr>
          <w:rFonts w:asciiTheme="majorHAnsi" w:hAnsiTheme="majorHAnsi"/>
          <w:noProof/>
          <w:sz w:val="24"/>
          <w:szCs w:val="24"/>
        </w:rPr>
        <w:pict>
          <v:rect id="_x0000_s1423" style="position:absolute;margin-left:445.9pt;margin-top:23.6pt;width:90.7pt;height:72.35pt;z-index:252149760" strokecolor="white [3212]">
            <v:textbox>
              <w:txbxContent>
                <w:p w:rsidR="00E306C1" w:rsidRPr="00D415BB" w:rsidRDefault="00E306C1" w:rsidP="00892C61">
                  <w:pPr>
                    <w:pStyle w:val="NoSpacing"/>
                    <w:jc w:val="center"/>
                    <w:rPr>
                      <w:b/>
                    </w:rPr>
                  </w:pPr>
                  <w:r>
                    <w:rPr>
                      <w:b/>
                    </w:rPr>
                    <w:t>DARNEL S. BUGHAO</w:t>
                  </w:r>
                </w:p>
                <w:p w:rsidR="00E306C1" w:rsidRDefault="00E306C1" w:rsidP="00892C61">
                  <w:pPr>
                    <w:pStyle w:val="NoSpacing"/>
                    <w:jc w:val="center"/>
                  </w:pPr>
                  <w:r>
                    <w:t>Utility</w:t>
                  </w:r>
                </w:p>
                <w:p w:rsidR="00E306C1" w:rsidRDefault="00E306C1" w:rsidP="00892C61">
                  <w:pPr>
                    <w:pStyle w:val="NoSpacing"/>
                    <w:jc w:val="center"/>
                  </w:pPr>
                  <w:r>
                    <w:t xml:space="preserve"> </w:t>
                  </w:r>
                  <w:proofErr w:type="gramStart"/>
                  <w:r>
                    <w:t>Worker  B</w:t>
                  </w:r>
                  <w:proofErr w:type="gramEnd"/>
                </w:p>
                <w:p w:rsidR="00E306C1" w:rsidRPr="00D72510" w:rsidRDefault="00E306C1" w:rsidP="00892C61">
                  <w:pPr>
                    <w:jc w:val="center"/>
                    <w:rPr>
                      <w:sz w:val="20"/>
                      <w:szCs w:val="20"/>
                    </w:rPr>
                  </w:pPr>
                </w:p>
              </w:txbxContent>
            </v:textbox>
          </v:rect>
        </w:pict>
      </w:r>
      <w:r>
        <w:rPr>
          <w:rFonts w:asciiTheme="majorHAnsi" w:hAnsiTheme="majorHAnsi"/>
          <w:noProof/>
          <w:sz w:val="24"/>
          <w:szCs w:val="24"/>
        </w:rPr>
        <w:pict>
          <v:rect id="_x0000_s1388" style="position:absolute;margin-left:357.75pt;margin-top:23.15pt;width:90.7pt;height:72.35pt;z-index:252010496" strokecolor="white [3212]">
            <v:textbox>
              <w:txbxContent>
                <w:p w:rsidR="00E306C1" w:rsidRPr="00D415BB" w:rsidRDefault="00E306C1" w:rsidP="00BD3BAB">
                  <w:pPr>
                    <w:pStyle w:val="NoSpacing"/>
                    <w:jc w:val="center"/>
                    <w:rPr>
                      <w:b/>
                    </w:rPr>
                  </w:pPr>
                  <w:r>
                    <w:rPr>
                      <w:b/>
                    </w:rPr>
                    <w:t xml:space="preserve">RYAN R. BUGWAT </w:t>
                  </w:r>
                </w:p>
                <w:p w:rsidR="00E306C1" w:rsidRDefault="00E306C1" w:rsidP="00BD3BAB">
                  <w:pPr>
                    <w:pStyle w:val="NoSpacing"/>
                    <w:jc w:val="center"/>
                  </w:pPr>
                  <w:r>
                    <w:t>Water Resource Facilities Tender B</w:t>
                  </w:r>
                </w:p>
                <w:p w:rsidR="00E306C1" w:rsidRDefault="00E306C1" w:rsidP="00BD3BAB">
                  <w:pPr>
                    <w:pStyle w:val="NoSpacing"/>
                    <w:jc w:val="center"/>
                  </w:pPr>
                </w:p>
                <w:p w:rsidR="00E306C1" w:rsidRDefault="00E306C1" w:rsidP="00BD3BAB">
                  <w:pPr>
                    <w:jc w:val="center"/>
                    <w:rPr>
                      <w:sz w:val="20"/>
                      <w:szCs w:val="20"/>
                    </w:rPr>
                  </w:pPr>
                  <w:r>
                    <w:rPr>
                      <w:sz w:val="20"/>
                      <w:szCs w:val="20"/>
                    </w:rPr>
                    <w:t>Per</w:t>
                  </w:r>
                </w:p>
                <w:p w:rsidR="00E306C1" w:rsidRPr="00D72510" w:rsidRDefault="00E306C1" w:rsidP="00BD3BAB">
                  <w:pPr>
                    <w:jc w:val="center"/>
                    <w:rPr>
                      <w:sz w:val="20"/>
                      <w:szCs w:val="20"/>
                    </w:rPr>
                  </w:pPr>
                </w:p>
              </w:txbxContent>
            </v:textbox>
          </v:rect>
        </w:pict>
      </w:r>
    </w:p>
    <w:p w:rsidR="00BD3BAB" w:rsidRPr="00BD3BAB" w:rsidRDefault="00B03DEE" w:rsidP="00BD3BAB">
      <w:pPr>
        <w:rPr>
          <w:rFonts w:asciiTheme="majorHAnsi" w:hAnsiTheme="majorHAnsi"/>
          <w:sz w:val="24"/>
          <w:szCs w:val="24"/>
        </w:rPr>
      </w:pPr>
      <w:r>
        <w:rPr>
          <w:rFonts w:asciiTheme="majorHAnsi" w:hAnsiTheme="majorHAnsi"/>
          <w:noProof/>
          <w:sz w:val="24"/>
          <w:szCs w:val="24"/>
        </w:rPr>
        <w:pict>
          <v:rect id="_x0000_s1386" style="position:absolute;margin-left:268.85pt;margin-top:-.5pt;width:89.85pt;height:71.95pt;z-index:252008448" strokecolor="white [3212]">
            <v:textbox>
              <w:txbxContent>
                <w:p w:rsidR="00E306C1" w:rsidRPr="00D415BB" w:rsidRDefault="00E306C1" w:rsidP="00BD3BAB">
                  <w:pPr>
                    <w:pStyle w:val="NoSpacing"/>
                    <w:jc w:val="center"/>
                    <w:rPr>
                      <w:b/>
                    </w:rPr>
                  </w:pPr>
                  <w:r>
                    <w:rPr>
                      <w:b/>
                    </w:rPr>
                    <w:t xml:space="preserve">ENRICO L. MACARAYAN </w:t>
                  </w:r>
                </w:p>
                <w:p w:rsidR="00E306C1" w:rsidRPr="005E6A23" w:rsidRDefault="00E306C1" w:rsidP="00BD3BAB">
                  <w:pPr>
                    <w:pStyle w:val="NoSpacing"/>
                    <w:jc w:val="center"/>
                    <w:rPr>
                      <w:sz w:val="20"/>
                      <w:szCs w:val="20"/>
                    </w:rPr>
                  </w:pPr>
                  <w:r w:rsidRPr="005E6A23">
                    <w:rPr>
                      <w:sz w:val="20"/>
                      <w:szCs w:val="20"/>
                    </w:rPr>
                    <w:t>Water Resource Facilities Tender B</w:t>
                  </w:r>
                </w:p>
                <w:p w:rsidR="00E306C1" w:rsidRDefault="00E306C1" w:rsidP="00BD3BAB">
                  <w:pPr>
                    <w:pStyle w:val="NoSpacing"/>
                    <w:jc w:val="center"/>
                  </w:pPr>
                </w:p>
                <w:p w:rsidR="00E306C1" w:rsidRPr="00D72510" w:rsidRDefault="00E306C1" w:rsidP="00BD3BAB">
                  <w:pPr>
                    <w:jc w:val="center"/>
                    <w:rPr>
                      <w:sz w:val="20"/>
                      <w:szCs w:val="20"/>
                    </w:rPr>
                  </w:pPr>
                </w:p>
              </w:txbxContent>
            </v:textbox>
          </v:rect>
        </w:pict>
      </w:r>
      <w:r>
        <w:rPr>
          <w:rFonts w:asciiTheme="majorHAnsi" w:hAnsiTheme="majorHAnsi"/>
          <w:noProof/>
          <w:sz w:val="24"/>
          <w:szCs w:val="24"/>
        </w:rPr>
        <w:pict>
          <v:rect id="_x0000_s1384" style="position:absolute;margin-left:174.25pt;margin-top:1.2pt;width:97.5pt;height:48.15pt;z-index:252006400" strokecolor="white [3212]">
            <v:textbox style="mso-next-textbox:#_x0000_s1384">
              <w:txbxContent>
                <w:p w:rsidR="00E306C1" w:rsidRPr="00D415BB" w:rsidRDefault="00E306C1" w:rsidP="00BD3BAB">
                  <w:pPr>
                    <w:pStyle w:val="NoSpacing"/>
                    <w:jc w:val="center"/>
                    <w:rPr>
                      <w:b/>
                    </w:rPr>
                  </w:pPr>
                  <w:r>
                    <w:rPr>
                      <w:b/>
                    </w:rPr>
                    <w:t xml:space="preserve">ALAN S. REÑOS </w:t>
                  </w:r>
                </w:p>
                <w:p w:rsidR="00E306C1" w:rsidRDefault="00E306C1" w:rsidP="00BD3BAB">
                  <w:pPr>
                    <w:pStyle w:val="NoSpacing"/>
                    <w:jc w:val="center"/>
                  </w:pPr>
                  <w:r>
                    <w:t>Engineering Aide A</w:t>
                  </w:r>
                </w:p>
                <w:p w:rsidR="00E306C1" w:rsidRDefault="00E306C1" w:rsidP="00BD3BAB">
                  <w:pPr>
                    <w:pStyle w:val="NoSpacing"/>
                    <w:jc w:val="center"/>
                  </w:pPr>
                </w:p>
                <w:p w:rsidR="00E306C1" w:rsidRDefault="00E306C1" w:rsidP="00BD3BAB">
                  <w:pPr>
                    <w:jc w:val="center"/>
                    <w:rPr>
                      <w:sz w:val="20"/>
                      <w:szCs w:val="20"/>
                    </w:rPr>
                  </w:pPr>
                  <w:r>
                    <w:rPr>
                      <w:sz w:val="20"/>
                      <w:szCs w:val="20"/>
                    </w:rPr>
                    <w:t>Per</w:t>
                  </w:r>
                </w:p>
                <w:p w:rsidR="00E306C1" w:rsidRPr="00D72510" w:rsidRDefault="00E306C1" w:rsidP="00BD3BAB">
                  <w:pPr>
                    <w:jc w:val="center"/>
                    <w:rPr>
                      <w:sz w:val="20"/>
                      <w:szCs w:val="20"/>
                    </w:rPr>
                  </w:pPr>
                </w:p>
              </w:txbxContent>
            </v:textbox>
          </v:rect>
        </w:pict>
      </w:r>
      <w:r>
        <w:rPr>
          <w:rFonts w:asciiTheme="majorHAnsi" w:hAnsiTheme="majorHAnsi"/>
          <w:noProof/>
          <w:sz w:val="24"/>
          <w:szCs w:val="24"/>
        </w:rPr>
        <w:pict>
          <v:rect id="_x0000_s1419" style="position:absolute;margin-left:87.25pt;margin-top:.8pt;width:90.35pt;height:88.1pt;z-index:252142592" strokecolor="white [3212]">
            <v:textbox>
              <w:txbxContent>
                <w:p w:rsidR="00E306C1" w:rsidRPr="00D415BB" w:rsidRDefault="00E306C1" w:rsidP="008F18BE">
                  <w:pPr>
                    <w:pStyle w:val="NoSpacing"/>
                    <w:jc w:val="center"/>
                    <w:rPr>
                      <w:b/>
                    </w:rPr>
                  </w:pPr>
                  <w:r>
                    <w:rPr>
                      <w:b/>
                    </w:rPr>
                    <w:t xml:space="preserve">ENGR. EDMAR R. HARANAY </w:t>
                  </w:r>
                </w:p>
                <w:p w:rsidR="00E306C1" w:rsidRDefault="00E306C1" w:rsidP="008F18BE">
                  <w:pPr>
                    <w:pStyle w:val="NoSpacing"/>
                    <w:jc w:val="center"/>
                  </w:pPr>
                  <w:r>
                    <w:t>Engineer B</w:t>
                  </w:r>
                </w:p>
                <w:p w:rsidR="00E306C1" w:rsidRDefault="00E306C1" w:rsidP="008F18BE">
                  <w:pPr>
                    <w:pStyle w:val="NoSpacing"/>
                    <w:jc w:val="center"/>
                  </w:pPr>
                </w:p>
                <w:p w:rsidR="00E306C1" w:rsidRPr="00D72510" w:rsidRDefault="00E306C1" w:rsidP="008F18BE">
                  <w:pPr>
                    <w:jc w:val="center"/>
                    <w:rPr>
                      <w:sz w:val="20"/>
                      <w:szCs w:val="20"/>
                    </w:rPr>
                  </w:pPr>
                </w:p>
              </w:txbxContent>
            </v:textbox>
          </v:rect>
        </w:pict>
      </w:r>
    </w:p>
    <w:p w:rsidR="00BD3BAB" w:rsidRPr="00BD3BAB" w:rsidRDefault="00BD3BAB" w:rsidP="00BD3BAB">
      <w:pPr>
        <w:tabs>
          <w:tab w:val="left" w:pos="16205"/>
        </w:tabs>
        <w:rPr>
          <w:rFonts w:asciiTheme="majorHAnsi" w:hAnsiTheme="majorHAnsi"/>
          <w:sz w:val="24"/>
          <w:szCs w:val="24"/>
        </w:rPr>
        <w:sectPr w:rsidR="00BD3BAB" w:rsidRPr="00BD3BAB" w:rsidSect="00466DB6">
          <w:pgSz w:w="20160" w:h="12240" w:orient="landscape" w:code="5"/>
          <w:pgMar w:top="1440" w:right="1350" w:bottom="1440" w:left="1440" w:header="720" w:footer="720" w:gutter="0"/>
          <w:cols w:space="720"/>
          <w:titlePg/>
          <w:docGrid w:linePitch="360"/>
        </w:sectPr>
      </w:pPr>
    </w:p>
    <w:p w:rsidR="00954214" w:rsidRPr="00A7736C" w:rsidRDefault="00A7736C" w:rsidP="00BB50EB">
      <w:pPr>
        <w:pStyle w:val="Heading1"/>
        <w:jc w:val="center"/>
      </w:pPr>
      <w:bookmarkStart w:id="16" w:name="_Toc5610330"/>
      <w:r w:rsidRPr="00A7736C">
        <w:lastRenderedPageBreak/>
        <w:t>DUTIES AND RESPONSIBILITIES</w:t>
      </w:r>
      <w:bookmarkEnd w:id="16"/>
    </w:p>
    <w:p w:rsidR="00A7736C" w:rsidRPr="00A7736C" w:rsidRDefault="00A7736C" w:rsidP="00A7736C">
      <w:pPr>
        <w:pStyle w:val="NoSpacing"/>
        <w:rPr>
          <w:rFonts w:asciiTheme="majorHAnsi" w:hAnsiTheme="majorHAnsi"/>
          <w:b/>
          <w:sz w:val="24"/>
          <w:szCs w:val="24"/>
        </w:rPr>
      </w:pPr>
    </w:p>
    <w:p w:rsidR="00A7736C" w:rsidRPr="00A7736C" w:rsidRDefault="00A7736C" w:rsidP="00A7736C">
      <w:pPr>
        <w:pStyle w:val="NoSpacing"/>
        <w:rPr>
          <w:rFonts w:asciiTheme="majorHAnsi" w:hAnsiTheme="majorHAnsi"/>
          <w:b/>
          <w:sz w:val="24"/>
          <w:szCs w:val="24"/>
        </w:rPr>
      </w:pPr>
      <w:r w:rsidRPr="00A7736C">
        <w:rPr>
          <w:rFonts w:asciiTheme="majorHAnsi" w:hAnsiTheme="majorHAnsi"/>
          <w:b/>
          <w:sz w:val="24"/>
          <w:szCs w:val="24"/>
        </w:rPr>
        <w:t xml:space="preserve">The Primary Functions </w:t>
      </w:r>
    </w:p>
    <w:p w:rsidR="00A7736C" w:rsidRPr="00A7736C" w:rsidRDefault="00A7736C" w:rsidP="00A7736C">
      <w:pPr>
        <w:pStyle w:val="NoSpacing"/>
        <w:rPr>
          <w:rFonts w:asciiTheme="majorHAnsi" w:hAnsiTheme="majorHAnsi"/>
          <w:b/>
          <w:sz w:val="24"/>
          <w:szCs w:val="24"/>
        </w:rPr>
      </w:pPr>
    </w:p>
    <w:p w:rsidR="00954214" w:rsidRDefault="00A7736C" w:rsidP="00A7736C">
      <w:pPr>
        <w:pStyle w:val="NoSpacing"/>
        <w:rPr>
          <w:rFonts w:asciiTheme="majorHAnsi" w:hAnsiTheme="majorHAnsi"/>
          <w:sz w:val="24"/>
          <w:szCs w:val="24"/>
        </w:rPr>
      </w:pPr>
      <w:r w:rsidRPr="00A7736C">
        <w:rPr>
          <w:rFonts w:asciiTheme="majorHAnsi" w:hAnsiTheme="majorHAnsi"/>
          <w:b/>
          <w:sz w:val="24"/>
          <w:szCs w:val="24"/>
        </w:rPr>
        <w:t xml:space="preserve">Board of Directors - </w:t>
      </w:r>
      <w:r w:rsidRPr="00A7736C">
        <w:rPr>
          <w:rFonts w:asciiTheme="majorHAnsi" w:hAnsiTheme="majorHAnsi"/>
          <w:sz w:val="24"/>
          <w:szCs w:val="24"/>
        </w:rPr>
        <w:t>is a policy making body. Ensures the availability of adequate financial resources and approves annual budget.</w:t>
      </w:r>
    </w:p>
    <w:p w:rsidR="00A7736C" w:rsidRDefault="00A7736C" w:rsidP="00A7736C">
      <w:pPr>
        <w:pStyle w:val="NoSpacing"/>
        <w:rPr>
          <w:rFonts w:asciiTheme="majorHAnsi" w:hAnsiTheme="majorHAnsi"/>
          <w:sz w:val="24"/>
          <w:szCs w:val="24"/>
        </w:rPr>
      </w:pPr>
    </w:p>
    <w:p w:rsidR="00A7736C" w:rsidRPr="00A7736C" w:rsidRDefault="00A7736C" w:rsidP="00A7736C">
      <w:pPr>
        <w:pStyle w:val="NoSpacing"/>
        <w:rPr>
          <w:rFonts w:asciiTheme="majorHAnsi" w:hAnsiTheme="majorHAnsi"/>
          <w:sz w:val="24"/>
          <w:szCs w:val="24"/>
        </w:rPr>
      </w:pPr>
    </w:p>
    <w:p w:rsidR="00954214" w:rsidRDefault="009A6894" w:rsidP="00A7736C">
      <w:pPr>
        <w:pStyle w:val="NoSpacing"/>
        <w:numPr>
          <w:ilvl w:val="0"/>
          <w:numId w:val="9"/>
        </w:numPr>
        <w:jc w:val="both"/>
        <w:rPr>
          <w:rFonts w:asciiTheme="majorHAnsi" w:hAnsiTheme="majorHAnsi"/>
          <w:b/>
          <w:sz w:val="24"/>
          <w:szCs w:val="24"/>
        </w:rPr>
      </w:pPr>
      <w:r>
        <w:rPr>
          <w:rFonts w:asciiTheme="majorHAnsi" w:hAnsiTheme="majorHAnsi"/>
          <w:b/>
          <w:sz w:val="24"/>
          <w:szCs w:val="24"/>
        </w:rPr>
        <w:t xml:space="preserve">Division A - </w:t>
      </w:r>
      <w:r w:rsidR="00A7736C" w:rsidRPr="00A7736C">
        <w:rPr>
          <w:rFonts w:asciiTheme="majorHAnsi" w:hAnsiTheme="majorHAnsi"/>
          <w:b/>
          <w:sz w:val="24"/>
          <w:szCs w:val="24"/>
        </w:rPr>
        <w:t xml:space="preserve">Administration and General Services/ Finance and Commercial </w:t>
      </w:r>
    </w:p>
    <w:p w:rsidR="00A7736C" w:rsidRDefault="00A7736C" w:rsidP="00A7736C">
      <w:pPr>
        <w:pStyle w:val="NoSpacing"/>
        <w:ind w:left="720"/>
        <w:jc w:val="both"/>
        <w:rPr>
          <w:rFonts w:asciiTheme="majorHAnsi" w:hAnsiTheme="majorHAnsi"/>
          <w:b/>
          <w:sz w:val="24"/>
          <w:szCs w:val="24"/>
        </w:rPr>
      </w:pPr>
    </w:p>
    <w:p w:rsidR="00583F07" w:rsidRDefault="00A7736C" w:rsidP="00583F07">
      <w:pPr>
        <w:pStyle w:val="NoSpacing"/>
        <w:ind w:left="720" w:hanging="720"/>
        <w:jc w:val="both"/>
        <w:rPr>
          <w:rFonts w:asciiTheme="majorHAnsi" w:hAnsiTheme="majorHAnsi"/>
          <w:sz w:val="24"/>
          <w:szCs w:val="24"/>
        </w:rPr>
      </w:pPr>
      <w:r>
        <w:rPr>
          <w:rFonts w:asciiTheme="majorHAnsi" w:hAnsiTheme="majorHAnsi"/>
          <w:b/>
          <w:sz w:val="24"/>
          <w:szCs w:val="24"/>
        </w:rPr>
        <w:tab/>
      </w:r>
      <w:r w:rsidRPr="00A7736C">
        <w:rPr>
          <w:rFonts w:asciiTheme="majorHAnsi" w:hAnsiTheme="majorHAnsi"/>
          <w:b/>
          <w:sz w:val="24"/>
          <w:szCs w:val="24"/>
        </w:rPr>
        <w:t>Administration and General Services</w:t>
      </w:r>
      <w:r>
        <w:rPr>
          <w:rFonts w:asciiTheme="majorHAnsi" w:hAnsiTheme="majorHAnsi"/>
          <w:b/>
          <w:sz w:val="24"/>
          <w:szCs w:val="24"/>
        </w:rPr>
        <w:t xml:space="preserve"> – </w:t>
      </w:r>
      <w:r w:rsidRPr="00A7736C">
        <w:rPr>
          <w:rFonts w:asciiTheme="majorHAnsi" w:hAnsiTheme="majorHAnsi"/>
          <w:sz w:val="24"/>
          <w:szCs w:val="24"/>
        </w:rPr>
        <w:t>Formulates and implements</w:t>
      </w:r>
      <w:r w:rsidR="00583F07">
        <w:rPr>
          <w:rFonts w:asciiTheme="majorHAnsi" w:hAnsiTheme="majorHAnsi"/>
          <w:sz w:val="24"/>
          <w:szCs w:val="24"/>
        </w:rPr>
        <w:t xml:space="preserve"> human resources programs, policies and procedures in accordance with the Civil Service rules and regulations. </w:t>
      </w:r>
    </w:p>
    <w:p w:rsidR="00583F07" w:rsidRDefault="00583F07" w:rsidP="00583F07">
      <w:pPr>
        <w:pStyle w:val="NoSpacing"/>
        <w:ind w:left="720" w:hanging="720"/>
        <w:jc w:val="both"/>
        <w:rPr>
          <w:rFonts w:asciiTheme="majorHAnsi" w:hAnsiTheme="majorHAnsi"/>
          <w:sz w:val="24"/>
          <w:szCs w:val="24"/>
        </w:rPr>
      </w:pPr>
    </w:p>
    <w:p w:rsidR="00A7736C" w:rsidRDefault="00583F07" w:rsidP="00583F07">
      <w:pPr>
        <w:pStyle w:val="NoSpacing"/>
        <w:ind w:left="720" w:hanging="720"/>
        <w:jc w:val="both"/>
        <w:rPr>
          <w:rFonts w:asciiTheme="majorHAnsi" w:hAnsiTheme="majorHAnsi"/>
          <w:sz w:val="24"/>
          <w:szCs w:val="24"/>
        </w:rPr>
      </w:pPr>
      <w:r>
        <w:rPr>
          <w:rFonts w:asciiTheme="majorHAnsi" w:hAnsiTheme="majorHAnsi"/>
          <w:sz w:val="24"/>
          <w:szCs w:val="24"/>
        </w:rPr>
        <w:tab/>
      </w:r>
      <w:proofErr w:type="gramStart"/>
      <w:r>
        <w:rPr>
          <w:rFonts w:asciiTheme="majorHAnsi" w:hAnsiTheme="majorHAnsi"/>
          <w:sz w:val="24"/>
          <w:szCs w:val="24"/>
        </w:rPr>
        <w:t>Implements procedures on warehousing and maintenance of materials, supplies, vehicle and equipment in accordance with government rules and regulations, including procedures on procurement of adequate supply of materials, equipment and services.</w:t>
      </w:r>
      <w:proofErr w:type="gramEnd"/>
      <w:r>
        <w:rPr>
          <w:rFonts w:asciiTheme="majorHAnsi" w:hAnsiTheme="majorHAnsi"/>
          <w:sz w:val="24"/>
          <w:szCs w:val="24"/>
        </w:rPr>
        <w:t xml:space="preserve">  </w:t>
      </w:r>
    </w:p>
    <w:p w:rsidR="00583F07" w:rsidRDefault="00583F07" w:rsidP="00583F07">
      <w:pPr>
        <w:pStyle w:val="NoSpacing"/>
        <w:ind w:left="720" w:hanging="720"/>
        <w:jc w:val="both"/>
        <w:rPr>
          <w:rFonts w:asciiTheme="majorHAnsi" w:hAnsiTheme="majorHAnsi"/>
          <w:sz w:val="24"/>
          <w:szCs w:val="24"/>
        </w:rPr>
      </w:pPr>
    </w:p>
    <w:p w:rsidR="00583F07" w:rsidRPr="00A7736C" w:rsidRDefault="00583F07" w:rsidP="00583F07">
      <w:pPr>
        <w:pStyle w:val="NoSpacing"/>
        <w:ind w:left="720" w:hanging="720"/>
        <w:jc w:val="both"/>
        <w:rPr>
          <w:rFonts w:asciiTheme="majorHAnsi" w:hAnsiTheme="majorHAnsi"/>
          <w:sz w:val="24"/>
          <w:szCs w:val="24"/>
        </w:rPr>
      </w:pPr>
      <w:r>
        <w:rPr>
          <w:rFonts w:asciiTheme="majorHAnsi" w:hAnsiTheme="majorHAnsi"/>
          <w:sz w:val="24"/>
          <w:szCs w:val="24"/>
        </w:rPr>
        <w:tab/>
        <w:t xml:space="preserve">Formulates and implements policies related to security measures of building, grounds and facilities. </w:t>
      </w:r>
    </w:p>
    <w:p w:rsidR="00A7736C" w:rsidRDefault="00A7736C" w:rsidP="00A7736C">
      <w:pPr>
        <w:pStyle w:val="NoSpacing"/>
        <w:jc w:val="both"/>
        <w:rPr>
          <w:rFonts w:asciiTheme="majorHAnsi" w:hAnsiTheme="majorHAnsi"/>
          <w:b/>
          <w:sz w:val="24"/>
          <w:szCs w:val="24"/>
        </w:rPr>
      </w:pPr>
    </w:p>
    <w:p w:rsidR="00A7736C" w:rsidRDefault="00A7736C" w:rsidP="00884F7E">
      <w:pPr>
        <w:pStyle w:val="NoSpacing"/>
        <w:ind w:left="720"/>
        <w:jc w:val="both"/>
        <w:rPr>
          <w:rFonts w:asciiTheme="majorHAnsi" w:hAnsiTheme="majorHAnsi"/>
          <w:sz w:val="24"/>
          <w:szCs w:val="24"/>
        </w:rPr>
      </w:pPr>
      <w:r w:rsidRPr="00A7736C">
        <w:rPr>
          <w:rFonts w:asciiTheme="majorHAnsi" w:hAnsiTheme="majorHAnsi"/>
          <w:b/>
          <w:sz w:val="24"/>
          <w:szCs w:val="24"/>
        </w:rPr>
        <w:t>Finance and Commercial</w:t>
      </w:r>
      <w:r>
        <w:rPr>
          <w:rFonts w:asciiTheme="majorHAnsi" w:hAnsiTheme="majorHAnsi"/>
          <w:b/>
          <w:sz w:val="24"/>
          <w:szCs w:val="24"/>
        </w:rPr>
        <w:t>-</w:t>
      </w:r>
      <w:r w:rsidR="00884F7E">
        <w:rPr>
          <w:rFonts w:asciiTheme="majorHAnsi" w:hAnsiTheme="majorHAnsi"/>
          <w:b/>
          <w:sz w:val="24"/>
          <w:szCs w:val="24"/>
        </w:rPr>
        <w:t xml:space="preserve"> </w:t>
      </w:r>
      <w:r w:rsidR="00884F7E" w:rsidRPr="00884F7E">
        <w:rPr>
          <w:rFonts w:asciiTheme="majorHAnsi" w:hAnsiTheme="majorHAnsi"/>
          <w:sz w:val="24"/>
          <w:szCs w:val="24"/>
        </w:rPr>
        <w:t>Prepares projected</w:t>
      </w:r>
      <w:r w:rsidR="00884F7E">
        <w:rPr>
          <w:rFonts w:asciiTheme="majorHAnsi" w:hAnsiTheme="majorHAnsi"/>
          <w:b/>
          <w:sz w:val="24"/>
          <w:szCs w:val="24"/>
        </w:rPr>
        <w:t xml:space="preserve"> </w:t>
      </w:r>
      <w:r w:rsidR="00884F7E" w:rsidRPr="00884F7E">
        <w:rPr>
          <w:rFonts w:asciiTheme="majorHAnsi" w:hAnsiTheme="majorHAnsi"/>
          <w:sz w:val="24"/>
          <w:szCs w:val="24"/>
        </w:rPr>
        <w:t xml:space="preserve">financial reports based on </w:t>
      </w:r>
      <w:r w:rsidR="00884F7E">
        <w:rPr>
          <w:rFonts w:asciiTheme="majorHAnsi" w:hAnsiTheme="majorHAnsi"/>
          <w:sz w:val="24"/>
          <w:szCs w:val="24"/>
        </w:rPr>
        <w:t xml:space="preserve">approved annual budget and determines financial resources available to carry out water district programs. </w:t>
      </w:r>
    </w:p>
    <w:p w:rsidR="00884F7E" w:rsidRDefault="00884F7E" w:rsidP="00884F7E">
      <w:pPr>
        <w:pStyle w:val="NoSpacing"/>
        <w:ind w:left="720"/>
        <w:jc w:val="both"/>
        <w:rPr>
          <w:rFonts w:asciiTheme="majorHAnsi" w:hAnsiTheme="majorHAnsi"/>
          <w:sz w:val="24"/>
          <w:szCs w:val="24"/>
        </w:rPr>
      </w:pPr>
    </w:p>
    <w:p w:rsidR="00884F7E" w:rsidRDefault="00884F7E" w:rsidP="00884F7E">
      <w:pPr>
        <w:pStyle w:val="NoSpacing"/>
        <w:ind w:left="720"/>
        <w:jc w:val="both"/>
        <w:rPr>
          <w:rFonts w:asciiTheme="majorHAnsi" w:hAnsiTheme="majorHAnsi"/>
          <w:sz w:val="24"/>
          <w:szCs w:val="24"/>
        </w:rPr>
      </w:pPr>
      <w:proofErr w:type="gramStart"/>
      <w:r>
        <w:rPr>
          <w:rFonts w:asciiTheme="majorHAnsi" w:hAnsiTheme="majorHAnsi"/>
          <w:sz w:val="24"/>
          <w:szCs w:val="24"/>
        </w:rPr>
        <w:t xml:space="preserve">Implements procedures on cash management particularly on safekeeping, disbursement, and control of funds, collection of water bills and </w:t>
      </w:r>
      <w:r w:rsidR="007116BE">
        <w:rPr>
          <w:rFonts w:asciiTheme="majorHAnsi" w:hAnsiTheme="majorHAnsi"/>
          <w:sz w:val="24"/>
          <w:szCs w:val="24"/>
        </w:rPr>
        <w:t>other income of the District.</w:t>
      </w:r>
      <w:proofErr w:type="gramEnd"/>
      <w:r w:rsidR="007116BE">
        <w:rPr>
          <w:rFonts w:asciiTheme="majorHAnsi" w:hAnsiTheme="majorHAnsi"/>
          <w:sz w:val="24"/>
          <w:szCs w:val="24"/>
        </w:rPr>
        <w:t xml:space="preserve"> </w:t>
      </w:r>
    </w:p>
    <w:p w:rsidR="007116BE" w:rsidRDefault="007116BE" w:rsidP="00884F7E">
      <w:pPr>
        <w:pStyle w:val="NoSpacing"/>
        <w:ind w:left="720"/>
        <w:jc w:val="both"/>
        <w:rPr>
          <w:rFonts w:asciiTheme="majorHAnsi" w:hAnsiTheme="majorHAnsi"/>
          <w:sz w:val="24"/>
          <w:szCs w:val="24"/>
        </w:rPr>
      </w:pPr>
    </w:p>
    <w:p w:rsidR="007116BE" w:rsidRDefault="007116BE" w:rsidP="00884F7E">
      <w:pPr>
        <w:pStyle w:val="NoSpacing"/>
        <w:ind w:left="720"/>
        <w:jc w:val="both"/>
        <w:rPr>
          <w:rFonts w:asciiTheme="majorHAnsi" w:hAnsiTheme="majorHAnsi"/>
          <w:sz w:val="24"/>
          <w:szCs w:val="24"/>
        </w:rPr>
      </w:pPr>
      <w:r>
        <w:rPr>
          <w:rFonts w:asciiTheme="majorHAnsi" w:hAnsiTheme="majorHAnsi"/>
          <w:sz w:val="24"/>
          <w:szCs w:val="24"/>
        </w:rPr>
        <w:t xml:space="preserve">Receives </w:t>
      </w:r>
      <w:r w:rsidR="00577F37">
        <w:rPr>
          <w:rFonts w:asciiTheme="majorHAnsi" w:hAnsiTheme="majorHAnsi"/>
          <w:sz w:val="24"/>
          <w:szCs w:val="24"/>
        </w:rPr>
        <w:t>and processes service appli</w:t>
      </w:r>
      <w:r w:rsidR="00FD4B6B">
        <w:rPr>
          <w:rFonts w:asciiTheme="majorHAnsi" w:hAnsiTheme="majorHAnsi"/>
          <w:sz w:val="24"/>
          <w:szCs w:val="24"/>
        </w:rPr>
        <w:t xml:space="preserve">cations and attends to customer’s </w:t>
      </w:r>
      <w:r w:rsidR="00577F37">
        <w:rPr>
          <w:rFonts w:asciiTheme="majorHAnsi" w:hAnsiTheme="majorHAnsi"/>
          <w:sz w:val="24"/>
          <w:szCs w:val="24"/>
        </w:rPr>
        <w:t xml:space="preserve">complaints and requests. </w:t>
      </w:r>
    </w:p>
    <w:p w:rsidR="00577F37" w:rsidRDefault="00577F37" w:rsidP="00884F7E">
      <w:pPr>
        <w:pStyle w:val="NoSpacing"/>
        <w:ind w:left="720"/>
        <w:jc w:val="both"/>
        <w:rPr>
          <w:rFonts w:asciiTheme="majorHAnsi" w:hAnsiTheme="majorHAnsi"/>
          <w:sz w:val="24"/>
          <w:szCs w:val="24"/>
        </w:rPr>
      </w:pPr>
    </w:p>
    <w:p w:rsidR="00577F37" w:rsidRDefault="00577F37" w:rsidP="00884F7E">
      <w:pPr>
        <w:pStyle w:val="NoSpacing"/>
        <w:ind w:left="720"/>
        <w:jc w:val="both"/>
        <w:rPr>
          <w:rFonts w:asciiTheme="majorHAnsi" w:hAnsiTheme="majorHAnsi"/>
          <w:sz w:val="24"/>
          <w:szCs w:val="24"/>
        </w:rPr>
      </w:pPr>
      <w:proofErr w:type="gramStart"/>
      <w:r>
        <w:rPr>
          <w:rFonts w:asciiTheme="majorHAnsi" w:hAnsiTheme="majorHAnsi"/>
          <w:sz w:val="24"/>
          <w:szCs w:val="24"/>
        </w:rPr>
        <w:t>Enforces utility rules and regulations as to billings, delinquencies and adjustments.</w:t>
      </w:r>
      <w:proofErr w:type="gramEnd"/>
      <w:r>
        <w:rPr>
          <w:rFonts w:asciiTheme="majorHAnsi" w:hAnsiTheme="majorHAnsi"/>
          <w:sz w:val="24"/>
          <w:szCs w:val="24"/>
        </w:rPr>
        <w:t xml:space="preserve"> Maintains accurate and updated </w:t>
      </w:r>
      <w:proofErr w:type="gramStart"/>
      <w:r>
        <w:rPr>
          <w:rFonts w:asciiTheme="majorHAnsi" w:hAnsiTheme="majorHAnsi"/>
          <w:sz w:val="24"/>
          <w:szCs w:val="24"/>
        </w:rPr>
        <w:t>customers</w:t>
      </w:r>
      <w:proofErr w:type="gramEnd"/>
      <w:r>
        <w:rPr>
          <w:rFonts w:asciiTheme="majorHAnsi" w:hAnsiTheme="majorHAnsi"/>
          <w:sz w:val="24"/>
          <w:szCs w:val="24"/>
        </w:rPr>
        <w:t xml:space="preserve"> accounts. </w:t>
      </w:r>
    </w:p>
    <w:p w:rsidR="00884F7E" w:rsidRDefault="00884F7E" w:rsidP="00884F7E">
      <w:pPr>
        <w:pStyle w:val="NoSpacing"/>
        <w:ind w:left="720"/>
        <w:jc w:val="both"/>
        <w:rPr>
          <w:rFonts w:asciiTheme="majorHAnsi" w:hAnsiTheme="majorHAnsi"/>
          <w:sz w:val="24"/>
          <w:szCs w:val="24"/>
        </w:rPr>
      </w:pPr>
    </w:p>
    <w:p w:rsidR="00A7736C" w:rsidRPr="00884F7E" w:rsidRDefault="00A7736C" w:rsidP="00884F7E">
      <w:pPr>
        <w:pStyle w:val="NoSpacing"/>
        <w:ind w:left="720" w:hanging="720"/>
        <w:jc w:val="both"/>
        <w:rPr>
          <w:rFonts w:asciiTheme="majorHAnsi" w:hAnsiTheme="majorHAnsi"/>
          <w:sz w:val="24"/>
          <w:szCs w:val="24"/>
        </w:rPr>
      </w:pPr>
    </w:p>
    <w:p w:rsidR="00A7736C" w:rsidRDefault="009A6894" w:rsidP="00A7736C">
      <w:pPr>
        <w:pStyle w:val="NoSpacing"/>
        <w:numPr>
          <w:ilvl w:val="0"/>
          <w:numId w:val="9"/>
        </w:numPr>
        <w:jc w:val="both"/>
        <w:rPr>
          <w:rFonts w:asciiTheme="majorHAnsi" w:hAnsiTheme="majorHAnsi"/>
          <w:b/>
          <w:sz w:val="24"/>
          <w:szCs w:val="24"/>
        </w:rPr>
      </w:pPr>
      <w:r>
        <w:rPr>
          <w:rFonts w:asciiTheme="majorHAnsi" w:hAnsiTheme="majorHAnsi"/>
          <w:b/>
          <w:sz w:val="24"/>
          <w:szCs w:val="24"/>
        </w:rPr>
        <w:t xml:space="preserve">Division B - </w:t>
      </w:r>
      <w:r w:rsidR="00A7736C">
        <w:rPr>
          <w:rFonts w:asciiTheme="majorHAnsi" w:hAnsiTheme="majorHAnsi"/>
          <w:b/>
          <w:sz w:val="24"/>
          <w:szCs w:val="24"/>
        </w:rPr>
        <w:t xml:space="preserve">Engineering and Construction/ Production and Water Quality </w:t>
      </w:r>
    </w:p>
    <w:p w:rsidR="00A7736C" w:rsidRDefault="00A7736C" w:rsidP="00A7736C">
      <w:pPr>
        <w:pStyle w:val="NoSpacing"/>
        <w:jc w:val="both"/>
        <w:rPr>
          <w:rFonts w:asciiTheme="majorHAnsi" w:hAnsiTheme="majorHAnsi"/>
          <w:b/>
          <w:sz w:val="24"/>
          <w:szCs w:val="24"/>
        </w:rPr>
      </w:pPr>
    </w:p>
    <w:p w:rsidR="00D26650" w:rsidRDefault="00D26650" w:rsidP="00D26650">
      <w:pPr>
        <w:pStyle w:val="NoSpacing"/>
        <w:ind w:left="720"/>
        <w:jc w:val="both"/>
        <w:rPr>
          <w:rFonts w:asciiTheme="majorHAnsi" w:hAnsiTheme="majorHAnsi"/>
          <w:sz w:val="24"/>
          <w:szCs w:val="24"/>
        </w:rPr>
      </w:pPr>
      <w:r>
        <w:rPr>
          <w:rFonts w:asciiTheme="majorHAnsi" w:hAnsiTheme="majorHAnsi"/>
          <w:b/>
          <w:sz w:val="24"/>
          <w:szCs w:val="24"/>
        </w:rPr>
        <w:t xml:space="preserve">Engineering and Construction – </w:t>
      </w:r>
      <w:r>
        <w:rPr>
          <w:rFonts w:asciiTheme="majorHAnsi" w:hAnsiTheme="majorHAnsi"/>
          <w:sz w:val="24"/>
          <w:szCs w:val="24"/>
        </w:rPr>
        <w:t xml:space="preserve">Plans and designs mainline extension, mainline improvements, and </w:t>
      </w:r>
      <w:r w:rsidR="00D65E3F">
        <w:rPr>
          <w:rFonts w:asciiTheme="majorHAnsi" w:hAnsiTheme="majorHAnsi"/>
          <w:sz w:val="24"/>
          <w:szCs w:val="24"/>
        </w:rPr>
        <w:t xml:space="preserve">improvement of water district system and other pumping facilities. </w:t>
      </w:r>
    </w:p>
    <w:p w:rsidR="00D65E3F" w:rsidRDefault="00D65E3F" w:rsidP="00D26650">
      <w:pPr>
        <w:pStyle w:val="NoSpacing"/>
        <w:ind w:left="720"/>
        <w:jc w:val="both"/>
        <w:rPr>
          <w:rFonts w:asciiTheme="majorHAnsi" w:hAnsiTheme="majorHAnsi"/>
          <w:sz w:val="24"/>
          <w:szCs w:val="24"/>
        </w:rPr>
      </w:pPr>
    </w:p>
    <w:p w:rsidR="00D65E3F" w:rsidRDefault="00D65E3F" w:rsidP="00D26650">
      <w:pPr>
        <w:pStyle w:val="NoSpacing"/>
        <w:ind w:left="720"/>
        <w:jc w:val="both"/>
        <w:rPr>
          <w:rFonts w:asciiTheme="majorHAnsi" w:hAnsiTheme="majorHAnsi"/>
          <w:sz w:val="24"/>
          <w:szCs w:val="24"/>
        </w:rPr>
      </w:pPr>
      <w:proofErr w:type="gramStart"/>
      <w:r>
        <w:rPr>
          <w:rFonts w:asciiTheme="majorHAnsi" w:hAnsiTheme="majorHAnsi"/>
          <w:sz w:val="24"/>
          <w:szCs w:val="24"/>
        </w:rPr>
        <w:t>Implements programs for extension, expansion, and improvement of water supply system.</w:t>
      </w:r>
      <w:proofErr w:type="gramEnd"/>
      <w:r>
        <w:rPr>
          <w:rFonts w:asciiTheme="majorHAnsi" w:hAnsiTheme="majorHAnsi"/>
          <w:sz w:val="24"/>
          <w:szCs w:val="24"/>
        </w:rPr>
        <w:t xml:space="preserve"> </w:t>
      </w:r>
    </w:p>
    <w:p w:rsidR="00D65E3F" w:rsidRDefault="00D65E3F" w:rsidP="00D26650">
      <w:pPr>
        <w:pStyle w:val="NoSpacing"/>
        <w:ind w:left="720"/>
        <w:jc w:val="both"/>
        <w:rPr>
          <w:rFonts w:asciiTheme="majorHAnsi" w:hAnsiTheme="majorHAnsi"/>
          <w:sz w:val="24"/>
          <w:szCs w:val="24"/>
        </w:rPr>
      </w:pPr>
    </w:p>
    <w:p w:rsidR="00D65E3F" w:rsidRDefault="00D65E3F" w:rsidP="00D26650">
      <w:pPr>
        <w:pStyle w:val="NoSpacing"/>
        <w:ind w:left="720"/>
        <w:jc w:val="both"/>
        <w:rPr>
          <w:rFonts w:asciiTheme="majorHAnsi" w:hAnsiTheme="majorHAnsi"/>
          <w:sz w:val="24"/>
          <w:szCs w:val="24"/>
        </w:rPr>
      </w:pPr>
      <w:proofErr w:type="gramStart"/>
      <w:r>
        <w:rPr>
          <w:rFonts w:asciiTheme="majorHAnsi" w:hAnsiTheme="majorHAnsi"/>
          <w:sz w:val="24"/>
          <w:szCs w:val="24"/>
        </w:rPr>
        <w:lastRenderedPageBreak/>
        <w:t xml:space="preserve">Undertakes repair and maintenance of transmission and distribution </w:t>
      </w:r>
      <w:r w:rsidR="00774475">
        <w:rPr>
          <w:rFonts w:asciiTheme="majorHAnsi" w:hAnsiTheme="majorHAnsi"/>
          <w:sz w:val="24"/>
          <w:szCs w:val="24"/>
        </w:rPr>
        <w:t>of pipelines, installation and repair of service connection.</w:t>
      </w:r>
      <w:proofErr w:type="gramEnd"/>
      <w:r w:rsidR="00774475">
        <w:rPr>
          <w:rFonts w:asciiTheme="majorHAnsi" w:hAnsiTheme="majorHAnsi"/>
          <w:sz w:val="24"/>
          <w:szCs w:val="24"/>
        </w:rPr>
        <w:t xml:space="preserve"> </w:t>
      </w:r>
    </w:p>
    <w:p w:rsidR="00774475" w:rsidRDefault="00774475" w:rsidP="00D26650">
      <w:pPr>
        <w:pStyle w:val="NoSpacing"/>
        <w:ind w:left="720"/>
        <w:jc w:val="both"/>
        <w:rPr>
          <w:rFonts w:asciiTheme="majorHAnsi" w:hAnsiTheme="majorHAnsi"/>
          <w:sz w:val="24"/>
          <w:szCs w:val="24"/>
        </w:rPr>
      </w:pPr>
      <w:r>
        <w:rPr>
          <w:rFonts w:asciiTheme="majorHAnsi" w:hAnsiTheme="majorHAnsi"/>
          <w:b/>
          <w:sz w:val="24"/>
          <w:szCs w:val="24"/>
        </w:rPr>
        <w:t xml:space="preserve">Production and Water Quality – </w:t>
      </w:r>
      <w:r>
        <w:rPr>
          <w:rFonts w:asciiTheme="majorHAnsi" w:hAnsiTheme="majorHAnsi"/>
          <w:sz w:val="24"/>
          <w:szCs w:val="24"/>
        </w:rPr>
        <w:t xml:space="preserve">Determines water production </w:t>
      </w:r>
      <w:r w:rsidR="002D22E7">
        <w:rPr>
          <w:rFonts w:asciiTheme="majorHAnsi" w:hAnsiTheme="majorHAnsi"/>
          <w:sz w:val="24"/>
          <w:szCs w:val="24"/>
        </w:rPr>
        <w:t xml:space="preserve">requirements and ensures the steady </w:t>
      </w:r>
      <w:r w:rsidR="00692C52">
        <w:rPr>
          <w:rFonts w:asciiTheme="majorHAnsi" w:hAnsiTheme="majorHAnsi"/>
          <w:sz w:val="24"/>
          <w:szCs w:val="24"/>
        </w:rPr>
        <w:t xml:space="preserve">supply of water to the service areas. </w:t>
      </w:r>
    </w:p>
    <w:p w:rsidR="00692C52" w:rsidRDefault="00692C52" w:rsidP="00D26650">
      <w:pPr>
        <w:pStyle w:val="NoSpacing"/>
        <w:ind w:left="720"/>
        <w:jc w:val="both"/>
        <w:rPr>
          <w:rFonts w:asciiTheme="majorHAnsi" w:hAnsiTheme="majorHAnsi"/>
          <w:sz w:val="24"/>
          <w:szCs w:val="24"/>
        </w:rPr>
      </w:pPr>
    </w:p>
    <w:p w:rsidR="00692C52" w:rsidRDefault="00692C52" w:rsidP="00D26650">
      <w:pPr>
        <w:pStyle w:val="NoSpacing"/>
        <w:ind w:left="720"/>
        <w:jc w:val="both"/>
        <w:rPr>
          <w:rFonts w:asciiTheme="majorHAnsi" w:hAnsiTheme="majorHAnsi"/>
          <w:sz w:val="24"/>
          <w:szCs w:val="24"/>
        </w:rPr>
      </w:pPr>
      <w:proofErr w:type="gramStart"/>
      <w:r>
        <w:rPr>
          <w:rFonts w:asciiTheme="majorHAnsi" w:hAnsiTheme="majorHAnsi"/>
          <w:sz w:val="24"/>
          <w:szCs w:val="24"/>
        </w:rPr>
        <w:t>Maintains water pumps and water treatment facilities.</w:t>
      </w:r>
      <w:proofErr w:type="gramEnd"/>
      <w:r>
        <w:rPr>
          <w:rFonts w:asciiTheme="majorHAnsi" w:hAnsiTheme="majorHAnsi"/>
          <w:sz w:val="24"/>
          <w:szCs w:val="24"/>
        </w:rPr>
        <w:t xml:space="preserve"> Monitors water system pressure, water level, and water quality in accordance with the standards set by the Philippines National Standard for Drinking Water and the World Health Organization. </w:t>
      </w:r>
    </w:p>
    <w:p w:rsidR="00692C52" w:rsidRDefault="00692C52" w:rsidP="00D26650">
      <w:pPr>
        <w:pStyle w:val="NoSpacing"/>
        <w:ind w:left="720"/>
        <w:jc w:val="both"/>
        <w:rPr>
          <w:rFonts w:asciiTheme="majorHAnsi" w:hAnsiTheme="majorHAnsi"/>
          <w:sz w:val="24"/>
          <w:szCs w:val="24"/>
        </w:rPr>
      </w:pPr>
    </w:p>
    <w:p w:rsidR="00692C52" w:rsidRPr="00774475" w:rsidRDefault="00692C52" w:rsidP="00D26650">
      <w:pPr>
        <w:pStyle w:val="NoSpacing"/>
        <w:ind w:left="720"/>
        <w:jc w:val="both"/>
        <w:rPr>
          <w:rFonts w:asciiTheme="majorHAnsi" w:hAnsiTheme="majorHAnsi"/>
          <w:sz w:val="24"/>
          <w:szCs w:val="24"/>
        </w:rPr>
      </w:pPr>
      <w:proofErr w:type="gramStart"/>
      <w:r>
        <w:rPr>
          <w:rFonts w:asciiTheme="majorHAnsi" w:hAnsiTheme="majorHAnsi"/>
          <w:sz w:val="24"/>
          <w:szCs w:val="24"/>
        </w:rPr>
        <w:t>Conducts preventive maintenance and repairs of equipment and pumping facilities.</w:t>
      </w:r>
      <w:proofErr w:type="gramEnd"/>
      <w:r>
        <w:rPr>
          <w:rFonts w:asciiTheme="majorHAnsi" w:hAnsiTheme="majorHAnsi"/>
          <w:sz w:val="24"/>
          <w:szCs w:val="24"/>
        </w:rPr>
        <w:t xml:space="preserve"> </w:t>
      </w:r>
      <w:proofErr w:type="gramStart"/>
      <w:r>
        <w:rPr>
          <w:rFonts w:asciiTheme="majorHAnsi" w:hAnsiTheme="majorHAnsi"/>
          <w:sz w:val="24"/>
          <w:szCs w:val="24"/>
        </w:rPr>
        <w:t xml:space="preserve">Initiates programs for protection and development </w:t>
      </w:r>
      <w:r w:rsidR="009A7F8B">
        <w:rPr>
          <w:rFonts w:asciiTheme="majorHAnsi" w:hAnsiTheme="majorHAnsi"/>
          <w:sz w:val="24"/>
          <w:szCs w:val="24"/>
        </w:rPr>
        <w:t>of water resources.</w:t>
      </w:r>
      <w:proofErr w:type="gramEnd"/>
      <w:r w:rsidR="009A7F8B">
        <w:rPr>
          <w:rFonts w:asciiTheme="majorHAnsi" w:hAnsiTheme="majorHAnsi"/>
          <w:sz w:val="24"/>
          <w:szCs w:val="24"/>
        </w:rPr>
        <w:t xml:space="preserve"> </w:t>
      </w:r>
    </w:p>
    <w:p w:rsidR="00A7736C" w:rsidRDefault="00A7736C" w:rsidP="00D26650">
      <w:pPr>
        <w:pStyle w:val="NoSpacing"/>
        <w:ind w:left="720"/>
        <w:jc w:val="both"/>
        <w:rPr>
          <w:rFonts w:asciiTheme="majorHAnsi" w:hAnsiTheme="majorHAnsi"/>
          <w:b/>
          <w:sz w:val="24"/>
          <w:szCs w:val="24"/>
        </w:rPr>
      </w:pPr>
    </w:p>
    <w:p w:rsidR="00416E83" w:rsidRDefault="00416E83" w:rsidP="00416E83">
      <w:pPr>
        <w:pStyle w:val="NoSpacing"/>
        <w:jc w:val="both"/>
        <w:rPr>
          <w:rFonts w:asciiTheme="majorHAnsi" w:hAnsiTheme="majorHAnsi"/>
          <w:b/>
          <w:sz w:val="24"/>
          <w:szCs w:val="24"/>
        </w:rPr>
      </w:pPr>
    </w:p>
    <w:p w:rsidR="00416E83" w:rsidRDefault="00416E83" w:rsidP="00D11E5D">
      <w:pPr>
        <w:pStyle w:val="NoSpacing"/>
        <w:ind w:left="720" w:hanging="720"/>
        <w:jc w:val="both"/>
        <w:rPr>
          <w:rFonts w:asciiTheme="majorHAnsi" w:hAnsiTheme="majorHAnsi"/>
          <w:sz w:val="24"/>
          <w:szCs w:val="24"/>
        </w:rPr>
      </w:pPr>
      <w:r>
        <w:rPr>
          <w:rFonts w:asciiTheme="majorHAnsi" w:hAnsiTheme="majorHAnsi"/>
          <w:b/>
          <w:sz w:val="24"/>
          <w:szCs w:val="24"/>
        </w:rPr>
        <w:t xml:space="preserve">The General Manager – </w:t>
      </w:r>
      <w:r w:rsidRPr="00416E83">
        <w:rPr>
          <w:rFonts w:asciiTheme="majorHAnsi" w:hAnsiTheme="majorHAnsi"/>
          <w:sz w:val="24"/>
          <w:szCs w:val="24"/>
        </w:rPr>
        <w:t xml:space="preserve">The over-all </w:t>
      </w:r>
      <w:r>
        <w:rPr>
          <w:rFonts w:asciiTheme="majorHAnsi" w:hAnsiTheme="majorHAnsi"/>
          <w:sz w:val="24"/>
          <w:szCs w:val="24"/>
        </w:rPr>
        <w:t xml:space="preserve">in-charge of the </w:t>
      </w:r>
      <w:r w:rsidR="00D11E5D">
        <w:rPr>
          <w:rFonts w:asciiTheme="majorHAnsi" w:hAnsiTheme="majorHAnsi"/>
          <w:sz w:val="24"/>
          <w:szCs w:val="24"/>
        </w:rPr>
        <w:t xml:space="preserve">management, operations and implementation of the programs and services. </w:t>
      </w:r>
    </w:p>
    <w:p w:rsidR="00D11E5D" w:rsidRDefault="00D11E5D" w:rsidP="00D11E5D">
      <w:pPr>
        <w:pStyle w:val="NoSpacing"/>
        <w:ind w:left="720" w:hanging="720"/>
        <w:jc w:val="both"/>
        <w:rPr>
          <w:rFonts w:asciiTheme="majorHAnsi" w:hAnsiTheme="majorHAnsi"/>
          <w:sz w:val="24"/>
          <w:szCs w:val="24"/>
        </w:rPr>
      </w:pPr>
    </w:p>
    <w:p w:rsidR="00D11E5D" w:rsidRDefault="00D11E5D" w:rsidP="00D11E5D">
      <w:pPr>
        <w:pStyle w:val="NoSpacing"/>
        <w:ind w:left="720" w:hanging="720"/>
        <w:jc w:val="both"/>
        <w:rPr>
          <w:rFonts w:asciiTheme="majorHAnsi" w:hAnsiTheme="majorHAnsi"/>
          <w:sz w:val="24"/>
          <w:szCs w:val="24"/>
        </w:rPr>
      </w:pPr>
      <w:r>
        <w:rPr>
          <w:rFonts w:asciiTheme="majorHAnsi" w:hAnsiTheme="majorHAnsi"/>
          <w:sz w:val="24"/>
          <w:szCs w:val="24"/>
        </w:rPr>
        <w:tab/>
      </w:r>
      <w:proofErr w:type="gramStart"/>
      <w:r>
        <w:rPr>
          <w:rFonts w:asciiTheme="majorHAnsi" w:hAnsiTheme="majorHAnsi"/>
          <w:sz w:val="24"/>
          <w:szCs w:val="24"/>
        </w:rPr>
        <w:t>Responsible for the Operation of the District and its long term and short plans.</w:t>
      </w:r>
      <w:proofErr w:type="gramEnd"/>
      <w:r>
        <w:rPr>
          <w:rFonts w:asciiTheme="majorHAnsi" w:hAnsiTheme="majorHAnsi"/>
          <w:sz w:val="24"/>
          <w:szCs w:val="24"/>
        </w:rPr>
        <w:t xml:space="preserve"> </w:t>
      </w:r>
    </w:p>
    <w:p w:rsidR="00D11E5D" w:rsidRDefault="00D11E5D" w:rsidP="00D11E5D">
      <w:pPr>
        <w:pStyle w:val="NoSpacing"/>
        <w:ind w:left="720" w:hanging="720"/>
        <w:jc w:val="both"/>
        <w:rPr>
          <w:rFonts w:asciiTheme="majorHAnsi" w:hAnsiTheme="majorHAnsi"/>
          <w:sz w:val="24"/>
          <w:szCs w:val="24"/>
        </w:rPr>
      </w:pPr>
    </w:p>
    <w:p w:rsidR="00D11E5D" w:rsidRDefault="00D11E5D" w:rsidP="00D11E5D">
      <w:pPr>
        <w:pStyle w:val="NoSpacing"/>
        <w:ind w:left="720" w:hanging="720"/>
        <w:jc w:val="both"/>
        <w:rPr>
          <w:rFonts w:asciiTheme="majorHAnsi" w:hAnsiTheme="majorHAnsi"/>
          <w:sz w:val="24"/>
          <w:szCs w:val="24"/>
        </w:rPr>
      </w:pPr>
      <w:r>
        <w:rPr>
          <w:rFonts w:asciiTheme="majorHAnsi" w:hAnsiTheme="majorHAnsi"/>
          <w:sz w:val="24"/>
          <w:szCs w:val="24"/>
        </w:rPr>
        <w:tab/>
      </w:r>
      <w:proofErr w:type="gramStart"/>
      <w:r>
        <w:rPr>
          <w:rFonts w:asciiTheme="majorHAnsi" w:hAnsiTheme="majorHAnsi"/>
          <w:sz w:val="24"/>
          <w:szCs w:val="24"/>
        </w:rPr>
        <w:t xml:space="preserve">Recommends to the BOD the organizational structure and manpower requirement, </w:t>
      </w:r>
      <w:r w:rsidR="00300598">
        <w:rPr>
          <w:rFonts w:asciiTheme="majorHAnsi" w:hAnsiTheme="majorHAnsi"/>
          <w:sz w:val="24"/>
          <w:szCs w:val="24"/>
        </w:rPr>
        <w:t>compensation and benefits schedule, water rates and charges, acquisition of real property, contracts for infrastructure projects.</w:t>
      </w:r>
      <w:proofErr w:type="gramEnd"/>
      <w:r w:rsidR="00300598">
        <w:rPr>
          <w:rFonts w:asciiTheme="majorHAnsi" w:hAnsiTheme="majorHAnsi"/>
          <w:sz w:val="24"/>
          <w:szCs w:val="24"/>
        </w:rPr>
        <w:t xml:space="preserve"> </w:t>
      </w:r>
    </w:p>
    <w:p w:rsidR="00300598" w:rsidRDefault="00300598" w:rsidP="00D11E5D">
      <w:pPr>
        <w:pStyle w:val="NoSpacing"/>
        <w:ind w:left="720" w:hanging="720"/>
        <w:jc w:val="both"/>
        <w:rPr>
          <w:rFonts w:asciiTheme="majorHAnsi" w:hAnsiTheme="majorHAnsi"/>
          <w:sz w:val="24"/>
          <w:szCs w:val="24"/>
        </w:rPr>
      </w:pPr>
    </w:p>
    <w:p w:rsidR="00300598" w:rsidRDefault="00300598" w:rsidP="00D11E5D">
      <w:pPr>
        <w:pStyle w:val="NoSpacing"/>
        <w:ind w:left="720" w:hanging="720"/>
        <w:jc w:val="both"/>
        <w:rPr>
          <w:rFonts w:asciiTheme="majorHAnsi" w:hAnsiTheme="majorHAnsi"/>
          <w:sz w:val="24"/>
          <w:szCs w:val="24"/>
        </w:rPr>
      </w:pPr>
      <w:r>
        <w:rPr>
          <w:rFonts w:asciiTheme="majorHAnsi" w:hAnsiTheme="majorHAnsi"/>
          <w:sz w:val="24"/>
          <w:szCs w:val="24"/>
        </w:rPr>
        <w:tab/>
      </w:r>
      <w:proofErr w:type="gramStart"/>
      <w:r>
        <w:rPr>
          <w:rFonts w:asciiTheme="majorHAnsi" w:hAnsiTheme="majorHAnsi"/>
          <w:sz w:val="24"/>
          <w:szCs w:val="24"/>
        </w:rPr>
        <w:t>Executes payment for approved projects and programs.</w:t>
      </w:r>
      <w:proofErr w:type="gramEnd"/>
      <w:r>
        <w:rPr>
          <w:rFonts w:asciiTheme="majorHAnsi" w:hAnsiTheme="majorHAnsi"/>
          <w:sz w:val="24"/>
          <w:szCs w:val="24"/>
        </w:rPr>
        <w:t xml:space="preserve"> </w:t>
      </w:r>
    </w:p>
    <w:p w:rsidR="00300598" w:rsidRDefault="00300598" w:rsidP="00D11E5D">
      <w:pPr>
        <w:pStyle w:val="NoSpacing"/>
        <w:ind w:left="720" w:hanging="720"/>
        <w:jc w:val="both"/>
        <w:rPr>
          <w:rFonts w:asciiTheme="majorHAnsi" w:hAnsiTheme="majorHAnsi"/>
          <w:sz w:val="24"/>
          <w:szCs w:val="24"/>
        </w:rPr>
      </w:pPr>
    </w:p>
    <w:p w:rsidR="00300598" w:rsidRDefault="00300598" w:rsidP="00D11E5D">
      <w:pPr>
        <w:pStyle w:val="NoSpacing"/>
        <w:ind w:left="720" w:hanging="720"/>
        <w:jc w:val="both"/>
        <w:rPr>
          <w:rFonts w:asciiTheme="majorHAnsi" w:hAnsiTheme="majorHAnsi"/>
          <w:sz w:val="24"/>
          <w:szCs w:val="24"/>
        </w:rPr>
      </w:pPr>
      <w:r>
        <w:rPr>
          <w:rFonts w:asciiTheme="majorHAnsi" w:hAnsiTheme="majorHAnsi"/>
          <w:sz w:val="24"/>
          <w:szCs w:val="24"/>
        </w:rPr>
        <w:tab/>
      </w:r>
      <w:proofErr w:type="gramStart"/>
      <w:r>
        <w:rPr>
          <w:rFonts w:asciiTheme="majorHAnsi" w:hAnsiTheme="majorHAnsi"/>
          <w:sz w:val="24"/>
          <w:szCs w:val="24"/>
        </w:rPr>
        <w:t>Conducts regular team managements meetings for upgrading, resolution-making and target-setting.</w:t>
      </w:r>
      <w:proofErr w:type="gramEnd"/>
      <w:r>
        <w:rPr>
          <w:rFonts w:asciiTheme="majorHAnsi" w:hAnsiTheme="majorHAnsi"/>
          <w:sz w:val="24"/>
          <w:szCs w:val="24"/>
        </w:rPr>
        <w:t xml:space="preserve"> This includes programs and projects under the Administrative </w:t>
      </w:r>
      <w:r w:rsidR="00DD1172">
        <w:rPr>
          <w:rFonts w:asciiTheme="majorHAnsi" w:hAnsiTheme="majorHAnsi"/>
          <w:sz w:val="24"/>
          <w:szCs w:val="24"/>
        </w:rPr>
        <w:t xml:space="preserve">&amp; General Services </w:t>
      </w:r>
      <w:r>
        <w:rPr>
          <w:rFonts w:asciiTheme="majorHAnsi" w:hAnsiTheme="majorHAnsi"/>
          <w:sz w:val="24"/>
          <w:szCs w:val="24"/>
        </w:rPr>
        <w:t>Section, Finance</w:t>
      </w:r>
      <w:r w:rsidR="00DD1172">
        <w:rPr>
          <w:rFonts w:asciiTheme="majorHAnsi" w:hAnsiTheme="majorHAnsi"/>
          <w:sz w:val="24"/>
          <w:szCs w:val="24"/>
        </w:rPr>
        <w:t xml:space="preserve"> and</w:t>
      </w:r>
      <w:r>
        <w:rPr>
          <w:rFonts w:asciiTheme="majorHAnsi" w:hAnsiTheme="majorHAnsi"/>
          <w:sz w:val="24"/>
          <w:szCs w:val="24"/>
        </w:rPr>
        <w:t xml:space="preserve"> Commercial Services</w:t>
      </w:r>
      <w:proofErr w:type="gramStart"/>
      <w:r>
        <w:rPr>
          <w:rFonts w:asciiTheme="majorHAnsi" w:hAnsiTheme="majorHAnsi"/>
          <w:sz w:val="24"/>
          <w:szCs w:val="24"/>
        </w:rPr>
        <w:t>,  and</w:t>
      </w:r>
      <w:proofErr w:type="gramEnd"/>
      <w:r>
        <w:rPr>
          <w:rFonts w:asciiTheme="majorHAnsi" w:hAnsiTheme="majorHAnsi"/>
          <w:sz w:val="24"/>
          <w:szCs w:val="24"/>
        </w:rPr>
        <w:t xml:space="preserve"> Operations/Technical Sections. </w:t>
      </w:r>
    </w:p>
    <w:p w:rsidR="00D11E5D" w:rsidRDefault="00D11E5D" w:rsidP="00D11E5D">
      <w:pPr>
        <w:pStyle w:val="NoSpacing"/>
        <w:ind w:left="720" w:hanging="720"/>
        <w:jc w:val="both"/>
        <w:rPr>
          <w:rFonts w:asciiTheme="majorHAnsi" w:hAnsiTheme="majorHAnsi"/>
          <w:sz w:val="24"/>
          <w:szCs w:val="24"/>
        </w:rPr>
      </w:pPr>
    </w:p>
    <w:p w:rsidR="008D2287" w:rsidRDefault="008D2287" w:rsidP="00D11E5D">
      <w:pPr>
        <w:pStyle w:val="NoSpacing"/>
        <w:ind w:left="720" w:hanging="720"/>
        <w:jc w:val="both"/>
        <w:rPr>
          <w:rFonts w:asciiTheme="majorHAnsi" w:hAnsiTheme="majorHAnsi"/>
          <w:sz w:val="24"/>
          <w:szCs w:val="24"/>
        </w:rPr>
      </w:pPr>
    </w:p>
    <w:p w:rsidR="00954214" w:rsidRDefault="00954214" w:rsidP="00D26650">
      <w:pPr>
        <w:ind w:left="720"/>
        <w:jc w:val="center"/>
      </w:pPr>
    </w:p>
    <w:p w:rsidR="00954214" w:rsidRDefault="00954214" w:rsidP="003B7947">
      <w:pPr>
        <w:jc w:val="center"/>
      </w:pPr>
    </w:p>
    <w:p w:rsidR="00954214" w:rsidRDefault="00954214" w:rsidP="003B7947">
      <w:pPr>
        <w:jc w:val="center"/>
      </w:pPr>
    </w:p>
    <w:p w:rsidR="00954214" w:rsidRDefault="00954214" w:rsidP="003B7947">
      <w:pPr>
        <w:jc w:val="center"/>
      </w:pPr>
    </w:p>
    <w:p w:rsidR="00954214" w:rsidRDefault="00954214" w:rsidP="003B7947">
      <w:pPr>
        <w:jc w:val="center"/>
      </w:pPr>
    </w:p>
    <w:p w:rsidR="00954214" w:rsidRDefault="00954214" w:rsidP="003B7947">
      <w:pPr>
        <w:jc w:val="center"/>
      </w:pPr>
    </w:p>
    <w:p w:rsidR="00954214" w:rsidRDefault="00954214" w:rsidP="003B7947">
      <w:pPr>
        <w:jc w:val="center"/>
      </w:pPr>
    </w:p>
    <w:p w:rsidR="00954214" w:rsidRDefault="00954214" w:rsidP="003B7947">
      <w:pPr>
        <w:jc w:val="center"/>
      </w:pPr>
    </w:p>
    <w:p w:rsidR="00954214" w:rsidRDefault="00954214" w:rsidP="003B7947">
      <w:pPr>
        <w:jc w:val="center"/>
      </w:pPr>
    </w:p>
    <w:p w:rsidR="00954214" w:rsidRDefault="00954214" w:rsidP="003B7947">
      <w:pPr>
        <w:jc w:val="center"/>
      </w:pPr>
    </w:p>
    <w:p w:rsidR="003A5297" w:rsidRDefault="003A5297" w:rsidP="00BB50EB">
      <w:pPr>
        <w:pStyle w:val="Heading1"/>
        <w:jc w:val="center"/>
      </w:pPr>
      <w:bookmarkStart w:id="17" w:name="_Toc5610331"/>
      <w:r w:rsidRPr="003A5297">
        <w:lastRenderedPageBreak/>
        <w:t>OPERATING PROCEDURES</w:t>
      </w:r>
      <w:bookmarkEnd w:id="17"/>
    </w:p>
    <w:p w:rsidR="00F26ABA" w:rsidRDefault="00F26ABA" w:rsidP="00F26ABA">
      <w:pPr>
        <w:pStyle w:val="NoSpacing"/>
        <w:jc w:val="center"/>
        <w:rPr>
          <w:rFonts w:asciiTheme="majorHAnsi" w:hAnsiTheme="majorHAnsi"/>
          <w:b/>
          <w:sz w:val="24"/>
          <w:szCs w:val="24"/>
        </w:rPr>
      </w:pPr>
    </w:p>
    <w:p w:rsidR="00F26ABA" w:rsidRDefault="00F26ABA" w:rsidP="00BB50EB">
      <w:pPr>
        <w:pStyle w:val="Heading2"/>
      </w:pPr>
      <w:bookmarkStart w:id="18" w:name="_Toc5610332"/>
      <w:r>
        <w:t>Commercial Services</w:t>
      </w:r>
      <w:bookmarkEnd w:id="18"/>
      <w:r>
        <w:t xml:space="preserve"> </w:t>
      </w:r>
    </w:p>
    <w:p w:rsidR="003D35E8" w:rsidRDefault="003D35E8" w:rsidP="003D35E8">
      <w:pPr>
        <w:pStyle w:val="NoSpacing"/>
        <w:ind w:left="360"/>
        <w:jc w:val="both"/>
        <w:rPr>
          <w:rFonts w:asciiTheme="majorHAnsi" w:hAnsiTheme="majorHAnsi"/>
          <w:b/>
          <w:sz w:val="24"/>
          <w:szCs w:val="24"/>
        </w:rPr>
      </w:pPr>
    </w:p>
    <w:p w:rsidR="003D35E8" w:rsidRDefault="003D35E8" w:rsidP="00BB50EB">
      <w:pPr>
        <w:pStyle w:val="Heading2"/>
        <w:numPr>
          <w:ilvl w:val="0"/>
          <w:numId w:val="19"/>
        </w:numPr>
      </w:pPr>
      <w:bookmarkStart w:id="19" w:name="_Toc5610333"/>
      <w:r>
        <w:t>New Service Connection</w:t>
      </w:r>
      <w:bookmarkEnd w:id="19"/>
      <w:r>
        <w:t xml:space="preserve"> </w: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oval id="_x0000_s1113" style="position:absolute;left:0;text-align:left;margin-left:329.85pt;margin-top:2.35pt;width:30.5pt;height:28.55pt;z-index:251731968" strokecolor="#0070c0" strokeweight="2.25pt">
            <v:textbox>
              <w:txbxContent>
                <w:p w:rsidR="00E306C1" w:rsidRPr="00494471" w:rsidRDefault="00E306C1" w:rsidP="00494471">
                  <w:pPr>
                    <w:pStyle w:val="NoSpacing"/>
                    <w:jc w:val="center"/>
                    <w:rPr>
                      <w:b/>
                      <w:sz w:val="16"/>
                      <w:szCs w:val="16"/>
                    </w:rPr>
                  </w:pPr>
                  <w:r w:rsidRPr="00494471">
                    <w:rPr>
                      <w:b/>
                      <w:sz w:val="16"/>
                      <w:szCs w:val="16"/>
                    </w:rPr>
                    <w:t>A</w:t>
                  </w:r>
                </w:p>
              </w:txbxContent>
            </v:textbox>
          </v:oval>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oval id="_x0000_s1086" style="position:absolute;left:0;text-align:left;margin-left:53.05pt;margin-top:.5pt;width:38.7pt;height:36pt;z-index:251707392;v-text-anchor:middle" strokecolor="#0070c0" strokeweight="2.25pt">
            <v:textbox style="mso-next-textbox:#_x0000_s1086">
              <w:txbxContent>
                <w:p w:rsidR="00E306C1" w:rsidRPr="001F5D57" w:rsidRDefault="00E306C1" w:rsidP="003D35E8">
                  <w:pPr>
                    <w:pStyle w:val="NoSpacing"/>
                    <w:jc w:val="center"/>
                    <w:rPr>
                      <w:b/>
                      <w:sz w:val="15"/>
                      <w:szCs w:val="15"/>
                    </w:rPr>
                  </w:pPr>
                  <w:r w:rsidRPr="001F5D57">
                    <w:rPr>
                      <w:b/>
                      <w:sz w:val="15"/>
                      <w:szCs w:val="15"/>
                    </w:rPr>
                    <w:t>Start</w:t>
                  </w:r>
                </w:p>
              </w:txbxContent>
            </v:textbox>
          </v:oval>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114" type="#_x0000_t32" style="position:absolute;left:0;text-align:left;margin-left:344.9pt;margin-top:5.4pt;width:0;height:17pt;z-index:251732992" o:connectortype="straight">
            <v:stroke endarrow="block"/>
          </v:shape>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89" type="#_x0000_t114" style="position:absolute;left:0;text-align:left;margin-left:434.95pt;margin-top:13.15pt;width:59.85pt;height:60.45pt;z-index:251710464" strokecolor="#ffc000" strokeweight="1.75pt">
            <v:textbox style="mso-next-textbox:#_x0000_s1089">
              <w:txbxContent>
                <w:p w:rsidR="00E306C1" w:rsidRPr="001C129A" w:rsidRDefault="00E306C1">
                  <w:pPr>
                    <w:rPr>
                      <w:sz w:val="16"/>
                      <w:szCs w:val="12"/>
                    </w:rPr>
                  </w:pPr>
                  <w:r w:rsidRPr="001C129A">
                    <w:rPr>
                      <w:sz w:val="16"/>
                      <w:szCs w:val="12"/>
                    </w:rPr>
                    <w:t>Print Computer Generated</w:t>
                  </w:r>
                  <w:r w:rsidRPr="001C129A">
                    <w:rPr>
                      <w:sz w:val="28"/>
                    </w:rPr>
                    <w:t xml:space="preserve"> </w:t>
                  </w:r>
                  <w:r w:rsidRPr="001C129A">
                    <w:rPr>
                      <w:sz w:val="16"/>
                      <w:szCs w:val="12"/>
                    </w:rPr>
                    <w:t>SACO</w:t>
                  </w:r>
                </w:p>
              </w:txbxContent>
            </v:textbox>
          </v:shape>
        </w:pict>
      </w:r>
      <w:r>
        <w:rPr>
          <w:rFonts w:asciiTheme="majorHAnsi" w:hAnsiTheme="majorHAnsi"/>
          <w:b/>
          <w:noProof/>
          <w:sz w:val="24"/>
          <w:szCs w:val="24"/>
        </w:rPr>
        <w:pict>
          <v:rect id="_x0000_s1099" style="position:absolute;left:0;text-align:left;margin-left:267.95pt;margin-top:13.15pt;width:152.15pt;height:55.45pt;z-index:251720704" strokecolor="#76923c [2406]" strokeweight="1.75pt">
            <v:textbox style="mso-next-textbox:#_x0000_s1099">
              <w:txbxContent>
                <w:p w:rsidR="00E306C1" w:rsidRPr="00AF0D8D" w:rsidRDefault="00E306C1" w:rsidP="00AF0D8D">
                  <w:pPr>
                    <w:pStyle w:val="NoSpacing"/>
                    <w:jc w:val="center"/>
                    <w:rPr>
                      <w:b/>
                      <w:u w:val="single"/>
                    </w:rPr>
                  </w:pPr>
                  <w:r w:rsidRPr="00AF0D8D">
                    <w:rPr>
                      <w:b/>
                      <w:u w:val="single"/>
                    </w:rPr>
                    <w:t>Engineering Section</w:t>
                  </w:r>
                </w:p>
                <w:p w:rsidR="00E306C1" w:rsidRPr="003D35E8" w:rsidRDefault="00E306C1" w:rsidP="00206F71">
                  <w:pPr>
                    <w:jc w:val="center"/>
                    <w:rPr>
                      <w:sz w:val="16"/>
                      <w:szCs w:val="16"/>
                    </w:rPr>
                  </w:pPr>
                  <w:r w:rsidRPr="009B7FCF">
                    <w:rPr>
                      <w:sz w:val="16"/>
                      <w:szCs w:val="16"/>
                    </w:rPr>
                    <w:t>Fill-out Summary of Expenses form</w:t>
                  </w:r>
                  <w:r>
                    <w:rPr>
                      <w:sz w:val="16"/>
                      <w:szCs w:val="16"/>
                    </w:rPr>
                    <w:t xml:space="preserve">, draw sketch, </w:t>
                  </w:r>
                  <w:proofErr w:type="gramStart"/>
                  <w:r w:rsidRPr="009B7FCF">
                    <w:rPr>
                      <w:sz w:val="16"/>
                      <w:szCs w:val="16"/>
                    </w:rPr>
                    <w:t>assign</w:t>
                  </w:r>
                  <w:proofErr w:type="gramEnd"/>
                  <w:r w:rsidRPr="009B7FCF">
                    <w:rPr>
                      <w:sz w:val="16"/>
                      <w:szCs w:val="16"/>
                    </w:rPr>
                    <w:t xml:space="preserve"> Account Number</w:t>
                  </w:r>
                  <w:r>
                    <w:rPr>
                      <w:sz w:val="16"/>
                      <w:szCs w:val="16"/>
                    </w:rPr>
                    <w:t>, issuance of</w:t>
                  </w:r>
                  <w:r w:rsidRPr="009B7FCF">
                    <w:rPr>
                      <w:sz w:val="16"/>
                      <w:szCs w:val="16"/>
                    </w:rPr>
                    <w:t xml:space="preserve"> </w:t>
                  </w:r>
                  <w:r>
                    <w:rPr>
                      <w:sz w:val="16"/>
                      <w:szCs w:val="16"/>
                    </w:rPr>
                    <w:t>charge slip and Print SACO</w:t>
                  </w:r>
                </w:p>
              </w:txbxContent>
            </v:textbox>
          </v:rect>
        </w:pict>
      </w:r>
      <w:r>
        <w:rPr>
          <w:rFonts w:asciiTheme="majorHAnsi" w:hAnsiTheme="majorHAnsi"/>
          <w:b/>
          <w:noProof/>
          <w:sz w:val="24"/>
          <w:szCs w:val="24"/>
        </w:rPr>
        <w:pict>
          <v:shape id="_x0000_s1105" type="#_x0000_t32" style="position:absolute;left:0;text-align:left;margin-left:72.05pt;margin-top:8.35pt;width:0;height:17pt;z-index:251726848" o:connectortype="straight">
            <v:stroke endarrow="block"/>
          </v:shape>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rect id="_x0000_s1087" style="position:absolute;left:0;text-align:left;margin-left:13.75pt;margin-top:11.3pt;width:129.85pt;height:48.2pt;z-index:251708416" strokecolor="#76923c [2406]" strokeweight="1.75pt">
            <v:textbox style="mso-next-textbox:#_x0000_s1087">
              <w:txbxContent>
                <w:p w:rsidR="00E306C1" w:rsidRPr="00AF0D8D" w:rsidRDefault="00E306C1" w:rsidP="003D35E8">
                  <w:pPr>
                    <w:pStyle w:val="NoSpacing"/>
                    <w:jc w:val="center"/>
                    <w:rPr>
                      <w:b/>
                      <w:sz w:val="18"/>
                      <w:szCs w:val="18"/>
                      <w:u w:val="single"/>
                    </w:rPr>
                  </w:pPr>
                  <w:r w:rsidRPr="00AF0D8D">
                    <w:rPr>
                      <w:b/>
                      <w:sz w:val="18"/>
                      <w:szCs w:val="18"/>
                      <w:u w:val="single"/>
                    </w:rPr>
                    <w:t xml:space="preserve">Admin/ Engineering </w:t>
                  </w:r>
                </w:p>
                <w:p w:rsidR="00E306C1" w:rsidRPr="00AF0D8D" w:rsidRDefault="00E306C1" w:rsidP="003D35E8">
                  <w:pPr>
                    <w:pStyle w:val="NoSpacing"/>
                    <w:jc w:val="center"/>
                    <w:rPr>
                      <w:sz w:val="18"/>
                      <w:szCs w:val="18"/>
                    </w:rPr>
                  </w:pPr>
                  <w:r w:rsidRPr="00AF0D8D">
                    <w:rPr>
                      <w:sz w:val="18"/>
                      <w:szCs w:val="18"/>
                    </w:rPr>
                    <w:t>Attend Seminar</w:t>
                  </w:r>
                </w:p>
                <w:p w:rsidR="00E306C1" w:rsidRPr="00AF0D8D" w:rsidRDefault="00E306C1" w:rsidP="003D35E8">
                  <w:pPr>
                    <w:pStyle w:val="NoSpacing"/>
                    <w:jc w:val="center"/>
                    <w:rPr>
                      <w:sz w:val="18"/>
                      <w:szCs w:val="18"/>
                    </w:rPr>
                  </w:pPr>
                  <w:r w:rsidRPr="00AF0D8D">
                    <w:rPr>
                      <w:sz w:val="18"/>
                      <w:szCs w:val="18"/>
                    </w:rPr>
                    <w:t>(</w:t>
                  </w:r>
                  <w:proofErr w:type="gramStart"/>
                  <w:r w:rsidRPr="00AF0D8D">
                    <w:rPr>
                      <w:sz w:val="18"/>
                      <w:szCs w:val="18"/>
                    </w:rPr>
                    <w:t>every</w:t>
                  </w:r>
                  <w:proofErr w:type="gramEnd"/>
                  <w:r w:rsidRPr="00AF0D8D">
                    <w:rPr>
                      <w:sz w:val="18"/>
                      <w:szCs w:val="18"/>
                    </w:rPr>
                    <w:t xml:space="preserve"> Wednesday at 2:00 PM)</w:t>
                  </w:r>
                </w:p>
              </w:txbxContent>
            </v:textbox>
          </v:rect>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467" type="#_x0000_t114" style="position:absolute;left:0;text-align:left;margin-left:178.7pt;margin-top:7.95pt;width:59.1pt;height:32.05pt;z-index:252193792" strokecolor="#ffc000" strokeweight="1.75pt">
            <v:textbox style="mso-next-textbox:#_x0000_s1467">
              <w:txbxContent>
                <w:p w:rsidR="00E306C1" w:rsidRPr="009210E8" w:rsidRDefault="00E306C1" w:rsidP="009210E8">
                  <w:pPr>
                    <w:rPr>
                      <w:sz w:val="16"/>
                    </w:rPr>
                  </w:pPr>
                  <w:r w:rsidRPr="009210E8">
                    <w:rPr>
                      <w:sz w:val="16"/>
                    </w:rPr>
                    <w:t xml:space="preserve">Attendance Sheet </w:t>
                  </w:r>
                </w:p>
              </w:txbxContent>
            </v:textbox>
          </v:shape>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343" type="#_x0000_t32" style="position:absolute;left:0;text-align:left;margin-left:416.05pt;margin-top:1.9pt;width:21.95pt;height:0;z-index:251637741" o:connectortype="straight">
            <v:stroke dashstyle="1 1"/>
          </v:shape>
        </w:pict>
      </w:r>
      <w:r>
        <w:rPr>
          <w:rFonts w:asciiTheme="majorHAnsi" w:hAnsiTheme="majorHAnsi"/>
          <w:b/>
          <w:noProof/>
          <w:sz w:val="24"/>
          <w:szCs w:val="24"/>
        </w:rPr>
        <w:pict>
          <v:shape id="_x0000_s1468" type="#_x0000_t32" style="position:absolute;left:0;text-align:left;margin-left:144.85pt;margin-top:6.95pt;width:33.85pt;height:0;z-index:252194816" o:connectortype="straight">
            <v:stroke dashstyle="1 1"/>
          </v:shape>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115" type="#_x0000_t32" style="position:absolute;left:0;text-align:left;margin-left:345.05pt;margin-top:11.85pt;width:0;height:17pt;z-index:251734016" o:connectortype="straight">
            <v:stroke endarrow="block"/>
          </v:shape>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107" type="#_x0000_t32" style="position:absolute;left:0;text-align:left;margin-left:72.05pt;margin-top:3.25pt;width:.05pt;height:67.85pt;z-index:251656190" o:connectortype="straight">
            <v:stroke endarrow="block"/>
          </v:shape>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rect id="_x0000_s1101" style="position:absolute;left:0;text-align:left;margin-left:267.95pt;margin-top:2.05pt;width:152.15pt;height:46.25pt;z-index:251722752" strokecolor="#76923c [2406]" strokeweight="1.75pt">
            <v:textbox style="mso-next-textbox:#_x0000_s1101">
              <w:txbxContent>
                <w:p w:rsidR="00E306C1" w:rsidRPr="00264218" w:rsidRDefault="00E306C1" w:rsidP="00264218">
                  <w:pPr>
                    <w:pStyle w:val="NoSpacing"/>
                    <w:jc w:val="center"/>
                    <w:rPr>
                      <w:b/>
                      <w:u w:val="single"/>
                    </w:rPr>
                  </w:pPr>
                  <w:r w:rsidRPr="00264218">
                    <w:rPr>
                      <w:b/>
                      <w:u w:val="single"/>
                    </w:rPr>
                    <w:t>Billing Clerk</w:t>
                  </w:r>
                </w:p>
                <w:p w:rsidR="00E306C1" w:rsidRPr="00264218" w:rsidRDefault="00E306C1" w:rsidP="00264218">
                  <w:pPr>
                    <w:pStyle w:val="NoSpacing"/>
                    <w:jc w:val="center"/>
                  </w:pPr>
                  <w:r w:rsidRPr="00264218">
                    <w:t>Confirm of Account number</w:t>
                  </w:r>
                </w:p>
              </w:txbxContent>
            </v:textbox>
          </v:rect>
        </w:pict>
      </w:r>
    </w:p>
    <w:p w:rsidR="003D35E8" w:rsidRDefault="003D35E8" w:rsidP="003D35E8">
      <w:pPr>
        <w:pStyle w:val="NoSpacing"/>
        <w:ind w:left="720"/>
        <w:jc w:val="both"/>
        <w:rPr>
          <w:rFonts w:asciiTheme="majorHAnsi" w:hAnsiTheme="majorHAnsi"/>
          <w:b/>
          <w:sz w:val="24"/>
          <w:szCs w:val="24"/>
        </w:rPr>
      </w:pP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469" type="#_x0000_t32" style="position:absolute;left:0;text-align:left;margin-left:45.1pt;margin-top:11.9pt;width:26.95pt;height:0;z-index:252195840" o:connectortype="straight">
            <v:stroke endarrow="block"/>
          </v:shape>
        </w:pict>
      </w:r>
      <w:r>
        <w:rPr>
          <w:rFonts w:asciiTheme="majorHAnsi" w:hAnsiTheme="majorHAnsi"/>
          <w:b/>
          <w:noProof/>
          <w:sz w:val="24"/>
          <w:szCs w:val="24"/>
        </w:rPr>
        <w:pict>
          <v:oval id="_x0000_s1278" style="position:absolute;left:0;text-align:left;margin-left:13.75pt;margin-top:.35pt;width:30.5pt;height:28.55pt;z-index:251883520" strokecolor="#0070c0" strokeweight="2.25pt">
            <v:textbox style="mso-next-textbox:#_x0000_s1278">
              <w:txbxContent>
                <w:p w:rsidR="00E306C1" w:rsidRPr="00494471" w:rsidRDefault="00E306C1" w:rsidP="00AF0D8D">
                  <w:pPr>
                    <w:pStyle w:val="NoSpacing"/>
                    <w:jc w:val="center"/>
                    <w:rPr>
                      <w:b/>
                      <w:sz w:val="16"/>
                      <w:szCs w:val="16"/>
                    </w:rPr>
                  </w:pPr>
                  <w:r>
                    <w:rPr>
                      <w:b/>
                      <w:sz w:val="16"/>
                      <w:szCs w:val="16"/>
                    </w:rPr>
                    <w:t>B</w:t>
                  </w:r>
                </w:p>
              </w:txbxContent>
            </v:textbox>
          </v:oval>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117" type="#_x0000_t32" style="position:absolute;left:0;text-align:left;margin-left:344.9pt;margin-top:6.9pt;width:0;height:17pt;z-index:251736064" o:connectortype="straight">
            <v:stroke endarrow="block"/>
          </v:shape>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rect id="_x0000_s1102" style="position:absolute;left:0;text-align:left;margin-left:267.95pt;margin-top:10.4pt;width:152.15pt;height:51.3pt;z-index:251723776" strokecolor="#76923c [2406]" strokeweight="1.75pt">
            <v:textbox style="mso-next-textbox:#_x0000_s1102">
              <w:txbxContent>
                <w:p w:rsidR="00E306C1" w:rsidRPr="00264218" w:rsidRDefault="00E306C1" w:rsidP="00264218">
                  <w:pPr>
                    <w:pStyle w:val="NoSpacing"/>
                    <w:jc w:val="center"/>
                    <w:rPr>
                      <w:b/>
                      <w:u w:val="single"/>
                    </w:rPr>
                  </w:pPr>
                  <w:r w:rsidRPr="00264218">
                    <w:rPr>
                      <w:b/>
                      <w:u w:val="single"/>
                    </w:rPr>
                    <w:t>Cashier B</w:t>
                  </w:r>
                </w:p>
                <w:p w:rsidR="00E306C1" w:rsidRPr="003D35E8" w:rsidRDefault="00E306C1" w:rsidP="00264218">
                  <w:pPr>
                    <w:pStyle w:val="NoSpacing"/>
                    <w:jc w:val="center"/>
                    <w:rPr>
                      <w:sz w:val="18"/>
                      <w:szCs w:val="18"/>
                    </w:rPr>
                  </w:pPr>
                  <w:r>
                    <w:rPr>
                      <w:sz w:val="18"/>
                      <w:szCs w:val="18"/>
                    </w:rPr>
                    <w:t>Receives payment for Application Fee</w:t>
                  </w:r>
                </w:p>
              </w:txbxContent>
            </v:textbox>
          </v:rect>
        </w:pict>
      </w:r>
      <w:r>
        <w:rPr>
          <w:rFonts w:asciiTheme="majorHAnsi" w:hAnsiTheme="majorHAnsi"/>
          <w:b/>
          <w:noProof/>
          <w:sz w:val="24"/>
          <w:szCs w:val="24"/>
        </w:rPr>
        <w:pict>
          <v:shape id="_x0000_s1123" type="#_x0000_t32" style="position:absolute;left:0;text-align:left;margin-left:133.65pt;margin-top:200.45pt;width:19.25pt;height:0;z-index:251742208" o:connectortype="straight">
            <v:stroke endarrow="block"/>
          </v:shape>
        </w:pict>
      </w:r>
      <w:r>
        <w:rPr>
          <w:rFonts w:asciiTheme="majorHAnsi" w:hAnsiTheme="majorHAnsi"/>
          <w:b/>
          <w:noProof/>
          <w:sz w:val="24"/>
          <w:szCs w:val="24"/>
        </w:rPr>
        <w:pict>
          <v:shape id="_x0000_s1110" type="#_x0000_t32" style="position:absolute;left:0;text-align:left;margin-left:75.45pt;margin-top:241.3pt;width:0;height:17pt;z-index:251728896" o:connectortype="straight">
            <v:stroke endarrow="block"/>
          </v:shape>
        </w:pict>
      </w:r>
      <w:r>
        <w:rPr>
          <w:rFonts w:asciiTheme="majorHAnsi" w:hAnsiTheme="majorHAnsi"/>
          <w:b/>
          <w:noProof/>
          <w:sz w:val="24"/>
          <w:szCs w:val="24"/>
        </w:rPr>
        <w:pict>
          <v:shapetype id="_x0000_t110" coordsize="21600,21600" o:spt="110" path="m10800,l,10800,10800,21600,21600,10800xe">
            <v:stroke joinstyle="miter"/>
            <v:path gradientshapeok="t" o:connecttype="rect" textboxrect="5400,5400,16200,16200"/>
          </v:shapetype>
          <v:shape id="_x0000_s1091" type="#_x0000_t110" style="position:absolute;left:0;text-align:left;margin-left:13.75pt;margin-top:1.45pt;width:116.65pt;height:81.55pt;z-index:251712512" fillcolor="white [3212]" strokecolor="#c00000" strokeweight="2pt">
            <v:textbox style="mso-next-textbox:#_x0000_s1091">
              <w:txbxContent>
                <w:p w:rsidR="00E306C1" w:rsidRPr="00541D56" w:rsidRDefault="00E306C1" w:rsidP="00541D56">
                  <w:pPr>
                    <w:jc w:val="center"/>
                    <w:rPr>
                      <w:sz w:val="18"/>
                      <w:szCs w:val="18"/>
                    </w:rPr>
                  </w:pPr>
                  <w:proofErr w:type="gramStart"/>
                  <w:r w:rsidRPr="00541D56">
                    <w:rPr>
                      <w:rStyle w:val="NoSpacingChar"/>
                      <w:sz w:val="18"/>
                      <w:szCs w:val="18"/>
                    </w:rPr>
                    <w:t>In-house plumbing</w:t>
                  </w:r>
                  <w:r w:rsidRPr="00541D56">
                    <w:rPr>
                      <w:sz w:val="18"/>
                      <w:szCs w:val="18"/>
                    </w:rPr>
                    <w:t xml:space="preserve"> ready?</w:t>
                  </w:r>
                  <w:proofErr w:type="gramEnd"/>
                </w:p>
              </w:txbxContent>
            </v:textbox>
          </v:shape>
        </w:pict>
      </w:r>
      <w:r>
        <w:rPr>
          <w:rFonts w:asciiTheme="majorHAnsi" w:hAnsiTheme="majorHAnsi"/>
          <w:b/>
          <w:noProof/>
          <w:sz w:val="24"/>
          <w:szCs w:val="24"/>
        </w:rPr>
        <w:pict>
          <v:shape id="_x0000_s1124" type="#_x0000_t32" style="position:absolute;left:0;text-align:left;margin-left:132.95pt;margin-top:42.05pt;width:19.25pt;height:0;z-index:251743232" o:connectortype="straight">
            <v:stroke endarrow="block"/>
          </v:shape>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rect id="_x0000_s1126" style="position:absolute;left:0;text-align:left;margin-left:167.55pt;margin-top:1.05pt;width:93.05pt;height:67.95pt;z-index:251745280" strokecolor="#76923c [2406]" strokeweight="1.75pt">
            <v:textbox style="mso-next-textbox:#_x0000_s1126">
              <w:txbxContent>
                <w:p w:rsidR="00E306C1" w:rsidRPr="00264218" w:rsidRDefault="00E306C1" w:rsidP="00264218">
                  <w:pPr>
                    <w:pStyle w:val="NoSpacing"/>
                    <w:jc w:val="center"/>
                    <w:rPr>
                      <w:b/>
                      <w:sz w:val="18"/>
                      <w:szCs w:val="18"/>
                      <w:u w:val="single"/>
                    </w:rPr>
                  </w:pPr>
                  <w:r w:rsidRPr="00264218">
                    <w:rPr>
                      <w:b/>
                      <w:sz w:val="18"/>
                      <w:szCs w:val="18"/>
                      <w:u w:val="single"/>
                    </w:rPr>
                    <w:t xml:space="preserve">Customer </w:t>
                  </w:r>
                </w:p>
                <w:p w:rsidR="00E306C1" w:rsidRPr="00264218" w:rsidRDefault="00E306C1" w:rsidP="00264218">
                  <w:pPr>
                    <w:pStyle w:val="NoSpacing"/>
                    <w:jc w:val="center"/>
                    <w:rPr>
                      <w:sz w:val="18"/>
                      <w:szCs w:val="18"/>
                    </w:rPr>
                  </w:pPr>
                  <w:r w:rsidRPr="00264218">
                    <w:rPr>
                      <w:sz w:val="18"/>
                      <w:szCs w:val="18"/>
                    </w:rPr>
                    <w:t>Contact Accredited Plumber for in-house plumbing installation</w:t>
                  </w:r>
                </w:p>
              </w:txbxContent>
            </v:textbox>
          </v:rect>
        </w:pict>
      </w:r>
      <w:r>
        <w:rPr>
          <w:rFonts w:asciiTheme="majorHAnsi" w:hAnsiTheme="majorHAnsi"/>
          <w:b/>
          <w:noProof/>
          <w:sz w:val="24"/>
          <w:szCs w:val="24"/>
        </w:rPr>
        <w:pict>
          <v:rect id="_x0000_s1093" style="position:absolute;left:0;text-align:left;margin-left:127.05pt;margin-top:1pt;width:40.5pt;height:20.4pt;z-index:251714560" stroked="f">
            <v:textbox style="mso-next-textbox:#_x0000_s1093">
              <w:txbxContent>
                <w:p w:rsidR="00E306C1" w:rsidRPr="003D35E8" w:rsidRDefault="00E306C1" w:rsidP="00541D56">
                  <w:r>
                    <w:t>No</w:t>
                  </w:r>
                </w:p>
              </w:txbxContent>
            </v:textbox>
          </v:rect>
        </w:pict>
      </w:r>
    </w:p>
    <w:p w:rsidR="003D35E8" w:rsidRDefault="003D35E8" w:rsidP="003D35E8">
      <w:pPr>
        <w:pStyle w:val="NoSpacing"/>
        <w:ind w:left="720"/>
        <w:jc w:val="both"/>
        <w:rPr>
          <w:rFonts w:asciiTheme="majorHAnsi" w:hAnsiTheme="majorHAnsi"/>
          <w:b/>
          <w:sz w:val="24"/>
          <w:szCs w:val="24"/>
        </w:rPr>
      </w:pPr>
    </w:p>
    <w:p w:rsidR="003D35E8" w:rsidRDefault="003D35E8" w:rsidP="003D35E8">
      <w:pPr>
        <w:pStyle w:val="NoSpacing"/>
        <w:ind w:left="720"/>
        <w:jc w:val="both"/>
        <w:rPr>
          <w:rFonts w:asciiTheme="majorHAnsi" w:hAnsiTheme="majorHAnsi"/>
          <w:b/>
          <w:sz w:val="24"/>
          <w:szCs w:val="24"/>
        </w:rPr>
      </w:pP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118" type="#_x0000_t32" style="position:absolute;left:0;text-align:left;margin-left:344.9pt;margin-top:5.1pt;width:0;height:17pt;z-index:251737088" o:connectortype="straight">
            <v:stroke endarrow="block"/>
          </v:shape>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rect id="_x0000_s1281" style="position:absolute;left:0;text-align:left;margin-left:267.95pt;margin-top:6.7pt;width:152.15pt;height:37.4pt;z-index:251885568" strokecolor="#76923c [2406]" strokeweight="1.75pt">
            <v:textbox style="mso-next-textbox:#_x0000_s1281">
              <w:txbxContent>
                <w:p w:rsidR="00E306C1" w:rsidRPr="00264218" w:rsidRDefault="00E306C1" w:rsidP="00264218">
                  <w:pPr>
                    <w:pStyle w:val="NoSpacing"/>
                    <w:jc w:val="center"/>
                    <w:rPr>
                      <w:b/>
                      <w:u w:val="single"/>
                    </w:rPr>
                  </w:pPr>
                  <w:r>
                    <w:rPr>
                      <w:b/>
                      <w:u w:val="single"/>
                    </w:rPr>
                    <w:t xml:space="preserve">Accounting Section </w:t>
                  </w:r>
                </w:p>
                <w:p w:rsidR="00E306C1" w:rsidRPr="00264218" w:rsidRDefault="00E306C1" w:rsidP="00264218">
                  <w:pPr>
                    <w:jc w:val="center"/>
                  </w:pPr>
                  <w:r>
                    <w:t xml:space="preserve">Recommends Approval </w:t>
                  </w:r>
                </w:p>
              </w:txbxContent>
            </v:textbox>
          </v:rect>
        </w:pict>
      </w:r>
      <w:r>
        <w:rPr>
          <w:rFonts w:asciiTheme="majorHAnsi" w:hAnsiTheme="majorHAnsi"/>
          <w:b/>
          <w:noProof/>
          <w:sz w:val="24"/>
          <w:szCs w:val="24"/>
        </w:rPr>
        <w:pict>
          <v:shape id="_x0000_s1277" type="#_x0000_t32" style="position:absolute;left:0;text-align:left;margin-left:209.25pt;margin-top:11.55pt;width:0;height:17pt;z-index:251879424" o:connectortype="straight">
            <v:stroke endarrow="block"/>
          </v:shape>
        </w:pict>
      </w:r>
      <w:r>
        <w:rPr>
          <w:rFonts w:asciiTheme="majorHAnsi" w:hAnsiTheme="majorHAnsi"/>
          <w:b/>
          <w:noProof/>
          <w:sz w:val="24"/>
          <w:szCs w:val="24"/>
        </w:rPr>
        <w:pict>
          <v:rect id="_x0000_s1092" style="position:absolute;left:0;text-align:left;margin-left:91.25pt;margin-top:4.45pt;width:40.5pt;height:20.4pt;z-index:251713536" stroked="f">
            <v:textbox style="mso-next-textbox:#_x0000_s1092">
              <w:txbxContent>
                <w:p w:rsidR="00E306C1" w:rsidRPr="003D35E8" w:rsidRDefault="00E306C1" w:rsidP="00541D56">
                  <w:r>
                    <w:t>Yes</w:t>
                  </w:r>
                </w:p>
              </w:txbxContent>
            </v:textbox>
          </v:rect>
        </w:pict>
      </w:r>
      <w:r>
        <w:rPr>
          <w:rFonts w:asciiTheme="majorHAnsi" w:hAnsiTheme="majorHAnsi"/>
          <w:b/>
          <w:noProof/>
          <w:sz w:val="24"/>
          <w:szCs w:val="24"/>
        </w:rPr>
        <w:pict>
          <v:shape id="_x0000_s1108" type="#_x0000_t32" style="position:absolute;left:0;text-align:left;margin-left:72.05pt;margin-top:6.7pt;width:0;height:17pt;z-index:251727872" o:connectortype="straight">
            <v:stroke endarrow="block"/>
          </v:shape>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rect id="_x0000_s1284" style="position:absolute;left:0;text-align:left;margin-left:-5.3pt;margin-top:10.8pt;width:152.15pt;height:47.55pt;z-index:251888640" strokecolor="#76923c [2406]" strokeweight="1.75pt">
            <v:textbox style="mso-next-textbox:#_x0000_s1284">
              <w:txbxContent>
                <w:p w:rsidR="00E306C1" w:rsidRPr="00AF0D8D" w:rsidRDefault="00E306C1" w:rsidP="003773E3">
                  <w:pPr>
                    <w:pStyle w:val="NoSpacing"/>
                    <w:jc w:val="center"/>
                    <w:rPr>
                      <w:b/>
                      <w:u w:val="single"/>
                    </w:rPr>
                  </w:pPr>
                  <w:r w:rsidRPr="00AF0D8D">
                    <w:rPr>
                      <w:b/>
                      <w:u w:val="single"/>
                    </w:rPr>
                    <w:t>Engineering Section</w:t>
                  </w:r>
                </w:p>
                <w:p w:rsidR="00E306C1" w:rsidRPr="003773E3" w:rsidRDefault="00E306C1" w:rsidP="003773E3">
                  <w:pPr>
                    <w:jc w:val="center"/>
                    <w:rPr>
                      <w:sz w:val="20"/>
                      <w:szCs w:val="20"/>
                    </w:rPr>
                  </w:pPr>
                  <w:r w:rsidRPr="003773E3">
                    <w:rPr>
                      <w:sz w:val="20"/>
                      <w:szCs w:val="20"/>
                    </w:rPr>
                    <w:t xml:space="preserve">Conduct inspection of In-house plumbing  </w:t>
                  </w:r>
                </w:p>
              </w:txbxContent>
            </v:textbox>
          </v:rect>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oval id="_x0000_s1276" style="position:absolute;left:0;text-align:left;margin-left:194.85pt;margin-top:3.25pt;width:30.5pt;height:28.55pt;z-index:251878400" strokecolor="#0070c0" strokeweight="2.25pt">
            <v:textbox style="mso-next-textbox:#_x0000_s1276">
              <w:txbxContent>
                <w:p w:rsidR="00E306C1" w:rsidRPr="00494471" w:rsidRDefault="00E306C1" w:rsidP="00AF0D8D">
                  <w:pPr>
                    <w:pStyle w:val="NoSpacing"/>
                    <w:jc w:val="center"/>
                    <w:rPr>
                      <w:b/>
                      <w:sz w:val="16"/>
                      <w:szCs w:val="16"/>
                    </w:rPr>
                  </w:pPr>
                  <w:r>
                    <w:rPr>
                      <w:b/>
                      <w:sz w:val="16"/>
                      <w:szCs w:val="16"/>
                    </w:rPr>
                    <w:t>B</w:t>
                  </w:r>
                </w:p>
              </w:txbxContent>
            </v:textbox>
          </v:oval>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119" type="#_x0000_t32" style="position:absolute;left:0;text-align:left;margin-left:346.9pt;margin-top:3.05pt;width:0;height:17pt;z-index:251738112" o:connectortype="straight">
            <v:stroke endarrow="block"/>
          </v:shape>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rect id="_x0000_s1282" style="position:absolute;left:0;text-align:left;margin-left:267.95pt;margin-top:6.3pt;width:152.15pt;height:51.3pt;z-index:251886592" strokecolor="#76923c [2406]" strokeweight="1.75pt">
            <v:textbox style="mso-next-textbox:#_x0000_s1282">
              <w:txbxContent>
                <w:p w:rsidR="00E306C1" w:rsidRPr="00264218" w:rsidRDefault="00E306C1" w:rsidP="00264218">
                  <w:pPr>
                    <w:pStyle w:val="NoSpacing"/>
                    <w:jc w:val="center"/>
                    <w:rPr>
                      <w:b/>
                      <w:u w:val="single"/>
                    </w:rPr>
                  </w:pPr>
                  <w:r>
                    <w:rPr>
                      <w:b/>
                      <w:u w:val="single"/>
                    </w:rPr>
                    <w:t xml:space="preserve">General Manager </w:t>
                  </w:r>
                </w:p>
                <w:p w:rsidR="00E306C1" w:rsidRPr="003D35E8" w:rsidRDefault="00E306C1" w:rsidP="00264218">
                  <w:pPr>
                    <w:pStyle w:val="NoSpacing"/>
                    <w:jc w:val="center"/>
                    <w:rPr>
                      <w:sz w:val="18"/>
                      <w:szCs w:val="18"/>
                    </w:rPr>
                  </w:pPr>
                  <w:r>
                    <w:rPr>
                      <w:sz w:val="18"/>
                      <w:szCs w:val="18"/>
                    </w:rPr>
                    <w:t xml:space="preserve">Approved Application </w:t>
                  </w:r>
                </w:p>
              </w:txbxContent>
            </v:textbox>
          </v:rect>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109" type="#_x0000_t32" style="position:absolute;left:0;text-align:left;margin-left:75.45pt;margin-top:.7pt;width:0;height:17pt;z-index:251655165" o:connectortype="straight">
            <v:stroke endarrow="block"/>
          </v:shape>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094" type="#_x0000_t110" style="position:absolute;left:0;text-align:left;margin-left:17pt;margin-top:5pt;width:116.65pt;height:81.55pt;z-index:251715584" fillcolor="white [3212]" strokecolor="#c00000" strokeweight="2pt">
            <v:textbox style="mso-next-textbox:#_x0000_s1094">
              <w:txbxContent>
                <w:p w:rsidR="00E306C1" w:rsidRPr="00541D56" w:rsidRDefault="00E306C1" w:rsidP="00206F71">
                  <w:pPr>
                    <w:jc w:val="center"/>
                    <w:rPr>
                      <w:sz w:val="18"/>
                      <w:szCs w:val="18"/>
                    </w:rPr>
                  </w:pPr>
                  <w:r w:rsidRPr="00541D56">
                    <w:rPr>
                      <w:rStyle w:val="NoSpacingChar"/>
                      <w:sz w:val="18"/>
                      <w:szCs w:val="18"/>
                    </w:rPr>
                    <w:t>In-house plumbing</w:t>
                  </w:r>
                  <w:r w:rsidRPr="00541D56">
                    <w:rPr>
                      <w:sz w:val="18"/>
                      <w:szCs w:val="18"/>
                    </w:rPr>
                    <w:t xml:space="preserve"> </w:t>
                  </w:r>
                  <w:r>
                    <w:rPr>
                      <w:sz w:val="18"/>
                      <w:szCs w:val="18"/>
                    </w:rPr>
                    <w:t>approved</w:t>
                  </w:r>
                  <w:r w:rsidRPr="00541D56">
                    <w:rPr>
                      <w:sz w:val="18"/>
                      <w:szCs w:val="18"/>
                    </w:rPr>
                    <w:t>?</w:t>
                  </w:r>
                </w:p>
              </w:txbxContent>
            </v:textbox>
          </v:shape>
        </w:pict>
      </w:r>
    </w:p>
    <w:p w:rsidR="00206F71"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rect id="_x0000_s1096" style="position:absolute;left:0;text-align:left;margin-left:122.95pt;margin-top:2.9pt;width:40.5pt;height:20.4pt;z-index:251717632" stroked="f">
            <v:textbox style="mso-next-textbox:#_x0000_s1096">
              <w:txbxContent>
                <w:p w:rsidR="00E306C1" w:rsidRPr="003D35E8" w:rsidRDefault="00E306C1" w:rsidP="00206F71">
                  <w:r>
                    <w:t>No</w:t>
                  </w:r>
                </w:p>
              </w:txbxContent>
            </v:textbox>
          </v:rect>
        </w:pict>
      </w:r>
    </w:p>
    <w:p w:rsidR="00206F71"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121" type="#_x0000_t32" style="position:absolute;left:0;text-align:left;margin-left:347.05pt;margin-top:2.85pt;width:0;height:17pt;z-index:251740160" o:connectortype="straight">
            <v:stroke endarrow="block"/>
          </v:shape>
        </w:pict>
      </w:r>
    </w:p>
    <w:p w:rsidR="00206F71"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rect id="_x0000_s1104" style="position:absolute;left:0;text-align:left;margin-left:270.75pt;margin-top:6.5pt;width:145.3pt;height:48.85pt;z-index:251725824" strokecolor="#76923c [2406]" strokeweight="1.75pt">
            <v:textbox style="mso-next-textbox:#_x0000_s1104">
              <w:txbxContent>
                <w:p w:rsidR="00E306C1" w:rsidRPr="00264218" w:rsidRDefault="00E306C1" w:rsidP="00264218">
                  <w:pPr>
                    <w:pStyle w:val="NoSpacing"/>
                    <w:jc w:val="center"/>
                    <w:rPr>
                      <w:b/>
                      <w:u w:val="single"/>
                    </w:rPr>
                  </w:pPr>
                  <w:r w:rsidRPr="00264218">
                    <w:rPr>
                      <w:b/>
                      <w:u w:val="single"/>
                    </w:rPr>
                    <w:t>Engineering Section</w:t>
                  </w:r>
                </w:p>
                <w:p w:rsidR="00E306C1" w:rsidRPr="00264218" w:rsidRDefault="00E306C1" w:rsidP="00264218">
                  <w:pPr>
                    <w:pStyle w:val="NoSpacing"/>
                    <w:jc w:val="center"/>
                  </w:pPr>
                  <w:r w:rsidRPr="00264218">
                    <w:t>Installation of New Service Connection Plumbers</w:t>
                  </w:r>
                </w:p>
              </w:txbxContent>
            </v:textbox>
          </v:rect>
        </w:pict>
      </w:r>
    </w:p>
    <w:p w:rsidR="00206F71" w:rsidRDefault="00206F71" w:rsidP="003D35E8">
      <w:pPr>
        <w:pStyle w:val="NoSpacing"/>
        <w:ind w:left="720"/>
        <w:jc w:val="both"/>
        <w:rPr>
          <w:rFonts w:asciiTheme="majorHAnsi" w:hAnsiTheme="majorHAnsi"/>
          <w:b/>
          <w:sz w:val="24"/>
          <w:szCs w:val="24"/>
        </w:rPr>
      </w:pPr>
    </w:p>
    <w:p w:rsidR="00206F71"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rect id="_x0000_s1095" style="position:absolute;left:0;text-align:left;margin-left:89.45pt;margin-top:12.8pt;width:40.5pt;height:20.4pt;z-index:251716608" stroked="f">
            <v:textbox style="mso-next-textbox:#_x0000_s1095">
              <w:txbxContent>
                <w:p w:rsidR="00E306C1" w:rsidRPr="003D35E8" w:rsidRDefault="00E306C1" w:rsidP="00206F71">
                  <w:r>
                    <w:t>Yes</w:t>
                  </w:r>
                </w:p>
              </w:txbxContent>
            </v:textbox>
          </v:rect>
        </w:pict>
      </w:r>
    </w:p>
    <w:p w:rsidR="00206F71"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283" type="#_x0000_t32" style="position:absolute;left:0;text-align:left;margin-left:346.3pt;margin-top:13.05pt;width:0;height:17pt;z-index:251887616" o:connectortype="straight">
            <v:stroke endarrow="block"/>
          </v:shape>
        </w:pict>
      </w:r>
    </w:p>
    <w:p w:rsidR="00206F71"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rect id="_x0000_s1097" style="position:absolute;left:0;text-align:left;margin-left:4.6pt;margin-top:6.8pt;width:139pt;height:76.25pt;z-index:251718656" strokecolor="#76923c [2406]" strokeweight="1.75pt">
            <v:textbox style="mso-next-textbox:#_x0000_s1097">
              <w:txbxContent>
                <w:p w:rsidR="00E306C1" w:rsidRPr="00AF0D8D" w:rsidRDefault="00E306C1" w:rsidP="00AF0D8D">
                  <w:pPr>
                    <w:pStyle w:val="NoSpacing"/>
                    <w:jc w:val="center"/>
                    <w:rPr>
                      <w:b/>
                      <w:sz w:val="20"/>
                      <w:szCs w:val="20"/>
                      <w:u w:val="single"/>
                    </w:rPr>
                  </w:pPr>
                  <w:r w:rsidRPr="00AF0D8D">
                    <w:rPr>
                      <w:b/>
                      <w:sz w:val="20"/>
                      <w:szCs w:val="20"/>
                      <w:u w:val="single"/>
                    </w:rPr>
                    <w:t>Customer</w:t>
                  </w:r>
                </w:p>
                <w:p w:rsidR="00E306C1" w:rsidRPr="00AF0D8D" w:rsidRDefault="00E306C1" w:rsidP="00AF0D8D">
                  <w:pPr>
                    <w:pStyle w:val="NoSpacing"/>
                    <w:jc w:val="center"/>
                    <w:rPr>
                      <w:sz w:val="20"/>
                      <w:szCs w:val="20"/>
                    </w:rPr>
                  </w:pPr>
                  <w:r w:rsidRPr="00AF0D8D">
                    <w:rPr>
                      <w:sz w:val="20"/>
                      <w:szCs w:val="20"/>
                    </w:rPr>
                    <w:t>Submit Proof of Ownership/ Authorization to Engineering Section</w:t>
                  </w:r>
                  <w:r w:rsidR="000673EF">
                    <w:rPr>
                      <w:sz w:val="20"/>
                      <w:szCs w:val="20"/>
                    </w:rPr>
                    <w:t xml:space="preserve">/ Fill out Feedback Form </w:t>
                  </w:r>
                </w:p>
              </w:txbxContent>
            </v:textbox>
          </v:rect>
        </w:pict>
      </w:r>
      <w:r>
        <w:rPr>
          <w:rFonts w:asciiTheme="majorHAnsi" w:hAnsiTheme="majorHAnsi"/>
          <w:b/>
          <w:noProof/>
          <w:sz w:val="24"/>
          <w:szCs w:val="24"/>
        </w:rPr>
        <w:pict>
          <v:shape id="_x0000_s1098" type="#_x0000_t114" style="position:absolute;left:0;text-align:left;margin-left:172.6pt;margin-top:11.8pt;width:72.9pt;height:54.4pt;z-index:251719680" strokecolor="#ffc000" strokeweight="1.75pt">
            <v:textbox style="mso-next-textbox:#_x0000_s1098">
              <w:txbxContent>
                <w:p w:rsidR="00E306C1" w:rsidRPr="00E664B8" w:rsidRDefault="00E306C1" w:rsidP="00206F71">
                  <w:pPr>
                    <w:rPr>
                      <w:sz w:val="16"/>
                      <w:szCs w:val="14"/>
                    </w:rPr>
                  </w:pPr>
                  <w:r w:rsidRPr="00E664B8">
                    <w:rPr>
                      <w:sz w:val="16"/>
                      <w:szCs w:val="14"/>
                    </w:rPr>
                    <w:t xml:space="preserve">Proof of Ownership/ Authorization  </w:t>
                  </w:r>
                </w:p>
              </w:txbxContent>
            </v:textbox>
          </v:shape>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oval id="_x0000_s1120" style="position:absolute;left:0;text-align:left;margin-left:326.5pt;margin-top:2.75pt;width:38.7pt;height:36pt;z-index:251739136" strokecolor="#0070c0" strokeweight="2.25pt">
            <v:textbox style="mso-next-textbox:#_x0000_s1120">
              <w:txbxContent>
                <w:p w:rsidR="00E306C1" w:rsidRPr="00494471" w:rsidRDefault="00E306C1" w:rsidP="00494471">
                  <w:pPr>
                    <w:pStyle w:val="NoSpacing"/>
                    <w:jc w:val="center"/>
                    <w:rPr>
                      <w:b/>
                      <w:sz w:val="16"/>
                      <w:szCs w:val="16"/>
                    </w:rPr>
                  </w:pPr>
                  <w:r>
                    <w:rPr>
                      <w:b/>
                      <w:sz w:val="16"/>
                      <w:szCs w:val="16"/>
                    </w:rPr>
                    <w:t>End</w:t>
                  </w:r>
                </w:p>
              </w:txbxContent>
            </v:textbox>
          </v:oval>
        </w:pict>
      </w:r>
    </w:p>
    <w:p w:rsidR="003D35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344" type="#_x0000_t32" style="position:absolute;left:0;text-align:left;margin-left:139.25pt;margin-top:2pt;width:33.85pt;height:0;z-index:251646965" o:connectortype="straight">
            <v:stroke dashstyle="1 1"/>
          </v:shape>
        </w:pict>
      </w:r>
    </w:p>
    <w:p w:rsidR="00206F71"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shape id="_x0000_s1521" type="#_x0000_t114" style="position:absolute;left:0;text-align:left;margin-left:183.8pt;margin-top:10.6pt;width:72.9pt;height:54.4pt;z-index:252239872" strokecolor="#ffc000" strokeweight="1.75pt">
            <v:textbox style="mso-next-textbox:#_x0000_s1521">
              <w:txbxContent>
                <w:p w:rsidR="000673EF" w:rsidRPr="000673EF" w:rsidRDefault="000673EF" w:rsidP="000673EF">
                  <w:pPr>
                    <w:rPr>
                      <w:sz w:val="20"/>
                      <w:szCs w:val="14"/>
                    </w:rPr>
                  </w:pPr>
                  <w:r w:rsidRPr="000673EF">
                    <w:rPr>
                      <w:sz w:val="20"/>
                      <w:szCs w:val="14"/>
                    </w:rPr>
                    <w:t xml:space="preserve">Feedback Form   </w:t>
                  </w:r>
                </w:p>
              </w:txbxContent>
            </v:textbox>
          </v:shape>
        </w:pict>
      </w:r>
    </w:p>
    <w:p w:rsidR="00206F71" w:rsidRDefault="00206F71" w:rsidP="003D35E8">
      <w:pPr>
        <w:pStyle w:val="NoSpacing"/>
        <w:ind w:left="720"/>
        <w:jc w:val="both"/>
        <w:rPr>
          <w:rFonts w:asciiTheme="majorHAnsi" w:hAnsiTheme="majorHAnsi"/>
          <w:b/>
          <w:sz w:val="24"/>
          <w:szCs w:val="24"/>
        </w:rPr>
      </w:pPr>
    </w:p>
    <w:p w:rsidR="006B5147" w:rsidRDefault="00B03DEE" w:rsidP="00561E11">
      <w:pPr>
        <w:pStyle w:val="NoSpacing"/>
        <w:tabs>
          <w:tab w:val="left" w:pos="4021"/>
        </w:tabs>
        <w:ind w:left="720"/>
        <w:jc w:val="both"/>
        <w:rPr>
          <w:rFonts w:asciiTheme="majorHAnsi" w:hAnsiTheme="majorHAnsi"/>
          <w:b/>
          <w:sz w:val="24"/>
          <w:szCs w:val="24"/>
        </w:rPr>
      </w:pPr>
      <w:r>
        <w:rPr>
          <w:rFonts w:asciiTheme="majorHAnsi" w:hAnsiTheme="majorHAnsi"/>
          <w:b/>
          <w:noProof/>
          <w:sz w:val="24"/>
          <w:szCs w:val="24"/>
        </w:rPr>
        <w:pict>
          <v:shape id="_x0000_s1522" type="#_x0000_t32" style="position:absolute;left:0;text-align:left;margin-left:144.85pt;margin-top:4.95pt;width:50pt;height:0;z-index:251636716" o:connectortype="straight">
            <v:stroke dashstyle="1 1"/>
          </v:shape>
        </w:pict>
      </w:r>
      <w:r>
        <w:rPr>
          <w:rFonts w:asciiTheme="majorHAnsi" w:hAnsiTheme="majorHAnsi"/>
          <w:b/>
          <w:noProof/>
          <w:sz w:val="24"/>
          <w:szCs w:val="24"/>
        </w:rPr>
        <w:pict>
          <v:shape id="_x0000_s1112" type="#_x0000_t32" style="position:absolute;left:0;text-align:left;margin-left:75.45pt;margin-top:12.7pt;width:0;height:17pt;z-index:251730944" o:connectortype="straight">
            <v:stroke endarrow="block"/>
          </v:shape>
        </w:pict>
      </w:r>
      <w:r w:rsidR="00561E11">
        <w:rPr>
          <w:rFonts w:asciiTheme="majorHAnsi" w:hAnsiTheme="majorHAnsi"/>
          <w:b/>
          <w:sz w:val="24"/>
          <w:szCs w:val="24"/>
        </w:rPr>
        <w:tab/>
      </w:r>
    </w:p>
    <w:p w:rsidR="00876D4C" w:rsidRDefault="00876D4C" w:rsidP="003D35E8">
      <w:pPr>
        <w:pStyle w:val="NoSpacing"/>
        <w:ind w:left="720"/>
        <w:jc w:val="both"/>
        <w:rPr>
          <w:rFonts w:asciiTheme="majorHAnsi" w:hAnsiTheme="majorHAnsi"/>
          <w:b/>
          <w:sz w:val="24"/>
          <w:szCs w:val="24"/>
        </w:rPr>
      </w:pPr>
    </w:p>
    <w:p w:rsidR="009210E8" w:rsidRDefault="00B03DEE" w:rsidP="003D35E8">
      <w:pPr>
        <w:pStyle w:val="NoSpacing"/>
        <w:ind w:left="720"/>
        <w:jc w:val="both"/>
        <w:rPr>
          <w:rFonts w:asciiTheme="majorHAnsi" w:hAnsiTheme="majorHAnsi"/>
          <w:b/>
          <w:sz w:val="24"/>
          <w:szCs w:val="24"/>
        </w:rPr>
      </w:pPr>
      <w:r>
        <w:rPr>
          <w:rFonts w:asciiTheme="majorHAnsi" w:hAnsiTheme="majorHAnsi"/>
          <w:b/>
          <w:noProof/>
          <w:sz w:val="24"/>
          <w:szCs w:val="24"/>
        </w:rPr>
        <w:pict>
          <v:oval id="_x0000_s1111" style="position:absolute;left:0;text-align:left;margin-left:60.75pt;margin-top:6.1pt;width:30.5pt;height:28.55pt;z-index:251729920" strokecolor="#0070c0" strokeweight="2.25pt">
            <v:textbox style="mso-next-textbox:#_x0000_s1111">
              <w:txbxContent>
                <w:p w:rsidR="00E306C1" w:rsidRPr="00494471" w:rsidRDefault="00E306C1" w:rsidP="00494471">
                  <w:pPr>
                    <w:pStyle w:val="NoSpacing"/>
                    <w:jc w:val="center"/>
                    <w:rPr>
                      <w:b/>
                      <w:sz w:val="16"/>
                      <w:szCs w:val="16"/>
                    </w:rPr>
                  </w:pPr>
                  <w:r w:rsidRPr="00494471">
                    <w:rPr>
                      <w:b/>
                      <w:sz w:val="16"/>
                      <w:szCs w:val="16"/>
                    </w:rPr>
                    <w:t>A</w:t>
                  </w:r>
                </w:p>
              </w:txbxContent>
            </v:textbox>
          </v:oval>
        </w:pict>
      </w:r>
    </w:p>
    <w:p w:rsidR="003D35E8" w:rsidRDefault="005C5B1F" w:rsidP="00BB50EB">
      <w:pPr>
        <w:pStyle w:val="Heading2"/>
        <w:numPr>
          <w:ilvl w:val="0"/>
          <w:numId w:val="19"/>
        </w:numPr>
      </w:pPr>
      <w:bookmarkStart w:id="20" w:name="_Toc5610334"/>
      <w:r>
        <w:lastRenderedPageBreak/>
        <w:t>Payment of Water Bill</w:t>
      </w:r>
      <w:bookmarkEnd w:id="20"/>
      <w:r>
        <w:t xml:space="preserve"> </w:t>
      </w:r>
    </w:p>
    <w:p w:rsidR="003D35E8"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oval id="_x0000_s1524" style="position:absolute;left:0;text-align:left;margin-left:367.45pt;margin-top:7pt;width:38.7pt;height:29.75pt;z-index:252241920" strokecolor="#0070c0" strokeweight="2pt">
            <v:textbox style="mso-next-textbox:#_x0000_s1524">
              <w:txbxContent>
                <w:p w:rsidR="007C6A4A" w:rsidRPr="00494471" w:rsidRDefault="007C6A4A" w:rsidP="007C6A4A">
                  <w:pPr>
                    <w:pStyle w:val="NoSpacing"/>
                    <w:jc w:val="center"/>
                    <w:rPr>
                      <w:b/>
                      <w:sz w:val="16"/>
                      <w:szCs w:val="16"/>
                    </w:rPr>
                  </w:pPr>
                  <w:r>
                    <w:rPr>
                      <w:b/>
                      <w:sz w:val="16"/>
                      <w:szCs w:val="16"/>
                    </w:rPr>
                    <w:t xml:space="preserve">A </w:t>
                  </w:r>
                </w:p>
              </w:txbxContent>
            </v:textbox>
          </v:oval>
        </w:pict>
      </w:r>
      <w:r>
        <w:rPr>
          <w:rFonts w:asciiTheme="majorHAnsi" w:hAnsiTheme="majorHAnsi"/>
          <w:b/>
          <w:noProof/>
          <w:sz w:val="24"/>
          <w:szCs w:val="24"/>
        </w:rPr>
        <w:pict>
          <v:oval id="_x0000_s1131" style="position:absolute;left:0;text-align:left;margin-left:95.5pt;margin-top:7pt;width:38.7pt;height:36pt;z-index:251746304" strokecolor="#0070c0" strokeweight="2pt">
            <v:textbox style="mso-next-textbox:#_x0000_s1131">
              <w:txbxContent>
                <w:p w:rsidR="00E306C1" w:rsidRPr="00EB0714" w:rsidRDefault="00E306C1" w:rsidP="005C5B1F">
                  <w:pPr>
                    <w:pStyle w:val="NoSpacing"/>
                    <w:jc w:val="center"/>
                    <w:rPr>
                      <w:sz w:val="16"/>
                      <w:szCs w:val="16"/>
                    </w:rPr>
                  </w:pPr>
                  <w:r w:rsidRPr="00EB0714">
                    <w:rPr>
                      <w:sz w:val="16"/>
                      <w:szCs w:val="16"/>
                    </w:rPr>
                    <w:t>Start</w:t>
                  </w:r>
                </w:p>
              </w:txbxContent>
            </v:textbox>
          </v:oval>
        </w:pict>
      </w:r>
    </w:p>
    <w:p w:rsidR="003D35E8" w:rsidRDefault="003D35E8" w:rsidP="003D35E8">
      <w:pPr>
        <w:pStyle w:val="NoSpacing"/>
        <w:ind w:left="360"/>
        <w:jc w:val="both"/>
        <w:rPr>
          <w:rFonts w:asciiTheme="majorHAnsi" w:hAnsiTheme="majorHAnsi"/>
          <w:b/>
          <w:sz w:val="24"/>
          <w:szCs w:val="24"/>
        </w:rPr>
      </w:pPr>
    </w:p>
    <w:p w:rsidR="005C5B1F"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 id="_x0000_s1526" type="#_x0000_t32" style="position:absolute;left:0;text-align:left;margin-left:387.45pt;margin-top:9.95pt;width:0;height:17pt;z-index:252243968" o:connectortype="straight">
            <v:stroke endarrow="block"/>
          </v:shape>
        </w:pict>
      </w:r>
    </w:p>
    <w:p w:rsidR="005C5B1F"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rect id="_x0000_s1525" style="position:absolute;left:0;text-align:left;margin-left:307.95pt;margin-top:12.8pt;width:154.05pt;height:51.1pt;z-index:252242944" strokecolor="#76923c [2406]" strokeweight="2pt">
            <v:textbox style="mso-next-textbox:#_x0000_s1525">
              <w:txbxContent>
                <w:p w:rsidR="007C6A4A" w:rsidRPr="00E2437A" w:rsidRDefault="007C6A4A" w:rsidP="007C6A4A">
                  <w:pPr>
                    <w:pStyle w:val="NoSpacing"/>
                    <w:jc w:val="center"/>
                    <w:rPr>
                      <w:b/>
                      <w:sz w:val="20"/>
                      <w:szCs w:val="20"/>
                      <w:u w:val="single"/>
                    </w:rPr>
                  </w:pPr>
                  <w:r w:rsidRPr="00E2437A">
                    <w:rPr>
                      <w:b/>
                      <w:sz w:val="20"/>
                      <w:szCs w:val="20"/>
                      <w:u w:val="single"/>
                    </w:rPr>
                    <w:t xml:space="preserve">Customer </w:t>
                  </w:r>
                </w:p>
                <w:p w:rsidR="007C6A4A" w:rsidRPr="003D35E8" w:rsidRDefault="007C6A4A" w:rsidP="007C6A4A">
                  <w:pPr>
                    <w:pStyle w:val="NoSpacing"/>
                    <w:jc w:val="center"/>
                    <w:rPr>
                      <w:sz w:val="20"/>
                      <w:szCs w:val="20"/>
                    </w:rPr>
                  </w:pPr>
                  <w:r>
                    <w:rPr>
                      <w:sz w:val="20"/>
                      <w:szCs w:val="20"/>
                    </w:rPr>
                    <w:t xml:space="preserve">Check OR if coincide with the Bill </w:t>
                  </w:r>
                  <w:r w:rsidR="00CC1FC7">
                    <w:rPr>
                      <w:sz w:val="20"/>
                      <w:szCs w:val="20"/>
                    </w:rPr>
                    <w:t xml:space="preserve">and </w:t>
                  </w:r>
                  <w:r w:rsidR="00DC6797">
                    <w:rPr>
                      <w:sz w:val="20"/>
                      <w:szCs w:val="20"/>
                    </w:rPr>
                    <w:t xml:space="preserve">count </w:t>
                  </w:r>
                  <w:r w:rsidR="00CC1FC7">
                    <w:rPr>
                      <w:sz w:val="20"/>
                      <w:szCs w:val="20"/>
                    </w:rPr>
                    <w:t>change</w:t>
                  </w:r>
                  <w:r w:rsidR="00DC6797">
                    <w:rPr>
                      <w:sz w:val="20"/>
                      <w:szCs w:val="20"/>
                    </w:rPr>
                    <w:t xml:space="preserve"> </w:t>
                  </w:r>
                  <w:r w:rsidR="00CC1FC7">
                    <w:rPr>
                      <w:sz w:val="20"/>
                      <w:szCs w:val="20"/>
                    </w:rPr>
                    <w:t xml:space="preserve">  </w:t>
                  </w:r>
                </w:p>
              </w:txbxContent>
            </v:textbox>
          </v:rect>
        </w:pict>
      </w:r>
      <w:r>
        <w:rPr>
          <w:rFonts w:asciiTheme="majorHAnsi" w:hAnsiTheme="majorHAnsi"/>
          <w:b/>
          <w:noProof/>
          <w:sz w:val="24"/>
          <w:szCs w:val="24"/>
        </w:rPr>
        <w:pict>
          <v:shape id="_x0000_s1133" type="#_x0000_t32" style="position:absolute;left:0;text-align:left;margin-left:114.5pt;margin-top:.8pt;width:0;height:17pt;z-index:251748352" o:connectortype="straight">
            <v:stroke endarrow="block"/>
          </v:shape>
        </w:pict>
      </w:r>
    </w:p>
    <w:p w:rsidR="005C5B1F"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 id="_x0000_s1287" type="#_x0000_t114" style="position:absolute;left:0;text-align:left;margin-left:232.45pt;margin-top:8.95pt;width:50.65pt;height:40.9pt;z-index:251891712" strokecolor="#ffc000" strokeweight="1.75pt">
            <v:textbox style="mso-next-textbox:#_x0000_s1287">
              <w:txbxContent>
                <w:p w:rsidR="00E306C1" w:rsidRPr="00C13D34" w:rsidRDefault="00E306C1" w:rsidP="00C13D34">
                  <w:r w:rsidRPr="00C13D34">
                    <w:t xml:space="preserve">Water Bill  </w:t>
                  </w:r>
                </w:p>
              </w:txbxContent>
            </v:textbox>
          </v:shape>
        </w:pict>
      </w:r>
      <w:r>
        <w:rPr>
          <w:rFonts w:asciiTheme="majorHAnsi" w:hAnsiTheme="majorHAnsi"/>
          <w:b/>
          <w:noProof/>
          <w:sz w:val="24"/>
          <w:szCs w:val="24"/>
        </w:rPr>
        <w:pict>
          <v:rect id="_x0000_s1132" style="position:absolute;left:0;text-align:left;margin-left:30.3pt;margin-top:3.7pt;width:166pt;height:40.9pt;z-index:251747328" strokecolor="#76923c [2406]" strokeweight="2pt">
            <v:textbox style="mso-next-textbox:#_x0000_s1132">
              <w:txbxContent>
                <w:p w:rsidR="00E306C1" w:rsidRPr="00E2437A" w:rsidRDefault="00E306C1" w:rsidP="005C5B1F">
                  <w:pPr>
                    <w:pStyle w:val="NoSpacing"/>
                    <w:jc w:val="center"/>
                    <w:rPr>
                      <w:b/>
                      <w:sz w:val="20"/>
                      <w:szCs w:val="20"/>
                      <w:u w:val="single"/>
                    </w:rPr>
                  </w:pPr>
                  <w:r w:rsidRPr="00E2437A">
                    <w:rPr>
                      <w:b/>
                      <w:sz w:val="20"/>
                      <w:szCs w:val="20"/>
                      <w:u w:val="single"/>
                    </w:rPr>
                    <w:t xml:space="preserve">Customer </w:t>
                  </w:r>
                </w:p>
                <w:p w:rsidR="00E306C1" w:rsidRPr="003D35E8" w:rsidRDefault="00E306C1" w:rsidP="005C5B1F">
                  <w:pPr>
                    <w:pStyle w:val="NoSpacing"/>
                    <w:jc w:val="center"/>
                    <w:rPr>
                      <w:sz w:val="20"/>
                      <w:szCs w:val="20"/>
                    </w:rPr>
                  </w:pPr>
                  <w:r>
                    <w:rPr>
                      <w:sz w:val="20"/>
                      <w:szCs w:val="20"/>
                    </w:rPr>
                    <w:t xml:space="preserve">Present Water Bill to the Teller </w:t>
                  </w:r>
                </w:p>
              </w:txbxContent>
            </v:textbox>
          </v:rect>
        </w:pict>
      </w:r>
    </w:p>
    <w:p w:rsidR="005C5B1F"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 id="_x0000_s1341" type="#_x0000_t32" style="position:absolute;left:0;text-align:left;margin-left:198.6pt;margin-top:13.4pt;width:33.85pt;height:0;z-index:251942912" o:connectortype="straight">
            <v:stroke dashstyle="1 1"/>
          </v:shape>
        </w:pict>
      </w:r>
    </w:p>
    <w:p w:rsidR="005C5B1F" w:rsidRDefault="005C5B1F" w:rsidP="003D35E8">
      <w:pPr>
        <w:pStyle w:val="NoSpacing"/>
        <w:ind w:left="360"/>
        <w:jc w:val="both"/>
        <w:rPr>
          <w:rFonts w:asciiTheme="majorHAnsi" w:hAnsiTheme="majorHAnsi"/>
          <w:b/>
          <w:sz w:val="24"/>
          <w:szCs w:val="24"/>
        </w:rPr>
      </w:pPr>
    </w:p>
    <w:p w:rsidR="005C5B1F"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 id="_x0000_s1528" type="#_x0000_t32" style="position:absolute;left:0;text-align:left;margin-left:386.7pt;margin-top:5.85pt;width:0;height:17pt;z-index:252246016" o:connectortype="straight">
            <v:stroke endarrow="block"/>
          </v:shape>
        </w:pict>
      </w:r>
      <w:r>
        <w:rPr>
          <w:rFonts w:asciiTheme="majorHAnsi" w:hAnsiTheme="majorHAnsi"/>
          <w:b/>
          <w:noProof/>
          <w:sz w:val="24"/>
          <w:szCs w:val="24"/>
        </w:rPr>
        <w:pict>
          <v:shape id="_x0000_s1135" type="#_x0000_t32" style="position:absolute;left:0;text-align:left;margin-left:114.5pt;margin-top:2.4pt;width:0;height:17pt;z-index:251750400" o:connectortype="straight">
            <v:stroke endarrow="block"/>
          </v:shape>
        </w:pict>
      </w:r>
    </w:p>
    <w:p w:rsidR="005C5B1F" w:rsidRDefault="00B03DEE" w:rsidP="003D35E8">
      <w:pPr>
        <w:pStyle w:val="NoSpacing"/>
        <w:ind w:left="360"/>
        <w:jc w:val="both"/>
        <w:rPr>
          <w:rFonts w:asciiTheme="majorHAnsi" w:hAnsiTheme="majorHAnsi"/>
          <w:b/>
          <w:sz w:val="24"/>
          <w:szCs w:val="24"/>
        </w:rPr>
      </w:pPr>
      <w:r w:rsidRPr="00B03DEE">
        <w:rPr>
          <w:noProof/>
        </w:rPr>
        <w:pict>
          <v:shape id="_x0000_s1537" type="#_x0000_t114" style="position:absolute;left:0;text-align:left;margin-left:232.45pt;margin-top:14.3pt;width:59pt;height:40.9pt;z-index:252254208" strokecolor="#ffc000" strokeweight="1.75pt">
            <v:textbox style="mso-next-textbox:#_x0000_s1537">
              <w:txbxContent>
                <w:p w:rsidR="00A120FE" w:rsidRPr="00C13D34" w:rsidRDefault="00A120FE" w:rsidP="00A120FE">
                  <w:pPr>
                    <w:jc w:val="center"/>
                    <w:rPr>
                      <w:sz w:val="20"/>
                      <w:szCs w:val="20"/>
                    </w:rPr>
                  </w:pPr>
                  <w:r>
                    <w:rPr>
                      <w:sz w:val="20"/>
                      <w:szCs w:val="20"/>
                    </w:rPr>
                    <w:t xml:space="preserve">Feedback Form   </w:t>
                  </w:r>
                </w:p>
              </w:txbxContent>
            </v:textbox>
          </v:shape>
        </w:pict>
      </w:r>
      <w:r>
        <w:rPr>
          <w:rFonts w:asciiTheme="majorHAnsi" w:hAnsiTheme="majorHAnsi"/>
          <w:b/>
          <w:noProof/>
          <w:sz w:val="24"/>
          <w:szCs w:val="24"/>
        </w:rPr>
        <w:pict>
          <v:shape id="_x0000_s1288" type="#_x0000_t114" style="position:absolute;left:0;text-align:left;margin-left:-28.5pt;margin-top:14.3pt;width:40.85pt;height:34.05pt;z-index:251892736" strokecolor="#ffc000" strokeweight="1.75pt">
            <v:textbox style="mso-next-textbox:#_x0000_s1288">
              <w:txbxContent>
                <w:p w:rsidR="00E306C1" w:rsidRPr="00C13D34" w:rsidRDefault="00E306C1" w:rsidP="00C13D34">
                  <w:pPr>
                    <w:jc w:val="center"/>
                  </w:pPr>
                  <w:r>
                    <w:t>OR</w:t>
                  </w:r>
                </w:p>
              </w:txbxContent>
            </v:textbox>
          </v:shape>
        </w:pict>
      </w:r>
      <w:r>
        <w:rPr>
          <w:rFonts w:asciiTheme="majorHAnsi" w:hAnsiTheme="majorHAnsi"/>
          <w:b/>
          <w:noProof/>
          <w:sz w:val="24"/>
          <w:szCs w:val="24"/>
        </w:rPr>
        <w:pict>
          <v:rect id="_x0000_s1527" style="position:absolute;left:0;text-align:left;margin-left:307.95pt;margin-top:8.8pt;width:154.05pt;height:38.1pt;z-index:252244992" strokecolor="#76923c [2406]" strokeweight="2pt">
            <v:textbox style="mso-next-textbox:#_x0000_s1527">
              <w:txbxContent>
                <w:p w:rsidR="00CC1FC7" w:rsidRPr="00E2437A" w:rsidRDefault="00CC1FC7" w:rsidP="00CC1FC7">
                  <w:pPr>
                    <w:pStyle w:val="NoSpacing"/>
                    <w:jc w:val="center"/>
                    <w:rPr>
                      <w:b/>
                      <w:sz w:val="20"/>
                      <w:szCs w:val="20"/>
                      <w:u w:val="single"/>
                    </w:rPr>
                  </w:pPr>
                  <w:r w:rsidRPr="00E2437A">
                    <w:rPr>
                      <w:b/>
                      <w:sz w:val="20"/>
                      <w:szCs w:val="20"/>
                      <w:u w:val="single"/>
                    </w:rPr>
                    <w:t xml:space="preserve">Customer </w:t>
                  </w:r>
                </w:p>
                <w:p w:rsidR="00CC1FC7" w:rsidRPr="003D35E8" w:rsidRDefault="00CC1FC7" w:rsidP="00CC1FC7">
                  <w:pPr>
                    <w:pStyle w:val="NoSpacing"/>
                    <w:jc w:val="center"/>
                    <w:rPr>
                      <w:sz w:val="20"/>
                      <w:szCs w:val="20"/>
                    </w:rPr>
                  </w:pPr>
                  <w:r>
                    <w:rPr>
                      <w:sz w:val="20"/>
                      <w:szCs w:val="20"/>
                    </w:rPr>
                    <w:t xml:space="preserve">Fill out Feedback Form   </w:t>
                  </w:r>
                </w:p>
              </w:txbxContent>
            </v:textbox>
          </v:rect>
        </w:pict>
      </w:r>
      <w:r>
        <w:rPr>
          <w:rFonts w:asciiTheme="majorHAnsi" w:hAnsiTheme="majorHAnsi"/>
          <w:b/>
          <w:noProof/>
          <w:sz w:val="24"/>
          <w:szCs w:val="24"/>
        </w:rPr>
        <w:pict>
          <v:rect id="_x0000_s1134" style="position:absolute;left:0;text-align:left;margin-left:30.3pt;margin-top:8.8pt;width:172.4pt;height:56.55pt;z-index:251749376" strokecolor="#76923c [2406]" strokeweight="2pt">
            <v:textbox style="mso-next-textbox:#_x0000_s1134">
              <w:txbxContent>
                <w:p w:rsidR="00E306C1" w:rsidRPr="00EB0714" w:rsidRDefault="00E306C1" w:rsidP="005C5B1F">
                  <w:pPr>
                    <w:pStyle w:val="NoSpacing"/>
                    <w:jc w:val="center"/>
                    <w:rPr>
                      <w:b/>
                      <w:sz w:val="20"/>
                      <w:szCs w:val="20"/>
                      <w:u w:val="single"/>
                    </w:rPr>
                  </w:pPr>
                  <w:r w:rsidRPr="00EB0714">
                    <w:rPr>
                      <w:b/>
                      <w:sz w:val="20"/>
                      <w:szCs w:val="20"/>
                      <w:u w:val="single"/>
                    </w:rPr>
                    <w:t xml:space="preserve">Teller </w:t>
                  </w:r>
                </w:p>
                <w:p w:rsidR="00E306C1" w:rsidRPr="003D35E8" w:rsidRDefault="00E306C1" w:rsidP="005C5B1F">
                  <w:pPr>
                    <w:pStyle w:val="NoSpacing"/>
                    <w:jc w:val="center"/>
                    <w:rPr>
                      <w:sz w:val="20"/>
                      <w:szCs w:val="20"/>
                    </w:rPr>
                  </w:pPr>
                  <w:r>
                    <w:rPr>
                      <w:sz w:val="20"/>
                      <w:szCs w:val="20"/>
                    </w:rPr>
                    <w:t xml:space="preserve">Accepts payment, issue Official Receipt  </w:t>
                  </w:r>
                </w:p>
              </w:txbxContent>
            </v:textbox>
          </v:rect>
        </w:pict>
      </w:r>
    </w:p>
    <w:p w:rsidR="005C5B1F" w:rsidRDefault="005C5B1F" w:rsidP="003D35E8">
      <w:pPr>
        <w:pStyle w:val="NoSpacing"/>
        <w:ind w:left="360"/>
        <w:jc w:val="both"/>
        <w:rPr>
          <w:rFonts w:asciiTheme="majorHAnsi" w:hAnsiTheme="majorHAnsi"/>
          <w:b/>
          <w:sz w:val="24"/>
          <w:szCs w:val="24"/>
        </w:rPr>
      </w:pPr>
    </w:p>
    <w:p w:rsidR="005C5B1F" w:rsidRDefault="00B03DEE" w:rsidP="003D35E8">
      <w:pPr>
        <w:pStyle w:val="NoSpacing"/>
        <w:ind w:left="360"/>
        <w:jc w:val="both"/>
        <w:rPr>
          <w:rFonts w:asciiTheme="majorHAnsi" w:hAnsiTheme="majorHAnsi"/>
          <w:b/>
          <w:sz w:val="24"/>
          <w:szCs w:val="24"/>
        </w:rPr>
      </w:pPr>
      <w:r w:rsidRPr="00B03DEE">
        <w:rPr>
          <w:noProof/>
        </w:rPr>
        <w:pict>
          <v:shape id="_x0000_s1538" type="#_x0000_t32" style="position:absolute;left:0;text-align:left;margin-left:293.85pt;margin-top:.05pt;width:18.15pt;height:0;z-index:251635691" o:connectortype="straight">
            <v:stroke dashstyle="1 1"/>
          </v:shape>
        </w:pict>
      </w:r>
      <w:r>
        <w:rPr>
          <w:rFonts w:asciiTheme="majorHAnsi" w:hAnsiTheme="majorHAnsi"/>
          <w:b/>
          <w:noProof/>
          <w:sz w:val="24"/>
          <w:szCs w:val="24"/>
        </w:rPr>
        <w:pict>
          <v:shape id="_x0000_s1342" type="#_x0000_t32" style="position:absolute;left:0;text-align:left;margin-left:16.5pt;margin-top:6.05pt;width:13.8pt;height:.05pt;z-index:251943936" o:connectortype="straight">
            <v:stroke dashstyle="1 1"/>
          </v:shape>
        </w:pict>
      </w:r>
    </w:p>
    <w:p w:rsidR="005C5B1F"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 id="_x0000_s1529" type="#_x0000_t32" style="position:absolute;left:0;text-align:left;margin-left:386.7pt;margin-top:6.1pt;width:0;height:17pt;z-index:252247040" o:connectortype="straight">
            <v:stroke endarrow="block"/>
          </v:shape>
        </w:pict>
      </w:r>
    </w:p>
    <w:p w:rsidR="005C5B1F"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oval id="_x0000_s1136" style="position:absolute;left:0;text-align:left;margin-left:367.45pt;margin-top:8.65pt;width:38.7pt;height:29.75pt;z-index:251751424" strokecolor="#0070c0" strokeweight="2pt">
            <v:textbox style="mso-next-textbox:#_x0000_s1136">
              <w:txbxContent>
                <w:p w:rsidR="00E306C1" w:rsidRPr="00494471" w:rsidRDefault="00E306C1" w:rsidP="005C5B1F">
                  <w:pPr>
                    <w:pStyle w:val="NoSpacing"/>
                    <w:jc w:val="center"/>
                    <w:rPr>
                      <w:b/>
                      <w:sz w:val="16"/>
                      <w:szCs w:val="16"/>
                    </w:rPr>
                  </w:pPr>
                  <w:r>
                    <w:rPr>
                      <w:b/>
                      <w:sz w:val="16"/>
                      <w:szCs w:val="16"/>
                    </w:rPr>
                    <w:t xml:space="preserve">End </w:t>
                  </w:r>
                </w:p>
              </w:txbxContent>
            </v:textbox>
          </v:oval>
        </w:pict>
      </w:r>
      <w:r>
        <w:rPr>
          <w:rFonts w:asciiTheme="majorHAnsi" w:hAnsiTheme="majorHAnsi"/>
          <w:b/>
          <w:noProof/>
          <w:sz w:val="24"/>
          <w:szCs w:val="24"/>
        </w:rPr>
        <w:pict>
          <v:shape id="_x0000_s1137" type="#_x0000_t32" style="position:absolute;left:0;text-align:left;margin-left:114.5pt;margin-top:9.05pt;width:0;height:17pt;z-index:251752448" o:connectortype="straight">
            <v:stroke endarrow="block"/>
          </v:shape>
        </w:pict>
      </w:r>
    </w:p>
    <w:p w:rsidR="005C5B1F"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oval id="_x0000_s1523" style="position:absolute;left:0;text-align:left;margin-left:95.5pt;margin-top:12.75pt;width:38.7pt;height:29.75pt;z-index:252240896" strokecolor="#0070c0" strokeweight="2pt">
            <v:textbox style="mso-next-textbox:#_x0000_s1523">
              <w:txbxContent>
                <w:p w:rsidR="007C6A4A" w:rsidRPr="00494471" w:rsidRDefault="007C6A4A" w:rsidP="007C6A4A">
                  <w:pPr>
                    <w:pStyle w:val="NoSpacing"/>
                    <w:jc w:val="center"/>
                    <w:rPr>
                      <w:b/>
                      <w:sz w:val="16"/>
                      <w:szCs w:val="16"/>
                    </w:rPr>
                  </w:pPr>
                  <w:r>
                    <w:rPr>
                      <w:b/>
                      <w:sz w:val="16"/>
                      <w:szCs w:val="16"/>
                    </w:rPr>
                    <w:t xml:space="preserve">A </w:t>
                  </w:r>
                </w:p>
              </w:txbxContent>
            </v:textbox>
          </v:oval>
        </w:pict>
      </w:r>
    </w:p>
    <w:p w:rsidR="005C5B1F" w:rsidRDefault="005C5B1F" w:rsidP="003D35E8">
      <w:pPr>
        <w:pStyle w:val="NoSpacing"/>
        <w:ind w:left="360"/>
        <w:jc w:val="both"/>
        <w:rPr>
          <w:rFonts w:asciiTheme="majorHAnsi" w:hAnsiTheme="majorHAnsi"/>
          <w:b/>
          <w:sz w:val="24"/>
          <w:szCs w:val="24"/>
        </w:rPr>
      </w:pPr>
    </w:p>
    <w:p w:rsidR="005C5B1F" w:rsidRDefault="005C5B1F" w:rsidP="003D35E8">
      <w:pPr>
        <w:pStyle w:val="NoSpacing"/>
        <w:ind w:left="360"/>
        <w:jc w:val="both"/>
        <w:rPr>
          <w:rFonts w:asciiTheme="majorHAnsi" w:hAnsiTheme="majorHAnsi"/>
          <w:b/>
          <w:sz w:val="24"/>
          <w:szCs w:val="24"/>
        </w:rPr>
      </w:pPr>
    </w:p>
    <w:p w:rsidR="00CE638C" w:rsidRDefault="00CE638C" w:rsidP="00BB50EB">
      <w:pPr>
        <w:pStyle w:val="Heading2"/>
        <w:numPr>
          <w:ilvl w:val="0"/>
          <w:numId w:val="19"/>
        </w:numPr>
      </w:pPr>
      <w:bookmarkStart w:id="21" w:name="_Toc5610335"/>
      <w:r>
        <w:t>Reconnection of Disconnected Service Line</w:t>
      </w:r>
      <w:bookmarkEnd w:id="21"/>
      <w:r>
        <w:t xml:space="preserve"> </w:t>
      </w:r>
    </w:p>
    <w:p w:rsidR="005C5B1F"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oval id="_x0000_s1138" style="position:absolute;left:0;text-align:left;margin-left:134.25pt;margin-top:6.6pt;width:43.75pt;height:27pt;z-index:251753472" strokecolor="#0070c0" strokeweight="2pt">
            <v:textbox style="mso-next-textbox:#_x0000_s1138">
              <w:txbxContent>
                <w:p w:rsidR="00E306C1" w:rsidRPr="00494471" w:rsidRDefault="00E306C1" w:rsidP="00CE638C">
                  <w:pPr>
                    <w:pStyle w:val="NoSpacing"/>
                    <w:jc w:val="center"/>
                    <w:rPr>
                      <w:b/>
                      <w:sz w:val="16"/>
                      <w:szCs w:val="16"/>
                    </w:rPr>
                  </w:pPr>
                  <w:r w:rsidRPr="00494471">
                    <w:rPr>
                      <w:b/>
                      <w:sz w:val="16"/>
                      <w:szCs w:val="16"/>
                    </w:rPr>
                    <w:t>Start</w:t>
                  </w:r>
                </w:p>
              </w:txbxContent>
            </v:textbox>
          </v:oval>
        </w:pict>
      </w:r>
    </w:p>
    <w:p w:rsidR="005C5B1F" w:rsidRDefault="005C5B1F" w:rsidP="003D35E8">
      <w:pPr>
        <w:pStyle w:val="NoSpacing"/>
        <w:ind w:left="360"/>
        <w:jc w:val="both"/>
        <w:rPr>
          <w:rFonts w:asciiTheme="majorHAnsi" w:hAnsiTheme="majorHAnsi"/>
          <w:b/>
          <w:sz w:val="24"/>
          <w:szCs w:val="24"/>
        </w:rPr>
      </w:pPr>
    </w:p>
    <w:p w:rsidR="005C5B1F" w:rsidRDefault="00B03DEE" w:rsidP="00CE638C">
      <w:pPr>
        <w:pStyle w:val="NoSpacing"/>
        <w:ind w:left="360"/>
        <w:jc w:val="center"/>
        <w:rPr>
          <w:rFonts w:asciiTheme="majorHAnsi" w:hAnsiTheme="majorHAnsi"/>
          <w:b/>
          <w:sz w:val="24"/>
          <w:szCs w:val="24"/>
        </w:rPr>
      </w:pPr>
      <w:r>
        <w:rPr>
          <w:rFonts w:asciiTheme="majorHAnsi" w:hAnsiTheme="majorHAnsi"/>
          <w:b/>
          <w:noProof/>
          <w:sz w:val="24"/>
          <w:szCs w:val="24"/>
        </w:rPr>
        <w:pict>
          <v:shape id="_x0000_s1140" type="#_x0000_t32" style="position:absolute;left:0;text-align:left;margin-left:155.65pt;margin-top:5.45pt;width:0;height:17pt;z-index:251755520" o:connectortype="straight">
            <v:stroke endarrow="block"/>
          </v:shape>
        </w:pict>
      </w:r>
    </w:p>
    <w:p w:rsidR="005C5B1F"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 id="_x0000_s1142" type="#_x0000_t110" style="position:absolute;left:0;text-align:left;margin-left:104.45pt;margin-top:8.4pt;width:100.5pt;height:53.2pt;z-index:251757568" strokecolor="#c00000" strokeweight="2pt">
            <v:textbox style="mso-next-textbox:#_x0000_s1142">
              <w:txbxContent>
                <w:p w:rsidR="00E306C1" w:rsidRPr="00CE638C" w:rsidRDefault="00E306C1" w:rsidP="00CE638C">
                  <w:pPr>
                    <w:pStyle w:val="NoSpacing"/>
                    <w:jc w:val="center"/>
                    <w:rPr>
                      <w:sz w:val="16"/>
                      <w:szCs w:val="16"/>
                    </w:rPr>
                  </w:pPr>
                  <w:r>
                    <w:rPr>
                      <w:sz w:val="16"/>
                      <w:szCs w:val="16"/>
                    </w:rPr>
                    <w:t>Water meter pulled-out?</w:t>
                  </w:r>
                </w:p>
              </w:txbxContent>
            </v:textbox>
          </v:shape>
        </w:pict>
      </w:r>
      <w:r>
        <w:rPr>
          <w:rFonts w:asciiTheme="majorHAnsi" w:hAnsiTheme="majorHAnsi"/>
          <w:b/>
          <w:noProof/>
          <w:sz w:val="24"/>
          <w:szCs w:val="24"/>
        </w:rPr>
        <w:pict>
          <v:shape id="_x0000_s1141" type="#_x0000_t32" style="position:absolute;left:0;text-align:left;margin-left:155pt;margin-top:64.6pt;width:0;height:17pt;z-index:251756544" o:connectortype="straight">
            <v:stroke endarrow="block"/>
          </v:shape>
        </w:pict>
      </w:r>
      <w:r>
        <w:rPr>
          <w:rFonts w:asciiTheme="majorHAnsi" w:hAnsiTheme="majorHAnsi"/>
          <w:b/>
          <w:noProof/>
          <w:sz w:val="24"/>
          <w:szCs w:val="24"/>
        </w:rPr>
        <w:pict>
          <v:rect id="_x0000_s1144" style="position:absolute;left:0;text-align:left;margin-left:161pt;margin-top:61.2pt;width:40.5pt;height:20.4pt;z-index:251759616" stroked="f">
            <v:textbox style="mso-next-textbox:#_x0000_s1144">
              <w:txbxContent>
                <w:p w:rsidR="00E306C1" w:rsidRPr="003D35E8" w:rsidRDefault="00E306C1" w:rsidP="00BD235E">
                  <w:r>
                    <w:t>No</w:t>
                  </w:r>
                </w:p>
              </w:txbxContent>
            </v:textbox>
          </v:rect>
        </w:pict>
      </w:r>
      <w:r>
        <w:rPr>
          <w:rFonts w:asciiTheme="majorHAnsi" w:hAnsiTheme="majorHAnsi"/>
          <w:b/>
          <w:noProof/>
          <w:sz w:val="24"/>
          <w:szCs w:val="24"/>
        </w:rPr>
        <w:pict>
          <v:rect id="_x0000_s1143" style="position:absolute;left:0;text-align:left;margin-left:201.5pt;margin-top:8.4pt;width:30.95pt;height:20.4pt;z-index:251758592" stroked="f">
            <v:textbox style="mso-next-textbox:#_x0000_s1143">
              <w:txbxContent>
                <w:p w:rsidR="00E306C1" w:rsidRPr="003D35E8" w:rsidRDefault="00E306C1" w:rsidP="00BD235E">
                  <w:r>
                    <w:t>Yes</w:t>
                  </w:r>
                </w:p>
              </w:txbxContent>
            </v:textbox>
          </v:rect>
        </w:pict>
      </w:r>
    </w:p>
    <w:p w:rsidR="005C5B1F"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rect id="_x0000_s1139" style="position:absolute;left:0;text-align:left;margin-left:246.25pt;margin-top:2.9pt;width:121.2pt;height:44.65pt;z-index:251754496" strokecolor="#76923c [2406]" strokeweight="2pt">
            <v:textbox style="mso-next-textbox:#_x0000_s1139">
              <w:txbxContent>
                <w:p w:rsidR="00E306C1" w:rsidRPr="00E2437A" w:rsidRDefault="00E306C1" w:rsidP="00CE638C">
                  <w:pPr>
                    <w:pStyle w:val="NoSpacing"/>
                    <w:jc w:val="center"/>
                    <w:rPr>
                      <w:b/>
                      <w:sz w:val="16"/>
                      <w:szCs w:val="16"/>
                      <w:u w:val="single"/>
                    </w:rPr>
                  </w:pPr>
                  <w:r w:rsidRPr="00E2437A">
                    <w:rPr>
                      <w:b/>
                      <w:sz w:val="16"/>
                      <w:szCs w:val="16"/>
                      <w:u w:val="single"/>
                    </w:rPr>
                    <w:t xml:space="preserve">Customer </w:t>
                  </w:r>
                </w:p>
                <w:p w:rsidR="00E306C1" w:rsidRPr="00BD235E" w:rsidRDefault="00E306C1" w:rsidP="00CE638C">
                  <w:pPr>
                    <w:pStyle w:val="NoSpacing"/>
                    <w:jc w:val="center"/>
                    <w:rPr>
                      <w:sz w:val="16"/>
                      <w:szCs w:val="16"/>
                    </w:rPr>
                  </w:pPr>
                  <w:r w:rsidRPr="00BD235E">
                    <w:rPr>
                      <w:sz w:val="16"/>
                      <w:szCs w:val="16"/>
                    </w:rPr>
                    <w:t>Proceed to Storekeeper to get charge slip for</w:t>
                  </w:r>
                  <w:r>
                    <w:rPr>
                      <w:sz w:val="16"/>
                      <w:szCs w:val="16"/>
                    </w:rPr>
                    <w:t xml:space="preserve"> fittings </w:t>
                  </w:r>
                  <w:r w:rsidRPr="00BD235E">
                    <w:rPr>
                      <w:sz w:val="16"/>
                      <w:szCs w:val="16"/>
                    </w:rPr>
                    <w:t xml:space="preserve">  </w:t>
                  </w:r>
                </w:p>
              </w:txbxContent>
            </v:textbox>
          </v:rect>
        </w:pict>
      </w:r>
      <w:r>
        <w:rPr>
          <w:rFonts w:asciiTheme="majorHAnsi" w:hAnsiTheme="majorHAnsi"/>
          <w:b/>
          <w:noProof/>
          <w:sz w:val="24"/>
          <w:szCs w:val="24"/>
        </w:rPr>
        <w:pict>
          <v:shape id="_x0000_s1145" type="#_x0000_t32" style="position:absolute;left:0;text-align:left;margin-left:205.65pt;margin-top:20.7pt;width:34.85pt;height:0;z-index:251760640" o:connectortype="straight">
            <v:stroke endarrow="block"/>
          </v:shape>
        </w:pict>
      </w:r>
      <w:r>
        <w:rPr>
          <w:rFonts w:asciiTheme="majorHAnsi" w:hAnsiTheme="majorHAnsi"/>
          <w:b/>
          <w:noProof/>
          <w:sz w:val="24"/>
          <w:szCs w:val="24"/>
        </w:rPr>
        <w:pict>
          <v:shape id="_x0000_s1292" type="#_x0000_t114" style="position:absolute;left:0;text-align:left;margin-left:387.45pt;margin-top:6.45pt;width:50.65pt;height:40.9pt;z-index:251895808" strokecolor="#ffc000" strokeweight="1.75pt">
            <v:textbox style="mso-next-textbox:#_x0000_s1292">
              <w:txbxContent>
                <w:p w:rsidR="00E306C1" w:rsidRPr="00C13D34" w:rsidRDefault="00E306C1" w:rsidP="00C13D34">
                  <w:pPr>
                    <w:jc w:val="center"/>
                    <w:rPr>
                      <w:sz w:val="20"/>
                      <w:szCs w:val="20"/>
                    </w:rPr>
                  </w:pPr>
                  <w:r w:rsidRPr="00C13D34">
                    <w:rPr>
                      <w:sz w:val="20"/>
                      <w:szCs w:val="20"/>
                    </w:rPr>
                    <w:t>Charge Slip</w:t>
                  </w:r>
                </w:p>
              </w:txbxContent>
            </v:textbox>
          </v:shape>
        </w:pict>
      </w:r>
    </w:p>
    <w:p w:rsidR="00CE638C"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 id="_x0000_s1338" type="#_x0000_t32" style="position:absolute;left:0;text-align:left;margin-left:369.3pt;margin-top:8.95pt;width:18.15pt;height:0;z-index:251939840" o:connectortype="straight">
            <v:stroke dashstyle="1 1"/>
          </v:shape>
        </w:pict>
      </w:r>
    </w:p>
    <w:p w:rsidR="00CE638C" w:rsidRDefault="00CE638C" w:rsidP="003D35E8">
      <w:pPr>
        <w:pStyle w:val="NoSpacing"/>
        <w:ind w:left="360"/>
        <w:jc w:val="both"/>
        <w:rPr>
          <w:rFonts w:asciiTheme="majorHAnsi" w:hAnsiTheme="majorHAnsi"/>
          <w:b/>
          <w:sz w:val="24"/>
          <w:szCs w:val="24"/>
        </w:rPr>
      </w:pPr>
    </w:p>
    <w:p w:rsidR="00CE638C"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55" type="#_x0000_t34" style="position:absolute;left:0;text-align:left;margin-left:205.15pt;margin-top:2.5pt;width:135.15pt;height:45.55pt;rotation:180;flip:y;z-index:251652090" o:connectortype="elbow" adj="10796,224227,-75388">
            <v:stroke endarrow="block"/>
          </v:shape>
        </w:pict>
      </w:r>
    </w:p>
    <w:p w:rsidR="00CE638C" w:rsidRDefault="00CE638C" w:rsidP="003D35E8">
      <w:pPr>
        <w:pStyle w:val="NoSpacing"/>
        <w:ind w:left="360"/>
        <w:jc w:val="both"/>
        <w:rPr>
          <w:rFonts w:asciiTheme="majorHAnsi" w:hAnsiTheme="majorHAnsi"/>
          <w:b/>
          <w:sz w:val="24"/>
          <w:szCs w:val="24"/>
        </w:rPr>
      </w:pPr>
    </w:p>
    <w:p w:rsidR="00CE638C"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rect id="_x0000_s1146" style="position:absolute;left:0;text-align:left;margin-left:104.45pt;margin-top:3.2pt;width:100.5pt;height:40.5pt;z-index:251761664" strokecolor="#76923c [2406]" strokeweight="2pt">
            <v:textbox style="mso-next-textbox:#_x0000_s1146">
              <w:txbxContent>
                <w:p w:rsidR="00E306C1" w:rsidRPr="00E2437A" w:rsidRDefault="00E306C1" w:rsidP="00BD235E">
                  <w:pPr>
                    <w:pStyle w:val="NoSpacing"/>
                    <w:jc w:val="center"/>
                    <w:rPr>
                      <w:b/>
                      <w:sz w:val="16"/>
                      <w:szCs w:val="16"/>
                      <w:u w:val="single"/>
                    </w:rPr>
                  </w:pPr>
                  <w:r w:rsidRPr="00E2437A">
                    <w:rPr>
                      <w:b/>
                      <w:sz w:val="16"/>
                      <w:szCs w:val="16"/>
                      <w:u w:val="single"/>
                    </w:rPr>
                    <w:t xml:space="preserve">Customer </w:t>
                  </w:r>
                </w:p>
                <w:p w:rsidR="00E306C1" w:rsidRPr="00BD235E" w:rsidRDefault="00E306C1" w:rsidP="00BD235E">
                  <w:pPr>
                    <w:pStyle w:val="NoSpacing"/>
                    <w:jc w:val="center"/>
                    <w:rPr>
                      <w:sz w:val="16"/>
                      <w:szCs w:val="16"/>
                    </w:rPr>
                  </w:pPr>
                  <w:r w:rsidRPr="00BD235E">
                    <w:rPr>
                      <w:sz w:val="16"/>
                      <w:szCs w:val="16"/>
                    </w:rPr>
                    <w:t xml:space="preserve">Proceed to </w:t>
                  </w:r>
                  <w:r>
                    <w:rPr>
                      <w:sz w:val="16"/>
                      <w:szCs w:val="16"/>
                    </w:rPr>
                    <w:t xml:space="preserve">Teller and pay full amount of arrears  </w:t>
                  </w:r>
                  <w:r w:rsidRPr="00BD235E">
                    <w:rPr>
                      <w:sz w:val="16"/>
                      <w:szCs w:val="16"/>
                    </w:rPr>
                    <w:t xml:space="preserve">  </w:t>
                  </w:r>
                </w:p>
              </w:txbxContent>
            </v:textbox>
          </v:rect>
        </w:pict>
      </w:r>
    </w:p>
    <w:p w:rsidR="00CE638C" w:rsidRDefault="00CE638C" w:rsidP="003D35E8">
      <w:pPr>
        <w:pStyle w:val="NoSpacing"/>
        <w:ind w:left="360"/>
        <w:jc w:val="both"/>
        <w:rPr>
          <w:rFonts w:asciiTheme="majorHAnsi" w:hAnsiTheme="majorHAnsi"/>
          <w:b/>
          <w:sz w:val="24"/>
          <w:szCs w:val="24"/>
        </w:rPr>
      </w:pPr>
    </w:p>
    <w:p w:rsidR="00CE638C" w:rsidRDefault="00CE638C" w:rsidP="003D35E8">
      <w:pPr>
        <w:pStyle w:val="NoSpacing"/>
        <w:ind w:left="360"/>
        <w:jc w:val="both"/>
        <w:rPr>
          <w:rFonts w:asciiTheme="majorHAnsi" w:hAnsiTheme="majorHAnsi"/>
          <w:b/>
          <w:sz w:val="24"/>
          <w:szCs w:val="24"/>
        </w:rPr>
      </w:pPr>
    </w:p>
    <w:p w:rsidR="00CE638C"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 id="_x0000_s1151" type="#_x0000_t32" style="position:absolute;left:0;text-align:left;margin-left:155pt;margin-top:1.5pt;width:0;height:17pt;z-index:251766784" o:connectortype="straight">
            <v:stroke endarrow="block"/>
          </v:shape>
        </w:pict>
      </w:r>
    </w:p>
    <w:p w:rsidR="00CE638C"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rect id="_x0000_s1147" style="position:absolute;left:0;text-align:left;margin-left:78.55pt;margin-top:7.45pt;width:152.9pt;height:38.1pt;z-index:251762688" strokecolor="#76923c [2406]" strokeweight="2pt">
            <v:textbox style="mso-next-textbox:#_x0000_s1147">
              <w:txbxContent>
                <w:p w:rsidR="00E306C1" w:rsidRPr="00E2437A" w:rsidRDefault="00E306C1" w:rsidP="00E2437A">
                  <w:pPr>
                    <w:pStyle w:val="NoSpacing"/>
                    <w:jc w:val="center"/>
                    <w:rPr>
                      <w:b/>
                      <w:sz w:val="16"/>
                      <w:szCs w:val="16"/>
                      <w:u w:val="single"/>
                    </w:rPr>
                  </w:pPr>
                  <w:r w:rsidRPr="00E2437A">
                    <w:rPr>
                      <w:b/>
                      <w:sz w:val="16"/>
                      <w:szCs w:val="16"/>
                      <w:u w:val="single"/>
                    </w:rPr>
                    <w:t xml:space="preserve">Customer </w:t>
                  </w:r>
                </w:p>
                <w:p w:rsidR="00E306C1" w:rsidRPr="00BD235E" w:rsidRDefault="00E306C1" w:rsidP="00BD235E">
                  <w:pPr>
                    <w:pStyle w:val="NoSpacing"/>
                    <w:jc w:val="center"/>
                    <w:rPr>
                      <w:sz w:val="16"/>
                      <w:szCs w:val="16"/>
                    </w:rPr>
                  </w:pPr>
                  <w:r w:rsidRPr="00BD235E">
                    <w:rPr>
                      <w:sz w:val="16"/>
                      <w:szCs w:val="16"/>
                    </w:rPr>
                    <w:t xml:space="preserve">Proceed to </w:t>
                  </w:r>
                  <w:r>
                    <w:rPr>
                      <w:sz w:val="16"/>
                      <w:szCs w:val="16"/>
                    </w:rPr>
                    <w:t xml:space="preserve">Cashier to pay Reconnection Fee and Fittings (if any)   </w:t>
                  </w:r>
                  <w:r w:rsidRPr="00BD235E">
                    <w:rPr>
                      <w:sz w:val="16"/>
                      <w:szCs w:val="16"/>
                    </w:rPr>
                    <w:t xml:space="preserve">  </w:t>
                  </w:r>
                </w:p>
              </w:txbxContent>
            </v:textbox>
          </v:rect>
        </w:pict>
      </w:r>
    </w:p>
    <w:p w:rsidR="00CE638C" w:rsidRDefault="00CE638C" w:rsidP="003D35E8">
      <w:pPr>
        <w:pStyle w:val="NoSpacing"/>
        <w:ind w:left="360"/>
        <w:jc w:val="both"/>
        <w:rPr>
          <w:rFonts w:asciiTheme="majorHAnsi" w:hAnsiTheme="majorHAnsi"/>
          <w:b/>
          <w:sz w:val="24"/>
          <w:szCs w:val="24"/>
        </w:rPr>
      </w:pPr>
    </w:p>
    <w:p w:rsidR="00CE638C" w:rsidRDefault="00B03DEE" w:rsidP="00BD235E">
      <w:pPr>
        <w:pStyle w:val="NoSpacing"/>
        <w:ind w:left="360"/>
        <w:jc w:val="center"/>
        <w:rPr>
          <w:rFonts w:asciiTheme="majorHAnsi" w:hAnsiTheme="majorHAnsi"/>
          <w:b/>
          <w:sz w:val="24"/>
          <w:szCs w:val="24"/>
        </w:rPr>
      </w:pPr>
      <w:r>
        <w:rPr>
          <w:rFonts w:asciiTheme="majorHAnsi" w:hAnsiTheme="majorHAnsi"/>
          <w:b/>
          <w:noProof/>
          <w:sz w:val="24"/>
          <w:szCs w:val="24"/>
        </w:rPr>
        <w:pict>
          <v:shape id="_x0000_s1487" type="#_x0000_t110" style="position:absolute;left:0;text-align:left;margin-left:279.9pt;margin-top:10.8pt;width:115.05pt;height:79.35pt;z-index:252209152" strokecolor="#c00000" strokeweight="2pt">
            <v:textbox style="mso-next-textbox:#_x0000_s1487">
              <w:txbxContent>
                <w:p w:rsidR="00E306C1" w:rsidRPr="000124EB" w:rsidRDefault="00E306C1" w:rsidP="00E76770">
                  <w:pPr>
                    <w:pStyle w:val="NoSpacing"/>
                    <w:jc w:val="center"/>
                    <w:rPr>
                      <w:b/>
                      <w:sz w:val="18"/>
                      <w:szCs w:val="16"/>
                    </w:rPr>
                  </w:pPr>
                  <w:proofErr w:type="spellStart"/>
                  <w:r w:rsidRPr="000124EB">
                    <w:rPr>
                      <w:b/>
                      <w:sz w:val="18"/>
                      <w:szCs w:val="16"/>
                    </w:rPr>
                    <w:t>Discon</w:t>
                  </w:r>
                  <w:proofErr w:type="spellEnd"/>
                  <w:r w:rsidRPr="000124EB">
                    <w:rPr>
                      <w:b/>
                      <w:sz w:val="18"/>
                      <w:szCs w:val="16"/>
                    </w:rPr>
                    <w:t xml:space="preserve">. </w:t>
                  </w:r>
                  <w:proofErr w:type="gramStart"/>
                  <w:r w:rsidRPr="000124EB">
                    <w:rPr>
                      <w:b/>
                      <w:sz w:val="18"/>
                      <w:szCs w:val="16"/>
                    </w:rPr>
                    <w:t>period  1</w:t>
                  </w:r>
                  <w:proofErr w:type="gramEnd"/>
                  <w:r w:rsidRPr="000124EB">
                    <w:rPr>
                      <w:b/>
                      <w:sz w:val="18"/>
                      <w:szCs w:val="16"/>
                    </w:rPr>
                    <w:t xml:space="preserve"> year?</w:t>
                  </w:r>
                </w:p>
              </w:txbxContent>
            </v:textbox>
          </v:shape>
        </w:pict>
      </w:r>
    </w:p>
    <w:p w:rsidR="00CE638C"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rect id="_x0000_s1489" style="position:absolute;left:0;text-align:left;margin-left:387.45pt;margin-top:3.35pt;width:30.95pt;height:20.4pt;z-index:252211200" stroked="f">
            <v:textbox style="mso-next-textbox:#_x0000_s1489">
              <w:txbxContent>
                <w:p w:rsidR="00E306C1" w:rsidRPr="003D35E8" w:rsidRDefault="00E306C1" w:rsidP="000124EB">
                  <w:r>
                    <w:t>Yes</w:t>
                  </w:r>
                </w:p>
              </w:txbxContent>
            </v:textbox>
          </v:rect>
        </w:pict>
      </w:r>
      <w:r>
        <w:rPr>
          <w:rFonts w:asciiTheme="majorHAnsi" w:hAnsiTheme="majorHAnsi"/>
          <w:b/>
          <w:noProof/>
          <w:sz w:val="24"/>
          <w:szCs w:val="24"/>
        </w:rPr>
        <w:pict>
          <v:shape id="_x0000_s1152" type="#_x0000_t32" style="position:absolute;left:0;text-align:left;margin-left:153.95pt;margin-top:3.35pt;width:0;height:17pt;z-index:251654140" o:connectortype="straight">
            <v:stroke endarrow="block"/>
          </v:shape>
        </w:pict>
      </w:r>
    </w:p>
    <w:p w:rsidR="00CE638C" w:rsidRDefault="00B03DEE" w:rsidP="00C13D34">
      <w:pPr>
        <w:pStyle w:val="NoSpacing"/>
        <w:tabs>
          <w:tab w:val="left" w:pos="6005"/>
        </w:tabs>
        <w:ind w:left="360"/>
        <w:jc w:val="both"/>
        <w:rPr>
          <w:rFonts w:asciiTheme="majorHAnsi" w:hAnsiTheme="majorHAnsi"/>
          <w:b/>
          <w:sz w:val="24"/>
          <w:szCs w:val="24"/>
        </w:rPr>
      </w:pPr>
      <w:r>
        <w:rPr>
          <w:rFonts w:asciiTheme="majorHAnsi" w:hAnsiTheme="majorHAnsi"/>
          <w:b/>
          <w:noProof/>
          <w:sz w:val="24"/>
          <w:szCs w:val="24"/>
        </w:rPr>
        <w:pict>
          <v:shape id="_x0000_s1294" type="#_x0000_t114" style="position:absolute;left:0;text-align:left;margin-left:-14.7pt;margin-top:7.25pt;width:74.05pt;height:40.9pt;z-index:251897856" strokecolor="#ffc000" strokeweight="1.75pt">
            <v:textbox style="mso-next-textbox:#_x0000_s1294">
              <w:txbxContent>
                <w:p w:rsidR="00E306C1" w:rsidRPr="00C13D34" w:rsidRDefault="00E306C1" w:rsidP="00C13D34">
                  <w:pPr>
                    <w:jc w:val="center"/>
                    <w:rPr>
                      <w:sz w:val="20"/>
                      <w:szCs w:val="20"/>
                    </w:rPr>
                  </w:pPr>
                  <w:r>
                    <w:rPr>
                      <w:sz w:val="20"/>
                      <w:szCs w:val="20"/>
                    </w:rPr>
                    <w:t xml:space="preserve">Reconnection Request Form </w:t>
                  </w:r>
                </w:p>
              </w:txbxContent>
            </v:textbox>
          </v:shape>
        </w:pict>
      </w:r>
      <w:r>
        <w:rPr>
          <w:rFonts w:asciiTheme="majorHAnsi" w:hAnsiTheme="majorHAnsi"/>
          <w:b/>
          <w:noProof/>
          <w:sz w:val="24"/>
          <w:szCs w:val="24"/>
        </w:rPr>
        <w:pict>
          <v:rect id="_x0000_s1148" style="position:absolute;left:0;text-align:left;margin-left:75.55pt;margin-top:6.3pt;width:159.65pt;height:38.7pt;z-index:251763712" strokecolor="#76923c [2406]" strokeweight="2pt">
            <v:textbox style="mso-next-textbox:#_x0000_s1148">
              <w:txbxContent>
                <w:p w:rsidR="00E306C1" w:rsidRPr="00E2437A" w:rsidRDefault="00E306C1" w:rsidP="00E2437A">
                  <w:pPr>
                    <w:pStyle w:val="NoSpacing"/>
                    <w:jc w:val="center"/>
                    <w:rPr>
                      <w:b/>
                      <w:sz w:val="16"/>
                      <w:szCs w:val="16"/>
                      <w:u w:val="single"/>
                    </w:rPr>
                  </w:pPr>
                  <w:r w:rsidRPr="00E2437A">
                    <w:rPr>
                      <w:b/>
                      <w:sz w:val="16"/>
                      <w:szCs w:val="16"/>
                      <w:u w:val="single"/>
                    </w:rPr>
                    <w:t xml:space="preserve">Customer </w:t>
                  </w:r>
                </w:p>
                <w:p w:rsidR="00E306C1" w:rsidRPr="00BD235E" w:rsidRDefault="00E306C1" w:rsidP="004554DB">
                  <w:pPr>
                    <w:pStyle w:val="NoSpacing"/>
                    <w:jc w:val="center"/>
                    <w:rPr>
                      <w:sz w:val="16"/>
                      <w:szCs w:val="16"/>
                    </w:rPr>
                  </w:pPr>
                  <w:r w:rsidRPr="00BD235E">
                    <w:rPr>
                      <w:sz w:val="16"/>
                      <w:szCs w:val="16"/>
                    </w:rPr>
                    <w:t xml:space="preserve">Proceed to </w:t>
                  </w:r>
                  <w:r>
                    <w:rPr>
                      <w:sz w:val="16"/>
                      <w:szCs w:val="16"/>
                    </w:rPr>
                    <w:t xml:space="preserve">Billing Clerk and fill-out Reconnection Request    </w:t>
                  </w:r>
                  <w:r w:rsidRPr="00BD235E">
                    <w:rPr>
                      <w:sz w:val="16"/>
                      <w:szCs w:val="16"/>
                    </w:rPr>
                    <w:t xml:space="preserve">  </w:t>
                  </w:r>
                </w:p>
              </w:txbxContent>
            </v:textbox>
          </v:rect>
        </w:pict>
      </w:r>
      <w:r w:rsidR="00C13D34">
        <w:rPr>
          <w:rFonts w:asciiTheme="majorHAnsi" w:hAnsiTheme="majorHAnsi"/>
          <w:b/>
          <w:sz w:val="24"/>
          <w:szCs w:val="24"/>
        </w:rPr>
        <w:tab/>
      </w:r>
    </w:p>
    <w:p w:rsidR="004554DB"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 id="_x0000_s1492" type="#_x0000_t32" style="position:absolute;left:0;text-align:left;margin-left:422.15pt;margin-top:8.35pt;width:.7pt;height:21.55pt;z-index:252214272" o:connectortype="straight">
            <v:stroke endarrow="block"/>
          </v:shape>
        </w:pict>
      </w:r>
      <w:r>
        <w:rPr>
          <w:rFonts w:asciiTheme="majorHAnsi" w:hAnsiTheme="majorHAnsi"/>
          <w:b/>
          <w:noProof/>
          <w:sz w:val="24"/>
          <w:szCs w:val="24"/>
        </w:rPr>
        <w:pict>
          <v:shape id="_x0000_s1493" type="#_x0000_t32" style="position:absolute;left:0;text-align:left;margin-left:394.95pt;margin-top:8.3pt;width:27.9pt;height:.05pt;z-index:252215296" o:connectortype="straight">
            <v:stroke endarrow="block"/>
          </v:shape>
        </w:pict>
      </w:r>
      <w:r>
        <w:rPr>
          <w:rFonts w:asciiTheme="majorHAnsi" w:hAnsiTheme="majorHAnsi"/>
          <w:b/>
          <w:noProof/>
          <w:sz w:val="24"/>
          <w:szCs w:val="24"/>
        </w:rPr>
        <w:pict>
          <v:shape id="_x0000_s1339" type="#_x0000_t32" style="position:absolute;left:0;text-align:left;margin-left:56.6pt;margin-top:8.35pt;width:18.15pt;height:0;z-index:251638766" o:connectortype="straight">
            <v:stroke dashstyle="1 1"/>
          </v:shape>
        </w:pict>
      </w:r>
      <w:r>
        <w:rPr>
          <w:rFonts w:asciiTheme="majorHAnsi" w:hAnsiTheme="majorHAnsi"/>
          <w:b/>
          <w:noProof/>
          <w:sz w:val="24"/>
          <w:szCs w:val="24"/>
        </w:rPr>
        <w:pict>
          <v:shape id="_x0000_s1153" type="#_x0000_t32" style="position:absolute;left:0;text-align:left;margin-left:190.15pt;margin-top:8.35pt;width:86.75pt;height:0;z-index:251653115" o:connectortype="straight">
            <v:stroke endarrow="block"/>
          </v:shape>
        </w:pict>
      </w:r>
    </w:p>
    <w:p w:rsidR="004554DB" w:rsidRDefault="004554DB" w:rsidP="003D35E8">
      <w:pPr>
        <w:pStyle w:val="NoSpacing"/>
        <w:ind w:left="360"/>
        <w:jc w:val="both"/>
        <w:rPr>
          <w:rFonts w:asciiTheme="majorHAnsi" w:hAnsiTheme="majorHAnsi"/>
          <w:b/>
          <w:sz w:val="24"/>
          <w:szCs w:val="24"/>
        </w:rPr>
      </w:pPr>
    </w:p>
    <w:p w:rsidR="004554DB"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rect id="_x0000_s1490" style="position:absolute;left:0;text-align:left;margin-left:307.95pt;margin-top:12pt;width:40.5pt;height:20.4pt;z-index:252212224" stroked="f">
            <v:fill opacity="0"/>
            <v:textbox style="mso-next-textbox:#_x0000_s1490">
              <w:txbxContent>
                <w:p w:rsidR="00E306C1" w:rsidRPr="003D35E8" w:rsidRDefault="00E306C1" w:rsidP="000124EB">
                  <w:r>
                    <w:t>No</w:t>
                  </w:r>
                </w:p>
              </w:txbxContent>
            </v:textbox>
          </v:rect>
        </w:pict>
      </w:r>
      <w:r>
        <w:rPr>
          <w:rFonts w:asciiTheme="majorHAnsi" w:hAnsiTheme="majorHAnsi"/>
          <w:b/>
          <w:noProof/>
          <w:sz w:val="24"/>
          <w:szCs w:val="24"/>
        </w:rPr>
        <w:pict>
          <v:rect id="_x0000_s1494" style="position:absolute;left:0;text-align:left;margin-left:376.8pt;margin-top:1.8pt;width:97.2pt;height:48.8pt;z-index:252216320" strokecolor="#76923c [2406]" strokeweight="2pt">
            <v:textbox style="mso-next-textbox:#_x0000_s1494">
              <w:txbxContent>
                <w:p w:rsidR="00E306C1" w:rsidRPr="00E2437A" w:rsidRDefault="00E306C1" w:rsidP="000124EB">
                  <w:pPr>
                    <w:pStyle w:val="NoSpacing"/>
                    <w:jc w:val="center"/>
                    <w:rPr>
                      <w:b/>
                      <w:sz w:val="16"/>
                      <w:szCs w:val="16"/>
                      <w:u w:val="single"/>
                    </w:rPr>
                  </w:pPr>
                  <w:r>
                    <w:rPr>
                      <w:b/>
                      <w:sz w:val="16"/>
                      <w:szCs w:val="16"/>
                      <w:u w:val="single"/>
                    </w:rPr>
                    <w:t>Customer</w:t>
                  </w:r>
                </w:p>
                <w:p w:rsidR="00E306C1" w:rsidRDefault="00E306C1" w:rsidP="000124EB">
                  <w:pPr>
                    <w:pStyle w:val="NoSpacing"/>
                    <w:jc w:val="center"/>
                    <w:rPr>
                      <w:sz w:val="16"/>
                      <w:szCs w:val="16"/>
                    </w:rPr>
                  </w:pPr>
                  <w:r>
                    <w:rPr>
                      <w:sz w:val="16"/>
                      <w:szCs w:val="16"/>
                    </w:rPr>
                    <w:t xml:space="preserve">Attend Seminar / Orientation of New Applicants </w:t>
                  </w:r>
                </w:p>
                <w:p w:rsidR="00E306C1" w:rsidRPr="00BD235E" w:rsidRDefault="00E306C1" w:rsidP="000124EB">
                  <w:pPr>
                    <w:pStyle w:val="NoSpacing"/>
                    <w:jc w:val="center"/>
                    <w:rPr>
                      <w:sz w:val="16"/>
                      <w:szCs w:val="16"/>
                    </w:rPr>
                  </w:pPr>
                  <w:r>
                    <w:rPr>
                      <w:sz w:val="16"/>
                      <w:szCs w:val="16"/>
                    </w:rPr>
                    <w:t xml:space="preserve">    </w:t>
                  </w:r>
                </w:p>
              </w:txbxContent>
            </v:textbox>
          </v:rect>
        </w:pict>
      </w:r>
    </w:p>
    <w:p w:rsidR="004554DB"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oval id="_x0000_s1497" style="position:absolute;left:0;text-align:left;margin-left:266.4pt;margin-top:11.1pt;width:34.9pt;height:31.05pt;z-index:252218368" strokecolor="#0070c0" strokeweight="2pt">
            <v:textbox style="mso-next-textbox:#_x0000_s1497">
              <w:txbxContent>
                <w:p w:rsidR="00E306C1" w:rsidRPr="00494471" w:rsidRDefault="00E306C1" w:rsidP="000124EB">
                  <w:pPr>
                    <w:pStyle w:val="NoSpacing"/>
                    <w:jc w:val="center"/>
                    <w:rPr>
                      <w:b/>
                      <w:sz w:val="16"/>
                      <w:szCs w:val="16"/>
                    </w:rPr>
                  </w:pPr>
                  <w:r>
                    <w:rPr>
                      <w:b/>
                      <w:sz w:val="16"/>
                      <w:szCs w:val="16"/>
                    </w:rPr>
                    <w:t xml:space="preserve">A </w:t>
                  </w:r>
                </w:p>
              </w:txbxContent>
            </v:textbox>
          </v:oval>
        </w:pict>
      </w:r>
      <w:r>
        <w:rPr>
          <w:rFonts w:asciiTheme="majorHAnsi" w:hAnsiTheme="majorHAnsi"/>
          <w:b/>
          <w:noProof/>
          <w:sz w:val="24"/>
          <w:szCs w:val="24"/>
        </w:rPr>
        <w:pict>
          <v:shape id="_x0000_s1488" type="#_x0000_t32" style="position:absolute;left:0;text-align:left;margin-left:337.4pt;margin-top:5.9pt;width:0;height:17pt;z-index:252210176" o:connectortype="straight">
            <v:stroke endarrow="block"/>
          </v:shape>
        </w:pict>
      </w:r>
      <w:r>
        <w:rPr>
          <w:rFonts w:asciiTheme="majorHAnsi" w:hAnsiTheme="majorHAnsi"/>
          <w:b/>
          <w:noProof/>
          <w:sz w:val="24"/>
          <w:szCs w:val="24"/>
        </w:rPr>
        <w:pict>
          <v:shape id="_x0000_s1296" type="#_x0000_t114" style="position:absolute;left:0;text-align:left;margin-left:-14.7pt;margin-top:5.7pt;width:74.05pt;height:40.9pt;z-index:251899904" strokecolor="#ffc000" strokeweight="1.75pt">
            <v:textbox style="mso-next-textbox:#_x0000_s1296">
              <w:txbxContent>
                <w:p w:rsidR="00E306C1" w:rsidRPr="00C13D34" w:rsidRDefault="00E306C1" w:rsidP="00C13D34">
                  <w:pPr>
                    <w:jc w:val="center"/>
                    <w:rPr>
                      <w:sz w:val="20"/>
                      <w:szCs w:val="20"/>
                    </w:rPr>
                  </w:pPr>
                  <w:r>
                    <w:rPr>
                      <w:sz w:val="20"/>
                      <w:szCs w:val="20"/>
                    </w:rPr>
                    <w:t xml:space="preserve">Maintenance Order  </w:t>
                  </w:r>
                </w:p>
              </w:txbxContent>
            </v:textbox>
          </v:shape>
        </w:pict>
      </w:r>
      <w:r>
        <w:rPr>
          <w:rFonts w:asciiTheme="majorHAnsi" w:hAnsiTheme="majorHAnsi"/>
          <w:b/>
          <w:noProof/>
          <w:sz w:val="24"/>
          <w:szCs w:val="24"/>
        </w:rPr>
        <w:pict>
          <v:rect id="_x0000_s1149" style="position:absolute;left:0;text-align:left;margin-left:72.2pt;margin-top:4.2pt;width:160.25pt;height:32.3pt;z-index:251764736" strokecolor="#76923c [2406]" strokeweight="2pt">
            <v:textbox style="mso-next-textbox:#_x0000_s1149">
              <w:txbxContent>
                <w:p w:rsidR="00E306C1" w:rsidRPr="00E2437A" w:rsidRDefault="00E306C1" w:rsidP="004554DB">
                  <w:pPr>
                    <w:pStyle w:val="NoSpacing"/>
                    <w:jc w:val="center"/>
                    <w:rPr>
                      <w:b/>
                      <w:sz w:val="16"/>
                      <w:szCs w:val="16"/>
                      <w:u w:val="single"/>
                    </w:rPr>
                  </w:pPr>
                  <w:r w:rsidRPr="00E2437A">
                    <w:rPr>
                      <w:b/>
                      <w:sz w:val="16"/>
                      <w:szCs w:val="16"/>
                      <w:u w:val="single"/>
                    </w:rPr>
                    <w:t xml:space="preserve">Billing Clerk </w:t>
                  </w:r>
                </w:p>
                <w:p w:rsidR="00E306C1" w:rsidRPr="00BD235E" w:rsidRDefault="00E306C1" w:rsidP="004554DB">
                  <w:pPr>
                    <w:pStyle w:val="NoSpacing"/>
                    <w:jc w:val="center"/>
                    <w:rPr>
                      <w:sz w:val="16"/>
                      <w:szCs w:val="16"/>
                    </w:rPr>
                  </w:pPr>
                  <w:r>
                    <w:rPr>
                      <w:sz w:val="16"/>
                      <w:szCs w:val="16"/>
                    </w:rPr>
                    <w:t xml:space="preserve">Issues Maintenance Order </w:t>
                  </w:r>
                </w:p>
              </w:txbxContent>
            </v:textbox>
          </v:rect>
        </w:pict>
      </w:r>
    </w:p>
    <w:p w:rsidR="004554DB"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 id="_x0000_s1498" type="#_x0000_t32" style="position:absolute;left:0;text-align:left;margin-left:230.3pt;margin-top:8.85pt;width:36.1pt;height:0;flip:x;z-index:252219392" o:connectortype="straight">
            <v:stroke endarrow="block"/>
          </v:shape>
        </w:pict>
      </w:r>
      <w:r>
        <w:rPr>
          <w:rFonts w:asciiTheme="majorHAnsi" w:hAnsiTheme="majorHAnsi"/>
          <w:b/>
          <w:noProof/>
          <w:sz w:val="24"/>
          <w:szCs w:val="24"/>
        </w:rPr>
        <w:pict>
          <v:shape id="_x0000_s1491" type="#_x0000_t32" style="position:absolute;left:0;text-align:left;margin-left:301.3pt;margin-top:8.85pt;width:36.1pt;height:0;flip:x;z-index:252213248" o:connectortype="straight">
            <v:stroke endarrow="block"/>
          </v:shape>
        </w:pict>
      </w:r>
      <w:r>
        <w:rPr>
          <w:rFonts w:asciiTheme="majorHAnsi" w:hAnsiTheme="majorHAnsi"/>
          <w:b/>
          <w:noProof/>
          <w:sz w:val="24"/>
          <w:szCs w:val="24"/>
        </w:rPr>
        <w:pict>
          <v:shape id="_x0000_s1340" type="#_x0000_t32" style="position:absolute;left:0;text-align:left;margin-left:60.6pt;margin-top:7.55pt;width:18.15pt;height:0;z-index:251639791" o:connectortype="straight">
            <v:stroke dashstyle="1 1"/>
          </v:shape>
        </w:pict>
      </w:r>
    </w:p>
    <w:p w:rsidR="00A05F8E"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 id="_x0000_s1495" type="#_x0000_t32" style="position:absolute;left:0;text-align:left;margin-left:425.85pt;margin-top:14.05pt;width:0;height:17pt;z-index:252217344" o:connectortype="straight">
            <v:stroke endarrow="block"/>
          </v:shape>
        </w:pict>
      </w:r>
      <w:r>
        <w:rPr>
          <w:rFonts w:asciiTheme="majorHAnsi" w:hAnsiTheme="majorHAnsi"/>
          <w:b/>
          <w:noProof/>
          <w:sz w:val="24"/>
          <w:szCs w:val="24"/>
        </w:rPr>
        <w:pict>
          <v:shape id="_x0000_s1154" type="#_x0000_t32" style="position:absolute;left:0;text-align:left;margin-left:155pt;margin-top:8.45pt;width:0;height:17pt;z-index:251767808" o:connectortype="straight">
            <v:stroke endarrow="block"/>
          </v:shape>
        </w:pict>
      </w:r>
    </w:p>
    <w:p w:rsidR="00A05F8E"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rect id="_x0000_s1530" style="position:absolute;left:0;text-align:left;margin-left:75.55pt;margin-top:11.35pt;width:152.9pt;height:36.1pt;z-index:252248064" strokecolor="#76923c [2406]" strokeweight="2pt">
            <v:textbox style="mso-next-textbox:#_x0000_s1530">
              <w:txbxContent>
                <w:p w:rsidR="002473B8" w:rsidRPr="00E2437A" w:rsidRDefault="002473B8" w:rsidP="002473B8">
                  <w:pPr>
                    <w:pStyle w:val="NoSpacing"/>
                    <w:jc w:val="center"/>
                    <w:rPr>
                      <w:b/>
                      <w:sz w:val="16"/>
                      <w:szCs w:val="16"/>
                      <w:u w:val="single"/>
                    </w:rPr>
                  </w:pPr>
                  <w:r w:rsidRPr="00E2437A">
                    <w:rPr>
                      <w:b/>
                      <w:sz w:val="16"/>
                      <w:szCs w:val="16"/>
                      <w:u w:val="single"/>
                    </w:rPr>
                    <w:t xml:space="preserve">Customer </w:t>
                  </w:r>
                </w:p>
                <w:p w:rsidR="002473B8" w:rsidRPr="00BD235E" w:rsidRDefault="002473B8" w:rsidP="002473B8">
                  <w:pPr>
                    <w:pStyle w:val="NoSpacing"/>
                    <w:jc w:val="center"/>
                    <w:rPr>
                      <w:sz w:val="16"/>
                      <w:szCs w:val="16"/>
                    </w:rPr>
                  </w:pPr>
                  <w:r>
                    <w:rPr>
                      <w:sz w:val="16"/>
                      <w:szCs w:val="16"/>
                    </w:rPr>
                    <w:t xml:space="preserve">Fill out Feedback Form    </w:t>
                  </w:r>
                  <w:r w:rsidRPr="00BD235E">
                    <w:rPr>
                      <w:sz w:val="16"/>
                      <w:szCs w:val="16"/>
                    </w:rPr>
                    <w:t xml:space="preserve">  </w:t>
                  </w:r>
                </w:p>
              </w:txbxContent>
            </v:textbox>
          </v:rect>
        </w:pict>
      </w:r>
    </w:p>
    <w:p w:rsidR="004554DB"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 id="_x0000_s1536" type="#_x0000_t32" style="position:absolute;left:0;text-align:left;margin-left:59.35pt;margin-top:13.4pt;width:18.15pt;height:0;z-index:252253184" o:connectortype="straight">
            <v:stroke dashstyle="1 1"/>
          </v:shape>
        </w:pict>
      </w:r>
      <w:r>
        <w:rPr>
          <w:rFonts w:asciiTheme="majorHAnsi" w:hAnsiTheme="majorHAnsi"/>
          <w:b/>
          <w:noProof/>
          <w:sz w:val="24"/>
          <w:szCs w:val="24"/>
        </w:rPr>
        <w:pict>
          <v:shape id="_x0000_s1535" type="#_x0000_t114" style="position:absolute;left:0;text-align:left;margin-left:-13.45pt;margin-top:2.35pt;width:74.05pt;height:40.9pt;z-index:252252160" strokecolor="#ffc000" strokeweight="1.75pt">
            <v:textbox style="mso-next-textbox:#_x0000_s1535">
              <w:txbxContent>
                <w:p w:rsidR="00A120FE" w:rsidRPr="00C13D34" w:rsidRDefault="00A120FE" w:rsidP="00A120FE">
                  <w:pPr>
                    <w:jc w:val="center"/>
                    <w:rPr>
                      <w:sz w:val="20"/>
                      <w:szCs w:val="20"/>
                    </w:rPr>
                  </w:pPr>
                  <w:r>
                    <w:rPr>
                      <w:sz w:val="20"/>
                      <w:szCs w:val="20"/>
                    </w:rPr>
                    <w:t xml:space="preserve">Feedback Form   </w:t>
                  </w:r>
                </w:p>
              </w:txbxContent>
            </v:textbox>
          </v:shape>
        </w:pict>
      </w:r>
      <w:r>
        <w:rPr>
          <w:rFonts w:asciiTheme="majorHAnsi" w:hAnsiTheme="majorHAnsi"/>
          <w:b/>
          <w:noProof/>
          <w:sz w:val="24"/>
          <w:szCs w:val="24"/>
        </w:rPr>
        <w:pict>
          <v:oval id="_x0000_s1499" style="position:absolute;left:0;text-align:left;margin-left:409.1pt;margin-top:2.9pt;width:34.9pt;height:31.05pt;z-index:252220416" strokecolor="#0070c0" strokeweight="2pt">
            <v:textbox style="mso-next-textbox:#_x0000_s1499">
              <w:txbxContent>
                <w:p w:rsidR="00E306C1" w:rsidRPr="00494471" w:rsidRDefault="00E306C1" w:rsidP="00351049">
                  <w:pPr>
                    <w:pStyle w:val="NoSpacing"/>
                    <w:jc w:val="center"/>
                    <w:rPr>
                      <w:b/>
                      <w:sz w:val="16"/>
                      <w:szCs w:val="16"/>
                    </w:rPr>
                  </w:pPr>
                  <w:r>
                    <w:rPr>
                      <w:b/>
                      <w:sz w:val="16"/>
                      <w:szCs w:val="16"/>
                    </w:rPr>
                    <w:t xml:space="preserve">A </w:t>
                  </w:r>
                </w:p>
              </w:txbxContent>
            </v:textbox>
          </v:oval>
        </w:pict>
      </w:r>
    </w:p>
    <w:p w:rsidR="004554DB" w:rsidRDefault="004554DB" w:rsidP="003D35E8">
      <w:pPr>
        <w:pStyle w:val="NoSpacing"/>
        <w:ind w:left="360"/>
        <w:jc w:val="both"/>
        <w:rPr>
          <w:rFonts w:asciiTheme="majorHAnsi" w:hAnsiTheme="majorHAnsi"/>
          <w:b/>
          <w:sz w:val="24"/>
          <w:szCs w:val="24"/>
        </w:rPr>
      </w:pPr>
    </w:p>
    <w:p w:rsidR="00A05F8E" w:rsidRDefault="00B03DEE" w:rsidP="00A05F8E">
      <w:pPr>
        <w:pStyle w:val="NoSpacing"/>
        <w:ind w:left="360"/>
        <w:jc w:val="center"/>
        <w:rPr>
          <w:rFonts w:asciiTheme="majorHAnsi" w:hAnsiTheme="majorHAnsi"/>
          <w:b/>
          <w:sz w:val="24"/>
          <w:szCs w:val="24"/>
        </w:rPr>
      </w:pPr>
      <w:r>
        <w:rPr>
          <w:rFonts w:asciiTheme="majorHAnsi" w:hAnsiTheme="majorHAnsi"/>
          <w:b/>
          <w:noProof/>
          <w:sz w:val="24"/>
          <w:szCs w:val="24"/>
        </w:rPr>
        <w:pict>
          <v:oval id="_x0000_s1156" style="position:absolute;left:0;text-align:left;margin-left:277.1pt;margin-top:25.35pt;width:34.9pt;height:31.05pt;z-index:251768832" strokecolor="#0070c0" strokeweight="2pt">
            <v:textbox style="mso-next-textbox:#_x0000_s1156">
              <w:txbxContent>
                <w:p w:rsidR="00E306C1" w:rsidRPr="00494471" w:rsidRDefault="00E306C1" w:rsidP="00A05F8E">
                  <w:pPr>
                    <w:pStyle w:val="NoSpacing"/>
                    <w:jc w:val="center"/>
                    <w:rPr>
                      <w:b/>
                      <w:sz w:val="16"/>
                      <w:szCs w:val="16"/>
                    </w:rPr>
                  </w:pPr>
                  <w:r>
                    <w:rPr>
                      <w:b/>
                      <w:sz w:val="16"/>
                      <w:szCs w:val="16"/>
                    </w:rPr>
                    <w:t xml:space="preserve">End </w:t>
                  </w:r>
                </w:p>
              </w:txbxContent>
            </v:textbox>
          </v:oval>
        </w:pict>
      </w:r>
      <w:r>
        <w:rPr>
          <w:rFonts w:asciiTheme="majorHAnsi" w:hAnsiTheme="majorHAnsi"/>
          <w:b/>
          <w:noProof/>
          <w:sz w:val="24"/>
          <w:szCs w:val="24"/>
        </w:rPr>
        <w:pict>
          <v:shape id="_x0000_s1532" type="#_x0000_t32" style="position:absolute;left:0;text-align:left;margin-left:225.45pt;margin-top:39.3pt;width:51.45pt;height:.05pt;z-index:252249088" o:connectortype="straight">
            <v:stroke endarrow="block"/>
          </v:shape>
        </w:pict>
      </w:r>
      <w:r>
        <w:rPr>
          <w:rFonts w:asciiTheme="majorHAnsi" w:hAnsiTheme="majorHAnsi"/>
          <w:b/>
          <w:noProof/>
          <w:sz w:val="24"/>
          <w:szCs w:val="24"/>
        </w:rPr>
        <w:pict>
          <v:rect id="_x0000_s1150" style="position:absolute;left:0;text-align:left;margin-left:81.55pt;margin-top:18.5pt;width:142.7pt;height:39.4pt;z-index:251765760" strokecolor="#76923c [2406]" strokeweight="2pt">
            <v:textbox style="mso-next-textbox:#_x0000_s1150">
              <w:txbxContent>
                <w:p w:rsidR="00E306C1" w:rsidRPr="00E2437A" w:rsidRDefault="00E306C1" w:rsidP="00786A4F">
                  <w:pPr>
                    <w:pStyle w:val="NoSpacing"/>
                    <w:jc w:val="center"/>
                    <w:rPr>
                      <w:b/>
                      <w:sz w:val="16"/>
                      <w:szCs w:val="16"/>
                      <w:u w:val="single"/>
                    </w:rPr>
                  </w:pPr>
                  <w:r>
                    <w:rPr>
                      <w:b/>
                      <w:sz w:val="16"/>
                      <w:szCs w:val="16"/>
                      <w:u w:val="single"/>
                    </w:rPr>
                    <w:t xml:space="preserve">Commercial </w:t>
                  </w:r>
                  <w:r w:rsidRPr="00E2437A">
                    <w:rPr>
                      <w:b/>
                      <w:sz w:val="16"/>
                      <w:szCs w:val="16"/>
                      <w:u w:val="single"/>
                    </w:rPr>
                    <w:t xml:space="preserve">Section </w:t>
                  </w:r>
                </w:p>
                <w:p w:rsidR="00E306C1" w:rsidRPr="00BD235E" w:rsidRDefault="00E306C1" w:rsidP="00786A4F">
                  <w:pPr>
                    <w:pStyle w:val="NoSpacing"/>
                    <w:jc w:val="center"/>
                    <w:rPr>
                      <w:sz w:val="16"/>
                      <w:szCs w:val="16"/>
                    </w:rPr>
                  </w:pPr>
                  <w:r>
                    <w:rPr>
                      <w:sz w:val="16"/>
                      <w:szCs w:val="16"/>
                    </w:rPr>
                    <w:t xml:space="preserve">Executes Maintenance Order of Reconnection    </w:t>
                  </w:r>
                </w:p>
              </w:txbxContent>
            </v:textbox>
          </v:rect>
        </w:pict>
      </w:r>
      <w:r>
        <w:rPr>
          <w:rFonts w:asciiTheme="majorHAnsi" w:hAnsiTheme="majorHAnsi"/>
          <w:b/>
          <w:noProof/>
          <w:sz w:val="24"/>
          <w:szCs w:val="24"/>
        </w:rPr>
        <w:pict>
          <v:shape id="_x0000_s1157" type="#_x0000_t32" style="position:absolute;left:0;text-align:left;margin-left:153.95pt;margin-top:5.25pt;width:0;height:11.5pt;z-index:251647990" o:connectortype="straight">
            <v:stroke endarrow="block"/>
          </v:shape>
        </w:pict>
      </w:r>
    </w:p>
    <w:p w:rsidR="005B4074" w:rsidRDefault="005B4074" w:rsidP="00BB50EB">
      <w:pPr>
        <w:pStyle w:val="Heading2"/>
        <w:numPr>
          <w:ilvl w:val="0"/>
          <w:numId w:val="19"/>
        </w:numPr>
      </w:pPr>
      <w:bookmarkStart w:id="22" w:name="_Toc5610336"/>
      <w:r>
        <w:lastRenderedPageBreak/>
        <w:t>Request for Temporary Disconnection</w:t>
      </w:r>
      <w:bookmarkEnd w:id="22"/>
      <w:r>
        <w:t xml:space="preserve"> </w:t>
      </w:r>
    </w:p>
    <w:p w:rsidR="005B4074" w:rsidRDefault="005B4074" w:rsidP="005B4074">
      <w:pPr>
        <w:pStyle w:val="NoSpacing"/>
        <w:ind w:left="720"/>
        <w:jc w:val="both"/>
        <w:rPr>
          <w:rFonts w:asciiTheme="majorHAnsi" w:hAnsiTheme="majorHAnsi"/>
          <w:b/>
          <w:sz w:val="24"/>
          <w:szCs w:val="24"/>
        </w:rPr>
      </w:pP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oval id="_x0000_s1315" style="position:absolute;left:0;text-align:left;margin-left:84.35pt;margin-top:1.05pt;width:43.75pt;height:27pt;z-index:251919360" strokecolor="#0070c0" strokeweight="2pt">
            <v:textbox style="mso-next-textbox:#_x0000_s1315">
              <w:txbxContent>
                <w:p w:rsidR="00E306C1" w:rsidRPr="00494471" w:rsidRDefault="00E306C1" w:rsidP="00BC3592">
                  <w:pPr>
                    <w:pStyle w:val="NoSpacing"/>
                    <w:jc w:val="center"/>
                    <w:rPr>
                      <w:b/>
                      <w:sz w:val="16"/>
                      <w:szCs w:val="16"/>
                    </w:rPr>
                  </w:pPr>
                  <w:r w:rsidRPr="00494471">
                    <w:rPr>
                      <w:b/>
                      <w:sz w:val="16"/>
                      <w:szCs w:val="16"/>
                    </w:rPr>
                    <w:t>Start</w:t>
                  </w:r>
                </w:p>
              </w:txbxContent>
            </v:textbox>
          </v:oval>
        </w:pict>
      </w:r>
    </w:p>
    <w:p w:rsidR="005B4074" w:rsidRDefault="005B4074" w:rsidP="005B4074">
      <w:pPr>
        <w:pStyle w:val="NoSpacing"/>
        <w:ind w:left="720"/>
        <w:jc w:val="both"/>
        <w:rPr>
          <w:rFonts w:asciiTheme="majorHAnsi" w:hAnsiTheme="majorHAnsi"/>
          <w:b/>
          <w:sz w:val="24"/>
          <w:szCs w:val="24"/>
        </w:rPr>
      </w:pP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shape id="_x0000_s1316" type="#_x0000_t32" style="position:absolute;left:0;text-align:left;margin-left:105.75pt;margin-top:-.05pt;width:0;height:17pt;z-index:251920384" o:connectortype="straight">
            <v:stroke endarrow="block"/>
          </v:shape>
        </w:pict>
      </w:r>
    </w:p>
    <w:p w:rsidR="005B4074" w:rsidRDefault="00B03DEE" w:rsidP="00BC3592">
      <w:pPr>
        <w:pStyle w:val="NoSpacing"/>
        <w:tabs>
          <w:tab w:val="left" w:pos="2690"/>
        </w:tabs>
        <w:ind w:left="720"/>
        <w:jc w:val="both"/>
        <w:rPr>
          <w:rFonts w:asciiTheme="majorHAnsi" w:hAnsiTheme="majorHAnsi"/>
          <w:b/>
          <w:sz w:val="24"/>
          <w:szCs w:val="24"/>
        </w:rPr>
      </w:pPr>
      <w:r>
        <w:rPr>
          <w:rFonts w:asciiTheme="majorHAnsi" w:hAnsiTheme="majorHAnsi"/>
          <w:b/>
          <w:noProof/>
          <w:sz w:val="24"/>
          <w:szCs w:val="24"/>
        </w:rPr>
        <w:pict>
          <v:rect id="_x0000_s1318" style="position:absolute;left:0;text-align:left;margin-left:28.15pt;margin-top:2.85pt;width:152.4pt;height:48.4pt;z-index:251921408" strokecolor="#76923c [2406]" strokeweight="2pt">
            <v:textbox style="mso-next-textbox:#_x0000_s1318">
              <w:txbxContent>
                <w:p w:rsidR="00E306C1" w:rsidRPr="008372FA" w:rsidRDefault="00E306C1" w:rsidP="00BC3592">
                  <w:pPr>
                    <w:pStyle w:val="NoSpacing"/>
                    <w:jc w:val="center"/>
                    <w:rPr>
                      <w:b/>
                      <w:sz w:val="20"/>
                      <w:szCs w:val="20"/>
                      <w:u w:val="single"/>
                    </w:rPr>
                  </w:pPr>
                  <w:r w:rsidRPr="008372FA">
                    <w:rPr>
                      <w:b/>
                      <w:sz w:val="20"/>
                      <w:szCs w:val="20"/>
                      <w:u w:val="single"/>
                    </w:rPr>
                    <w:t xml:space="preserve">Customer </w:t>
                  </w:r>
                </w:p>
                <w:p w:rsidR="00E306C1" w:rsidRPr="00292DA4" w:rsidRDefault="00E306C1" w:rsidP="00BC3592">
                  <w:pPr>
                    <w:pStyle w:val="NoSpacing"/>
                    <w:jc w:val="center"/>
                    <w:rPr>
                      <w:sz w:val="18"/>
                      <w:szCs w:val="18"/>
                    </w:rPr>
                  </w:pPr>
                  <w:r w:rsidRPr="00292DA4">
                    <w:rPr>
                      <w:sz w:val="18"/>
                      <w:szCs w:val="18"/>
                    </w:rPr>
                    <w:t xml:space="preserve">Proceed to Billing Clerk and request for Temporary Disconnection    </w:t>
                  </w:r>
                </w:p>
              </w:txbxContent>
            </v:textbox>
          </v:rect>
        </w:pict>
      </w:r>
      <w:r w:rsidR="00BC3592">
        <w:rPr>
          <w:rFonts w:asciiTheme="majorHAnsi" w:hAnsiTheme="majorHAnsi"/>
          <w:b/>
          <w:sz w:val="24"/>
          <w:szCs w:val="24"/>
        </w:rPr>
        <w:tab/>
      </w:r>
    </w:p>
    <w:p w:rsidR="005B4074" w:rsidRDefault="00BC3592" w:rsidP="00BC3592">
      <w:pPr>
        <w:pStyle w:val="NoSpacing"/>
        <w:tabs>
          <w:tab w:val="left" w:pos="2690"/>
        </w:tabs>
        <w:ind w:left="720"/>
        <w:jc w:val="both"/>
        <w:rPr>
          <w:rFonts w:asciiTheme="majorHAnsi" w:hAnsiTheme="majorHAnsi"/>
          <w:b/>
          <w:sz w:val="24"/>
          <w:szCs w:val="24"/>
        </w:rPr>
      </w:pPr>
      <w:r>
        <w:rPr>
          <w:rFonts w:asciiTheme="majorHAnsi" w:hAnsiTheme="majorHAnsi"/>
          <w:b/>
          <w:sz w:val="24"/>
          <w:szCs w:val="24"/>
        </w:rPr>
        <w:tab/>
      </w:r>
    </w:p>
    <w:p w:rsidR="005B4074" w:rsidRDefault="005B4074" w:rsidP="005B4074">
      <w:pPr>
        <w:pStyle w:val="NoSpacing"/>
        <w:ind w:left="720"/>
        <w:jc w:val="both"/>
        <w:rPr>
          <w:rFonts w:asciiTheme="majorHAnsi" w:hAnsiTheme="majorHAnsi"/>
          <w:b/>
          <w:sz w:val="24"/>
          <w:szCs w:val="24"/>
        </w:rPr>
      </w:pP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shape id="_x0000_s1320" type="#_x0000_t32" style="position:absolute;left:0;text-align:left;margin-left:101.9pt;margin-top:9.05pt;width:0;height:17pt;z-index:251923456" o:connectortype="straight">
            <v:stroke endarrow="block"/>
          </v:shape>
        </w:pict>
      </w: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rect id="_x0000_s1319" style="position:absolute;left:0;text-align:left;margin-left:36.65pt;margin-top:12pt;width:137.25pt;height:44.1pt;z-index:251922432" strokecolor="#76923c [2406]" strokeweight="2pt">
            <v:textbox style="mso-next-textbox:#_x0000_s1319">
              <w:txbxContent>
                <w:p w:rsidR="00E306C1" w:rsidRPr="008372FA" w:rsidRDefault="00E306C1" w:rsidP="008372FA">
                  <w:pPr>
                    <w:pStyle w:val="NoSpacing"/>
                    <w:jc w:val="center"/>
                    <w:rPr>
                      <w:b/>
                      <w:sz w:val="20"/>
                      <w:szCs w:val="20"/>
                      <w:u w:val="single"/>
                    </w:rPr>
                  </w:pPr>
                  <w:r w:rsidRPr="008372FA">
                    <w:rPr>
                      <w:b/>
                      <w:sz w:val="20"/>
                      <w:szCs w:val="20"/>
                      <w:u w:val="single"/>
                    </w:rPr>
                    <w:t xml:space="preserve">Billing Clerk </w:t>
                  </w:r>
                </w:p>
                <w:p w:rsidR="00E306C1" w:rsidRPr="008372FA" w:rsidRDefault="00E306C1" w:rsidP="008372FA">
                  <w:pPr>
                    <w:pStyle w:val="NoSpacing"/>
                    <w:jc w:val="center"/>
                  </w:pPr>
                  <w:r w:rsidRPr="008372FA">
                    <w:rPr>
                      <w:sz w:val="20"/>
                      <w:szCs w:val="20"/>
                    </w:rPr>
                    <w:t>Checks/ Verify unpaid</w:t>
                  </w:r>
                  <w:r w:rsidRPr="008372FA">
                    <w:t xml:space="preserve"> balance </w:t>
                  </w:r>
                </w:p>
              </w:txbxContent>
            </v:textbox>
          </v:rect>
        </w:pict>
      </w: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shape id="_x0000_s1326" type="#_x0000_t32" style="position:absolute;left:0;text-align:left;margin-left:99.65pt;margin-top:2.1pt;width:0;height:17pt;z-index:251929600" o:connectortype="straight">
            <v:stroke endarrow="block"/>
          </v:shape>
        </w:pict>
      </w:r>
    </w:p>
    <w:p w:rsidR="005B4074" w:rsidRDefault="00B03DEE" w:rsidP="008372FA">
      <w:pPr>
        <w:pStyle w:val="NoSpacing"/>
        <w:tabs>
          <w:tab w:val="center" w:pos="4874"/>
        </w:tabs>
        <w:ind w:left="720"/>
        <w:jc w:val="both"/>
        <w:rPr>
          <w:rFonts w:asciiTheme="majorHAnsi" w:hAnsiTheme="majorHAnsi"/>
          <w:b/>
          <w:sz w:val="24"/>
          <w:szCs w:val="24"/>
        </w:rPr>
      </w:pPr>
      <w:r>
        <w:rPr>
          <w:rFonts w:asciiTheme="majorHAnsi" w:hAnsiTheme="majorHAnsi"/>
          <w:b/>
          <w:noProof/>
          <w:sz w:val="24"/>
          <w:szCs w:val="24"/>
        </w:rPr>
        <w:pict>
          <v:rect id="_x0000_s1327" style="position:absolute;left:0;text-align:left;margin-left:190.7pt;margin-top:5.05pt;width:180.15pt;height:46.45pt;z-index:251930624" strokecolor="#76923c [2406]" strokeweight="2pt">
            <v:textbox style="mso-next-textbox:#_x0000_s1327">
              <w:txbxContent>
                <w:p w:rsidR="00E306C1" w:rsidRPr="008372FA" w:rsidRDefault="00E306C1" w:rsidP="008372FA">
                  <w:pPr>
                    <w:pStyle w:val="NoSpacing"/>
                    <w:jc w:val="center"/>
                    <w:rPr>
                      <w:b/>
                      <w:sz w:val="20"/>
                      <w:szCs w:val="20"/>
                      <w:u w:val="single"/>
                    </w:rPr>
                  </w:pPr>
                  <w:r w:rsidRPr="008372FA">
                    <w:rPr>
                      <w:b/>
                      <w:sz w:val="20"/>
                      <w:szCs w:val="20"/>
                      <w:u w:val="single"/>
                    </w:rPr>
                    <w:t xml:space="preserve">Customer </w:t>
                  </w:r>
                </w:p>
                <w:p w:rsidR="00E306C1" w:rsidRPr="008372FA" w:rsidRDefault="00E306C1" w:rsidP="008372FA">
                  <w:pPr>
                    <w:pStyle w:val="NoSpacing"/>
                    <w:jc w:val="center"/>
                    <w:rPr>
                      <w:sz w:val="20"/>
                      <w:szCs w:val="20"/>
                    </w:rPr>
                  </w:pPr>
                  <w:r w:rsidRPr="008372FA">
                    <w:rPr>
                      <w:sz w:val="20"/>
                      <w:szCs w:val="20"/>
                    </w:rPr>
                    <w:t xml:space="preserve">Proceed to Cashier to pay </w:t>
                  </w:r>
                  <w:r>
                    <w:rPr>
                      <w:sz w:val="20"/>
                      <w:szCs w:val="20"/>
                    </w:rPr>
                    <w:t>unpaid bill</w:t>
                  </w:r>
                  <w:r w:rsidRPr="008372FA">
                    <w:rPr>
                      <w:sz w:val="20"/>
                      <w:szCs w:val="20"/>
                    </w:rPr>
                    <w:t xml:space="preserve">     </w:t>
                  </w:r>
                </w:p>
              </w:txbxContent>
            </v:textbox>
          </v:rect>
        </w:pict>
      </w:r>
      <w:r>
        <w:rPr>
          <w:rFonts w:asciiTheme="majorHAnsi" w:hAnsiTheme="majorHAnsi"/>
          <w:b/>
          <w:noProof/>
          <w:sz w:val="24"/>
          <w:szCs w:val="24"/>
        </w:rPr>
        <w:pict>
          <v:rect id="_x0000_s1323" style="position:absolute;left:0;text-align:left;margin-left:149.6pt;margin-top:5.05pt;width:30.95pt;height:20.4pt;z-index:251926528" stroked="f">
            <v:textbox style="mso-next-textbox:#_x0000_s1323">
              <w:txbxContent>
                <w:p w:rsidR="00E306C1" w:rsidRPr="003D35E8" w:rsidRDefault="00E306C1" w:rsidP="008372FA">
                  <w:r>
                    <w:t>Yes</w:t>
                  </w:r>
                </w:p>
              </w:txbxContent>
            </v:textbox>
          </v:rect>
        </w:pict>
      </w:r>
      <w:r>
        <w:rPr>
          <w:rFonts w:asciiTheme="majorHAnsi" w:hAnsiTheme="majorHAnsi"/>
          <w:b/>
          <w:noProof/>
          <w:sz w:val="24"/>
          <w:szCs w:val="24"/>
        </w:rPr>
        <w:pict>
          <v:shape id="_x0000_s1322" type="#_x0000_t110" style="position:absolute;left:0;text-align:left;margin-left:49.1pt;margin-top:5.05pt;width:100.5pt;height:53.2pt;z-index:251925504" strokecolor="#c00000" strokeweight="2pt">
            <v:textbox style="mso-next-textbox:#_x0000_s1322">
              <w:txbxContent>
                <w:p w:rsidR="00E306C1" w:rsidRPr="00CE638C" w:rsidRDefault="00E306C1" w:rsidP="008372FA">
                  <w:pPr>
                    <w:pStyle w:val="NoSpacing"/>
                    <w:jc w:val="center"/>
                    <w:rPr>
                      <w:sz w:val="16"/>
                      <w:szCs w:val="16"/>
                    </w:rPr>
                  </w:pPr>
                  <w:r>
                    <w:rPr>
                      <w:sz w:val="16"/>
                      <w:szCs w:val="16"/>
                    </w:rPr>
                    <w:t>Is there unpaid bill?</w:t>
                  </w:r>
                </w:p>
              </w:txbxContent>
            </v:textbox>
          </v:shape>
        </w:pict>
      </w:r>
      <w:r>
        <w:rPr>
          <w:rFonts w:asciiTheme="majorHAnsi" w:hAnsiTheme="majorHAnsi"/>
          <w:b/>
          <w:noProof/>
          <w:sz w:val="24"/>
          <w:szCs w:val="24"/>
        </w:rPr>
        <w:pict>
          <v:shape id="_x0000_s1325" type="#_x0000_t32" style="position:absolute;left:0;text-align:left;margin-left:150.3pt;margin-top:31.4pt;width:34.85pt;height:0;z-index:251928576" o:connectortype="straight">
            <v:stroke endarrow="block"/>
          </v:shape>
        </w:pict>
      </w:r>
      <w:r w:rsidR="008372FA">
        <w:rPr>
          <w:rFonts w:asciiTheme="majorHAnsi" w:hAnsiTheme="majorHAnsi"/>
          <w:b/>
          <w:sz w:val="24"/>
          <w:szCs w:val="24"/>
        </w:rPr>
        <w:tab/>
      </w: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shape id="_x0000_s1331" type="#_x0000_t32" style="position:absolute;left:0;text-align:left;margin-left:279.15pt;margin-top:10.65pt;width:0;height:17pt;z-index:251934720" o:connectortype="straight">
            <v:stroke endarrow="block"/>
          </v:shape>
        </w:pict>
      </w: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rect id="_x0000_s1324" style="position:absolute;left:0;text-align:left;margin-left:105.75pt;margin-top:.75pt;width:27.45pt;height:17pt;z-index:251927552" stroked="f">
            <v:textbox style="mso-next-textbox:#_x0000_s1324">
              <w:txbxContent>
                <w:p w:rsidR="00E306C1" w:rsidRPr="003D35E8" w:rsidRDefault="00E306C1" w:rsidP="008372FA">
                  <w:r>
                    <w:t>No</w:t>
                  </w:r>
                </w:p>
              </w:txbxContent>
            </v:textbox>
          </v:rect>
        </w:pict>
      </w:r>
      <w:r>
        <w:rPr>
          <w:rFonts w:asciiTheme="majorHAnsi" w:hAnsiTheme="majorHAnsi"/>
          <w:b/>
          <w:noProof/>
          <w:sz w:val="24"/>
          <w:szCs w:val="24"/>
        </w:rPr>
        <w:pict>
          <v:shape id="_x0000_s1321" type="#_x0000_t32" style="position:absolute;left:0;text-align:left;margin-left:99.65pt;margin-top:4.25pt;width:0;height:17pt;z-index:251924480" o:connectortype="straight">
            <v:stroke endarrow="block"/>
          </v:shape>
        </w:pict>
      </w: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shape id="_x0000_s1333" type="#_x0000_t114" style="position:absolute;left:0;text-align:left;margin-left:-41.85pt;margin-top:10.4pt;width:51.15pt;height:40.9pt;z-index:251936768" strokecolor="#ffc000" strokeweight="1.75pt">
            <v:textbox style="mso-next-textbox:#_x0000_s1333">
              <w:txbxContent>
                <w:p w:rsidR="00E306C1" w:rsidRPr="00C13D34" w:rsidRDefault="00E306C1" w:rsidP="00561E11">
                  <w:pPr>
                    <w:jc w:val="center"/>
                    <w:rPr>
                      <w:sz w:val="20"/>
                      <w:szCs w:val="20"/>
                    </w:rPr>
                  </w:pPr>
                  <w:r>
                    <w:rPr>
                      <w:sz w:val="20"/>
                      <w:szCs w:val="20"/>
                    </w:rPr>
                    <w:t xml:space="preserve">MO  </w:t>
                  </w:r>
                </w:p>
              </w:txbxContent>
            </v:textbox>
          </v:shape>
        </w:pict>
      </w:r>
      <w:r>
        <w:rPr>
          <w:rFonts w:asciiTheme="majorHAnsi" w:hAnsiTheme="majorHAnsi"/>
          <w:b/>
          <w:noProof/>
          <w:sz w:val="24"/>
          <w:szCs w:val="24"/>
        </w:rPr>
        <w:pict>
          <v:rect id="_x0000_s1332" style="position:absolute;left:0;text-align:left;margin-left:31.05pt;margin-top:7.2pt;width:137.25pt;height:44.1pt;z-index:251935744" strokecolor="#76923c [2406]" strokeweight="2pt">
            <v:textbox style="mso-next-textbox:#_x0000_s1332">
              <w:txbxContent>
                <w:p w:rsidR="00E306C1" w:rsidRPr="008372FA" w:rsidRDefault="00E306C1" w:rsidP="00561E11">
                  <w:pPr>
                    <w:pStyle w:val="NoSpacing"/>
                    <w:jc w:val="center"/>
                    <w:rPr>
                      <w:b/>
                      <w:sz w:val="20"/>
                      <w:szCs w:val="20"/>
                      <w:u w:val="single"/>
                    </w:rPr>
                  </w:pPr>
                  <w:r w:rsidRPr="008372FA">
                    <w:rPr>
                      <w:b/>
                      <w:sz w:val="20"/>
                      <w:szCs w:val="20"/>
                      <w:u w:val="single"/>
                    </w:rPr>
                    <w:t xml:space="preserve">Billing Clerk </w:t>
                  </w:r>
                </w:p>
                <w:p w:rsidR="00E306C1" w:rsidRPr="008372FA" w:rsidRDefault="00E306C1" w:rsidP="00561E11">
                  <w:pPr>
                    <w:pStyle w:val="NoSpacing"/>
                    <w:jc w:val="center"/>
                  </w:pPr>
                  <w:r>
                    <w:rPr>
                      <w:sz w:val="20"/>
                      <w:szCs w:val="20"/>
                    </w:rPr>
                    <w:t xml:space="preserve">Issue Maintenance Order for Disconnection  </w:t>
                  </w:r>
                </w:p>
              </w:txbxContent>
            </v:textbox>
          </v:rect>
        </w:pict>
      </w:r>
      <w:r>
        <w:rPr>
          <w:rFonts w:asciiTheme="majorHAnsi" w:hAnsiTheme="majorHAnsi"/>
          <w:b/>
          <w:noProof/>
          <w:sz w:val="24"/>
          <w:szCs w:val="24"/>
        </w:rPr>
        <w:pict>
          <v:shape id="_x0000_s1328" type="#_x0000_t114" style="position:absolute;left:0;text-align:left;margin-left:389pt;margin-top:7.9pt;width:51.15pt;height:40.9pt;z-index:251931648" strokecolor="#ffc000" strokeweight="1.75pt">
            <v:textbox style="mso-next-textbox:#_x0000_s1328">
              <w:txbxContent>
                <w:p w:rsidR="00E306C1" w:rsidRPr="00C13D34" w:rsidRDefault="00E306C1" w:rsidP="008372FA">
                  <w:pPr>
                    <w:jc w:val="center"/>
                    <w:rPr>
                      <w:sz w:val="20"/>
                      <w:szCs w:val="20"/>
                    </w:rPr>
                  </w:pPr>
                  <w:r>
                    <w:rPr>
                      <w:sz w:val="20"/>
                      <w:szCs w:val="20"/>
                    </w:rPr>
                    <w:t xml:space="preserve">OR </w:t>
                  </w:r>
                </w:p>
              </w:txbxContent>
            </v:textbox>
          </v:shape>
        </w:pict>
      </w:r>
      <w:r>
        <w:rPr>
          <w:rFonts w:asciiTheme="majorHAnsi" w:hAnsiTheme="majorHAnsi"/>
          <w:b/>
          <w:noProof/>
          <w:sz w:val="24"/>
          <w:szCs w:val="24"/>
        </w:rPr>
        <w:pict>
          <v:rect id="_x0000_s1330" style="position:absolute;left:0;text-align:left;margin-left:198.55pt;margin-top:3.7pt;width:172.3pt;height:51.3pt;z-index:251933696" strokecolor="#76923c [2406]" strokeweight="1.75pt">
            <v:textbox style="mso-next-textbox:#_x0000_s1330">
              <w:txbxContent>
                <w:p w:rsidR="00E306C1" w:rsidRPr="00264218" w:rsidRDefault="00E306C1" w:rsidP="008372FA">
                  <w:pPr>
                    <w:pStyle w:val="NoSpacing"/>
                    <w:jc w:val="center"/>
                    <w:rPr>
                      <w:b/>
                      <w:u w:val="single"/>
                    </w:rPr>
                  </w:pPr>
                  <w:r w:rsidRPr="00264218">
                    <w:rPr>
                      <w:b/>
                      <w:u w:val="single"/>
                    </w:rPr>
                    <w:t>Cashier B</w:t>
                  </w:r>
                </w:p>
                <w:p w:rsidR="00E306C1" w:rsidRPr="008372FA" w:rsidRDefault="00E306C1" w:rsidP="008372FA">
                  <w:pPr>
                    <w:pStyle w:val="NoSpacing"/>
                    <w:jc w:val="center"/>
                    <w:rPr>
                      <w:sz w:val="20"/>
                      <w:szCs w:val="20"/>
                    </w:rPr>
                  </w:pPr>
                  <w:r w:rsidRPr="008372FA">
                    <w:rPr>
                      <w:sz w:val="20"/>
                      <w:szCs w:val="20"/>
                    </w:rPr>
                    <w:t xml:space="preserve">Receives payment </w:t>
                  </w:r>
                  <w:r>
                    <w:rPr>
                      <w:sz w:val="20"/>
                      <w:szCs w:val="20"/>
                    </w:rPr>
                    <w:t xml:space="preserve">and issue Official Receipt </w:t>
                  </w:r>
                </w:p>
              </w:txbxContent>
            </v:textbox>
          </v:rect>
        </w:pict>
      </w: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shape id="_x0000_s1345" type="#_x0000_t32" style="position:absolute;left:0;text-align:left;margin-left:168.3pt;margin-top:12.75pt;width:30.25pt;height:0;flip:x;z-index:251945984" o:connectortype="straight">
            <v:stroke endarrow="block"/>
          </v:shape>
        </w:pict>
      </w:r>
      <w:r>
        <w:rPr>
          <w:rFonts w:asciiTheme="majorHAnsi" w:hAnsiTheme="majorHAnsi"/>
          <w:b/>
          <w:noProof/>
          <w:sz w:val="24"/>
          <w:szCs w:val="24"/>
        </w:rPr>
        <w:pict>
          <v:shape id="_x0000_s1337" type="#_x0000_t32" style="position:absolute;left:0;text-align:left;margin-left:10pt;margin-top:12.75pt;width:18.15pt;height:0;z-index:251938816" o:connectortype="straight">
            <v:stroke dashstyle="1 1"/>
          </v:shape>
        </w:pict>
      </w:r>
      <w:r>
        <w:rPr>
          <w:rFonts w:asciiTheme="majorHAnsi" w:hAnsiTheme="majorHAnsi"/>
          <w:b/>
          <w:noProof/>
          <w:sz w:val="24"/>
          <w:szCs w:val="24"/>
        </w:rPr>
        <w:pict>
          <v:shape id="_x0000_s1336" type="#_x0000_t32" style="position:absolute;left:0;text-align:left;margin-left:370.85pt;margin-top:12.75pt;width:18.15pt;height:0;z-index:251937792" o:connectortype="straight">
            <v:stroke dashstyle="1 1"/>
          </v:shape>
        </w:pict>
      </w:r>
    </w:p>
    <w:p w:rsidR="005B4074" w:rsidRDefault="005B4074" w:rsidP="005B4074">
      <w:pPr>
        <w:pStyle w:val="NoSpacing"/>
        <w:ind w:left="720"/>
        <w:jc w:val="both"/>
        <w:rPr>
          <w:rFonts w:asciiTheme="majorHAnsi" w:hAnsiTheme="majorHAnsi"/>
          <w:b/>
          <w:sz w:val="24"/>
          <w:szCs w:val="24"/>
        </w:rPr>
      </w:pP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shape id="_x0000_s1347" type="#_x0000_t32" style="position:absolute;left:0;text-align:left;margin-left:99.65pt;margin-top:9.1pt;width:0;height:17pt;z-index:251948032" o:connectortype="straight">
            <v:stroke endarrow="block"/>
          </v:shape>
        </w:pict>
      </w: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rect id="_x0000_s1539" style="position:absolute;left:0;text-align:left;margin-left:31.05pt;margin-top:12pt;width:137.25pt;height:36.1pt;z-index:252255232" strokecolor="#76923c [2406]" strokeweight="2pt">
            <v:textbox style="mso-next-textbox:#_x0000_s1539">
              <w:txbxContent>
                <w:p w:rsidR="00A120FE" w:rsidRPr="00E2437A" w:rsidRDefault="00A120FE" w:rsidP="00A120FE">
                  <w:pPr>
                    <w:pStyle w:val="NoSpacing"/>
                    <w:jc w:val="center"/>
                    <w:rPr>
                      <w:b/>
                      <w:sz w:val="16"/>
                      <w:szCs w:val="16"/>
                      <w:u w:val="single"/>
                    </w:rPr>
                  </w:pPr>
                  <w:r w:rsidRPr="00E2437A">
                    <w:rPr>
                      <w:b/>
                      <w:sz w:val="16"/>
                      <w:szCs w:val="16"/>
                      <w:u w:val="single"/>
                    </w:rPr>
                    <w:t xml:space="preserve">Customer </w:t>
                  </w:r>
                </w:p>
                <w:p w:rsidR="00A120FE" w:rsidRPr="00BD235E" w:rsidRDefault="00A120FE" w:rsidP="00A120FE">
                  <w:pPr>
                    <w:pStyle w:val="NoSpacing"/>
                    <w:jc w:val="center"/>
                    <w:rPr>
                      <w:sz w:val="16"/>
                      <w:szCs w:val="16"/>
                    </w:rPr>
                  </w:pPr>
                  <w:r>
                    <w:rPr>
                      <w:sz w:val="16"/>
                      <w:szCs w:val="16"/>
                    </w:rPr>
                    <w:t xml:space="preserve">Fill out Feedback Form    </w:t>
                  </w:r>
                  <w:r w:rsidRPr="00BD235E">
                    <w:rPr>
                      <w:sz w:val="16"/>
                      <w:szCs w:val="16"/>
                    </w:rPr>
                    <w:t xml:space="preserve">  </w:t>
                  </w:r>
                </w:p>
              </w:txbxContent>
            </v:textbox>
          </v:rect>
        </w:pict>
      </w: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shape id="_x0000_s1540" type="#_x0000_t114" style="position:absolute;left:0;text-align:left;margin-left:190.7pt;margin-top:3pt;width:68.1pt;height:40.9pt;z-index:252256256" strokecolor="#ffc000" strokeweight="1.75pt">
            <v:textbox style="mso-next-textbox:#_x0000_s1540">
              <w:txbxContent>
                <w:p w:rsidR="00A120FE" w:rsidRPr="00C13D34" w:rsidRDefault="00A120FE" w:rsidP="00A120FE">
                  <w:pPr>
                    <w:jc w:val="center"/>
                    <w:rPr>
                      <w:sz w:val="20"/>
                      <w:szCs w:val="20"/>
                    </w:rPr>
                  </w:pPr>
                  <w:r>
                    <w:rPr>
                      <w:sz w:val="20"/>
                      <w:szCs w:val="20"/>
                    </w:rPr>
                    <w:t xml:space="preserve">Feedback Form   </w:t>
                  </w:r>
                </w:p>
              </w:txbxContent>
            </v:textbox>
          </v:shape>
        </w:pict>
      </w: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shape id="_x0000_s1541" type="#_x0000_t32" style="position:absolute;left:0;text-align:left;margin-left:168.45pt;margin-top:4.1pt;width:16.7pt;height:.05pt;z-index:252257280" o:connectortype="straight">
            <v:stroke dashstyle="1 1"/>
          </v:shape>
        </w:pict>
      </w: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shape id="_x0000_s1542" type="#_x0000_t32" style="position:absolute;left:0;text-align:left;margin-left:98.7pt;margin-top:5.9pt;width:0;height:17pt;z-index:252258304" o:connectortype="straight">
            <v:stroke endarrow="block"/>
          </v:shape>
        </w:pict>
      </w: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rect id="_x0000_s1346" style="position:absolute;left:0;text-align:left;margin-left:31.05pt;margin-top:10.6pt;width:137.25pt;height:44.1pt;z-index:251947008" strokecolor="#76923c [2406]" strokeweight="2pt">
            <v:textbox style="mso-next-textbox:#_x0000_s1346">
              <w:txbxContent>
                <w:p w:rsidR="00E306C1" w:rsidRPr="008372FA" w:rsidRDefault="00E306C1" w:rsidP="00682EBC">
                  <w:pPr>
                    <w:pStyle w:val="NoSpacing"/>
                    <w:jc w:val="center"/>
                    <w:rPr>
                      <w:b/>
                      <w:sz w:val="20"/>
                      <w:szCs w:val="20"/>
                      <w:u w:val="single"/>
                    </w:rPr>
                  </w:pPr>
                  <w:r>
                    <w:rPr>
                      <w:b/>
                      <w:sz w:val="20"/>
                      <w:szCs w:val="20"/>
                      <w:u w:val="single"/>
                    </w:rPr>
                    <w:t xml:space="preserve">Commercial Section </w:t>
                  </w:r>
                </w:p>
                <w:p w:rsidR="00E306C1" w:rsidRPr="008372FA" w:rsidRDefault="00E306C1" w:rsidP="00682EBC">
                  <w:pPr>
                    <w:pStyle w:val="NoSpacing"/>
                    <w:jc w:val="center"/>
                  </w:pPr>
                  <w:r>
                    <w:rPr>
                      <w:sz w:val="20"/>
                      <w:szCs w:val="20"/>
                    </w:rPr>
                    <w:t xml:space="preserve">Executes MO for Disconnection   </w:t>
                  </w:r>
                </w:p>
              </w:txbxContent>
            </v:textbox>
          </v:rect>
        </w:pict>
      </w:r>
    </w:p>
    <w:p w:rsidR="005B4074" w:rsidRDefault="008372FA" w:rsidP="008372FA">
      <w:pPr>
        <w:pStyle w:val="NoSpacing"/>
        <w:tabs>
          <w:tab w:val="left" w:pos="5352"/>
        </w:tabs>
        <w:ind w:left="720"/>
        <w:jc w:val="both"/>
        <w:rPr>
          <w:rFonts w:asciiTheme="majorHAnsi" w:hAnsiTheme="majorHAnsi"/>
          <w:b/>
          <w:sz w:val="24"/>
          <w:szCs w:val="24"/>
        </w:rPr>
      </w:pPr>
      <w:r>
        <w:rPr>
          <w:rFonts w:asciiTheme="majorHAnsi" w:hAnsiTheme="majorHAnsi"/>
          <w:b/>
          <w:sz w:val="24"/>
          <w:szCs w:val="24"/>
        </w:rPr>
        <w:tab/>
      </w:r>
    </w:p>
    <w:p w:rsidR="005B4074" w:rsidRDefault="005B4074" w:rsidP="005B4074">
      <w:pPr>
        <w:pStyle w:val="NoSpacing"/>
        <w:ind w:left="720"/>
        <w:jc w:val="both"/>
        <w:rPr>
          <w:rFonts w:asciiTheme="majorHAnsi" w:hAnsiTheme="majorHAnsi"/>
          <w:b/>
          <w:sz w:val="24"/>
          <w:szCs w:val="24"/>
        </w:rPr>
      </w:pP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shape id="_x0000_s1349" type="#_x0000_t32" style="position:absolute;left:0;text-align:left;margin-left:98.7pt;margin-top:12.5pt;width:0;height:17pt;z-index:251950080" o:connectortype="straight">
            <v:stroke endarrow="block"/>
          </v:shape>
        </w:pict>
      </w:r>
    </w:p>
    <w:p w:rsidR="005B4074" w:rsidRDefault="005B4074" w:rsidP="005B4074">
      <w:pPr>
        <w:pStyle w:val="NoSpacing"/>
        <w:ind w:left="720"/>
        <w:jc w:val="both"/>
        <w:rPr>
          <w:rFonts w:asciiTheme="majorHAnsi" w:hAnsiTheme="majorHAnsi"/>
          <w:b/>
          <w:sz w:val="24"/>
          <w:szCs w:val="24"/>
        </w:rPr>
      </w:pPr>
    </w:p>
    <w:p w:rsidR="005B4074" w:rsidRDefault="00B03DEE" w:rsidP="005B4074">
      <w:pPr>
        <w:pStyle w:val="NoSpacing"/>
        <w:ind w:left="720"/>
        <w:jc w:val="both"/>
        <w:rPr>
          <w:rFonts w:asciiTheme="majorHAnsi" w:hAnsiTheme="majorHAnsi"/>
          <w:b/>
          <w:sz w:val="24"/>
          <w:szCs w:val="24"/>
        </w:rPr>
      </w:pPr>
      <w:r>
        <w:rPr>
          <w:rFonts w:asciiTheme="majorHAnsi" w:hAnsiTheme="majorHAnsi"/>
          <w:b/>
          <w:noProof/>
          <w:sz w:val="24"/>
          <w:szCs w:val="24"/>
        </w:rPr>
        <w:pict>
          <v:oval id="_x0000_s1348" style="position:absolute;left:0;text-align:left;margin-left:77.2pt;margin-top:1.35pt;width:43.75pt;height:27pt;z-index:251949056" strokecolor="#0070c0" strokeweight="2pt">
            <v:textbox style="mso-next-textbox:#_x0000_s1348">
              <w:txbxContent>
                <w:p w:rsidR="00E306C1" w:rsidRPr="00494471" w:rsidRDefault="00E306C1" w:rsidP="00682EBC">
                  <w:pPr>
                    <w:pStyle w:val="NoSpacing"/>
                    <w:jc w:val="center"/>
                    <w:rPr>
                      <w:b/>
                      <w:sz w:val="16"/>
                      <w:szCs w:val="16"/>
                    </w:rPr>
                  </w:pPr>
                  <w:r w:rsidRPr="00494471">
                    <w:rPr>
                      <w:b/>
                      <w:sz w:val="16"/>
                      <w:szCs w:val="16"/>
                    </w:rPr>
                    <w:t>Start</w:t>
                  </w:r>
                </w:p>
              </w:txbxContent>
            </v:textbox>
          </v:oval>
        </w:pict>
      </w: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5B4074" w:rsidRDefault="005B4074" w:rsidP="005B4074">
      <w:pPr>
        <w:pStyle w:val="NoSpacing"/>
        <w:ind w:left="720"/>
        <w:jc w:val="both"/>
        <w:rPr>
          <w:rFonts w:asciiTheme="majorHAnsi" w:hAnsiTheme="majorHAnsi"/>
          <w:b/>
          <w:sz w:val="24"/>
          <w:szCs w:val="24"/>
        </w:rPr>
      </w:pPr>
    </w:p>
    <w:p w:rsidR="00AB082A" w:rsidRDefault="00AB082A" w:rsidP="005B4074">
      <w:pPr>
        <w:pStyle w:val="NoSpacing"/>
        <w:ind w:left="720"/>
        <w:jc w:val="both"/>
        <w:rPr>
          <w:rFonts w:asciiTheme="majorHAnsi" w:hAnsiTheme="majorHAnsi"/>
          <w:b/>
          <w:sz w:val="24"/>
          <w:szCs w:val="24"/>
        </w:rPr>
      </w:pPr>
    </w:p>
    <w:p w:rsidR="00A05F8E" w:rsidRDefault="005107C3" w:rsidP="00BB50EB">
      <w:pPr>
        <w:pStyle w:val="Heading2"/>
        <w:numPr>
          <w:ilvl w:val="0"/>
          <w:numId w:val="19"/>
        </w:numPr>
      </w:pPr>
      <w:bookmarkStart w:id="23" w:name="_Toc5610337"/>
      <w:r>
        <w:lastRenderedPageBreak/>
        <w:t>Purchase of Materials</w:t>
      </w:r>
      <w:bookmarkEnd w:id="23"/>
      <w:r>
        <w:t xml:space="preserve"> </w:t>
      </w:r>
    </w:p>
    <w:p w:rsidR="005107C3" w:rsidRDefault="006221F9" w:rsidP="006221F9">
      <w:pPr>
        <w:pStyle w:val="NoSpacing"/>
        <w:ind w:firstLine="720"/>
        <w:jc w:val="both"/>
        <w:rPr>
          <w:rFonts w:asciiTheme="majorHAnsi" w:hAnsiTheme="majorHAnsi"/>
          <w:b/>
          <w:sz w:val="24"/>
          <w:szCs w:val="24"/>
        </w:rPr>
      </w:pPr>
      <w:r>
        <w:t xml:space="preserve">– New Service, Maintenance </w:t>
      </w:r>
    </w:p>
    <w:p w:rsidR="005107C3" w:rsidRDefault="00B03DEE" w:rsidP="005107C3">
      <w:pPr>
        <w:pStyle w:val="NoSpacing"/>
        <w:jc w:val="both"/>
        <w:rPr>
          <w:rFonts w:asciiTheme="majorHAnsi" w:hAnsiTheme="majorHAnsi"/>
          <w:b/>
          <w:sz w:val="24"/>
          <w:szCs w:val="24"/>
        </w:rPr>
      </w:pPr>
      <w:r w:rsidRPr="00B03DEE">
        <w:rPr>
          <w:noProof/>
        </w:rPr>
        <w:pict>
          <v:oval id="_x0000_s1158" style="position:absolute;left:0;text-align:left;margin-left:118.5pt;margin-top:6.55pt;width:44.25pt;height:31.35pt;z-index:251770880" strokecolor="#0070c0" strokeweight="2pt">
            <v:textbox style="mso-next-textbox:#_x0000_s1158">
              <w:txbxContent>
                <w:p w:rsidR="00E306C1" w:rsidRPr="00494471" w:rsidRDefault="00E306C1" w:rsidP="005107C3">
                  <w:pPr>
                    <w:pStyle w:val="NoSpacing"/>
                    <w:jc w:val="center"/>
                    <w:rPr>
                      <w:b/>
                      <w:sz w:val="16"/>
                      <w:szCs w:val="16"/>
                    </w:rPr>
                  </w:pPr>
                  <w:r w:rsidRPr="00494471">
                    <w:rPr>
                      <w:b/>
                      <w:sz w:val="16"/>
                      <w:szCs w:val="16"/>
                    </w:rPr>
                    <w:t>Start</w:t>
                  </w:r>
                </w:p>
              </w:txbxContent>
            </v:textbox>
          </v:oval>
        </w:pict>
      </w:r>
    </w:p>
    <w:p w:rsidR="005107C3" w:rsidRDefault="005107C3" w:rsidP="005107C3">
      <w:pPr>
        <w:pStyle w:val="NoSpacing"/>
        <w:jc w:val="both"/>
        <w:rPr>
          <w:rFonts w:asciiTheme="majorHAnsi" w:hAnsiTheme="majorHAnsi"/>
          <w:b/>
          <w:sz w:val="24"/>
          <w:szCs w:val="24"/>
        </w:rPr>
      </w:pPr>
    </w:p>
    <w:p w:rsidR="005107C3" w:rsidRDefault="00B03DEE" w:rsidP="005107C3">
      <w:pPr>
        <w:pStyle w:val="NoSpacing"/>
        <w:tabs>
          <w:tab w:val="left" w:pos="1878"/>
        </w:tabs>
        <w:jc w:val="both"/>
        <w:rPr>
          <w:rFonts w:asciiTheme="majorHAnsi" w:hAnsiTheme="majorHAnsi"/>
          <w:b/>
          <w:sz w:val="24"/>
          <w:szCs w:val="24"/>
        </w:rPr>
      </w:pPr>
      <w:r>
        <w:rPr>
          <w:rFonts w:asciiTheme="majorHAnsi" w:hAnsiTheme="majorHAnsi"/>
          <w:b/>
          <w:noProof/>
          <w:sz w:val="24"/>
          <w:szCs w:val="24"/>
        </w:rPr>
        <w:pict>
          <v:shape id="_x0000_s1159" type="#_x0000_t32" style="position:absolute;left:0;text-align:left;margin-left:139.65pt;margin-top:9.75pt;width:0;height:17pt;z-index:251771904" o:connectortype="straight">
            <v:stroke endarrow="block"/>
          </v:shape>
        </w:pict>
      </w:r>
      <w:r w:rsidR="005107C3">
        <w:rPr>
          <w:rFonts w:asciiTheme="majorHAnsi" w:hAnsiTheme="majorHAnsi"/>
          <w:b/>
          <w:sz w:val="24"/>
          <w:szCs w:val="24"/>
        </w:rPr>
        <w:tab/>
      </w:r>
    </w:p>
    <w:p w:rsidR="005107C3" w:rsidRDefault="00B03DEE" w:rsidP="005107C3">
      <w:pPr>
        <w:pStyle w:val="NoSpacing"/>
        <w:jc w:val="both"/>
        <w:rPr>
          <w:rFonts w:asciiTheme="majorHAnsi" w:hAnsiTheme="majorHAnsi"/>
          <w:b/>
          <w:sz w:val="24"/>
          <w:szCs w:val="24"/>
        </w:rPr>
      </w:pPr>
      <w:r>
        <w:rPr>
          <w:rFonts w:asciiTheme="majorHAnsi" w:hAnsiTheme="majorHAnsi"/>
          <w:b/>
          <w:noProof/>
          <w:sz w:val="24"/>
          <w:szCs w:val="24"/>
        </w:rPr>
        <w:pict>
          <v:rect id="_x0000_s1161" style="position:absolute;left:0;text-align:left;margin-left:50.65pt;margin-top:13.3pt;width:186.15pt;height:53.8pt;z-index:251773952" strokecolor="#76923c [2406]" strokeweight="2pt">
            <v:textbox style="mso-next-textbox:#_x0000_s1161">
              <w:txbxContent>
                <w:p w:rsidR="00E306C1" w:rsidRPr="00C13D34" w:rsidRDefault="00E306C1" w:rsidP="005107C3">
                  <w:pPr>
                    <w:pStyle w:val="NoSpacing"/>
                    <w:jc w:val="center"/>
                    <w:rPr>
                      <w:b/>
                      <w:u w:val="single"/>
                    </w:rPr>
                  </w:pPr>
                  <w:r w:rsidRPr="00C13D34">
                    <w:rPr>
                      <w:b/>
                      <w:u w:val="single"/>
                    </w:rPr>
                    <w:t>Customer</w:t>
                  </w:r>
                </w:p>
                <w:p w:rsidR="00E306C1" w:rsidRPr="00C13D34" w:rsidRDefault="00E306C1" w:rsidP="005107C3">
                  <w:pPr>
                    <w:pStyle w:val="NoSpacing"/>
                    <w:jc w:val="center"/>
                  </w:pPr>
                  <w:r w:rsidRPr="00C13D34">
                    <w:t xml:space="preserve">Proceed to Storekeeper </w:t>
                  </w:r>
                  <w:r>
                    <w:t xml:space="preserve">and present list of materials </w:t>
                  </w:r>
                  <w:r w:rsidRPr="00C13D34">
                    <w:t xml:space="preserve">to be purchased </w:t>
                  </w:r>
                </w:p>
              </w:txbxContent>
            </v:textbox>
          </v:rect>
        </w:pict>
      </w:r>
      <w:r>
        <w:rPr>
          <w:rFonts w:asciiTheme="majorHAnsi" w:hAnsiTheme="majorHAnsi"/>
          <w:b/>
          <w:noProof/>
          <w:sz w:val="24"/>
          <w:szCs w:val="24"/>
        </w:rPr>
        <w:pict>
          <v:shape id="_x0000_s1166" type="#_x0000_t32" style="position:absolute;left:0;text-align:left;margin-left:139.65pt;margin-top:124.5pt;width:0;height:17pt;z-index:251779072" o:connectortype="straight">
            <v:stroke endarrow="block"/>
          </v:shape>
        </w:pict>
      </w:r>
      <w:r>
        <w:rPr>
          <w:rFonts w:asciiTheme="majorHAnsi" w:hAnsiTheme="majorHAnsi"/>
          <w:b/>
          <w:noProof/>
          <w:sz w:val="24"/>
          <w:szCs w:val="24"/>
        </w:rPr>
        <w:pict>
          <v:oval id="_x0000_s1168" style="position:absolute;left:0;text-align:left;margin-left:312.6pt;margin-top:265.25pt;width:38.7pt;height:21.85pt;z-index:251781120" strokecolor="#0070c0" strokeweight="2pt">
            <v:textbox style="mso-next-textbox:#_x0000_s1168">
              <w:txbxContent>
                <w:p w:rsidR="00E306C1" w:rsidRPr="00494471" w:rsidRDefault="00E306C1" w:rsidP="00CB2066">
                  <w:pPr>
                    <w:pStyle w:val="NoSpacing"/>
                    <w:jc w:val="center"/>
                    <w:rPr>
                      <w:b/>
                      <w:sz w:val="16"/>
                      <w:szCs w:val="16"/>
                    </w:rPr>
                  </w:pPr>
                  <w:r>
                    <w:rPr>
                      <w:b/>
                      <w:sz w:val="16"/>
                      <w:szCs w:val="16"/>
                    </w:rPr>
                    <w:t>End</w:t>
                  </w:r>
                </w:p>
              </w:txbxContent>
            </v:textbox>
          </v:oval>
        </w:pict>
      </w:r>
      <w:r>
        <w:rPr>
          <w:rFonts w:asciiTheme="majorHAnsi" w:hAnsiTheme="majorHAnsi"/>
          <w:b/>
          <w:noProof/>
          <w:sz w:val="24"/>
          <w:szCs w:val="24"/>
        </w:rPr>
        <w:pict>
          <v:shape id="_x0000_s1534" type="#_x0000_t32" style="position:absolute;left:0;text-align:left;margin-left:243.55pt;margin-top:226.1pt;width:16.95pt;height:0;z-index:252251136" o:connectortype="straight">
            <v:stroke endarrow="block"/>
          </v:shape>
        </w:pict>
      </w:r>
      <w:r>
        <w:rPr>
          <w:rFonts w:asciiTheme="majorHAnsi" w:hAnsiTheme="majorHAnsi"/>
          <w:b/>
          <w:noProof/>
          <w:sz w:val="24"/>
          <w:szCs w:val="24"/>
        </w:rPr>
        <w:pict>
          <v:shape id="_x0000_s1169" type="#_x0000_t32" style="position:absolute;left:0;text-align:left;margin-left:332.9pt;margin-top:248.25pt;width:0;height:17pt;z-index:251782144" o:connectortype="straight">
            <v:stroke endarrow="block"/>
          </v:shape>
        </w:pict>
      </w:r>
      <w:r>
        <w:rPr>
          <w:rFonts w:asciiTheme="majorHAnsi" w:hAnsiTheme="majorHAnsi"/>
          <w:b/>
          <w:noProof/>
          <w:sz w:val="24"/>
          <w:szCs w:val="24"/>
        </w:rPr>
        <w:pict>
          <v:rect id="_x0000_s1164" style="position:absolute;left:0;text-align:left;margin-left:49.15pt;margin-top:200.5pt;width:192.9pt;height:47pt;z-index:251777024" strokecolor="#76923c [2406]" strokeweight="2pt">
            <v:textbox style="mso-next-textbox:#_x0000_s1164">
              <w:txbxContent>
                <w:p w:rsidR="00E306C1" w:rsidRPr="00C13D34" w:rsidRDefault="00E306C1" w:rsidP="00C13D34">
                  <w:pPr>
                    <w:pStyle w:val="NoSpacing"/>
                    <w:jc w:val="center"/>
                    <w:rPr>
                      <w:b/>
                      <w:u w:val="single"/>
                    </w:rPr>
                  </w:pPr>
                  <w:r w:rsidRPr="00C13D34">
                    <w:rPr>
                      <w:b/>
                      <w:u w:val="single"/>
                    </w:rPr>
                    <w:t>Customer</w:t>
                  </w:r>
                </w:p>
                <w:p w:rsidR="00E306C1" w:rsidRPr="00BD235E" w:rsidRDefault="00E306C1" w:rsidP="00CB2066">
                  <w:pPr>
                    <w:pStyle w:val="NoSpacing"/>
                    <w:jc w:val="center"/>
                    <w:rPr>
                      <w:sz w:val="16"/>
                      <w:szCs w:val="16"/>
                    </w:rPr>
                  </w:pPr>
                  <w:r w:rsidRPr="00C13D34">
                    <w:rPr>
                      <w:sz w:val="20"/>
                      <w:szCs w:val="20"/>
                    </w:rPr>
                    <w:t>Present OR and claim purchase</w:t>
                  </w:r>
                  <w:r>
                    <w:t xml:space="preserve"> materials from Storekeeper   </w:t>
                  </w:r>
                  <w:r>
                    <w:rPr>
                      <w:sz w:val="16"/>
                      <w:szCs w:val="16"/>
                    </w:rPr>
                    <w:t xml:space="preserve">   </w:t>
                  </w:r>
                </w:p>
              </w:txbxContent>
            </v:textbox>
          </v:rect>
        </w:pict>
      </w:r>
      <w:r>
        <w:rPr>
          <w:rFonts w:asciiTheme="majorHAnsi" w:hAnsiTheme="majorHAnsi"/>
          <w:b/>
          <w:noProof/>
          <w:sz w:val="24"/>
          <w:szCs w:val="24"/>
        </w:rPr>
        <w:pict>
          <v:shape id="_x0000_s1167" type="#_x0000_t32" style="position:absolute;left:0;text-align:left;margin-left:139.65pt;margin-top:181.85pt;width:0;height:17pt;z-index:251780096" o:connectortype="straight">
            <v:stroke endarrow="block"/>
          </v:shape>
        </w:pict>
      </w:r>
    </w:p>
    <w:p w:rsidR="005107C3" w:rsidRDefault="008235AE" w:rsidP="008235AE">
      <w:pPr>
        <w:pStyle w:val="NoSpacing"/>
        <w:tabs>
          <w:tab w:val="left" w:pos="7838"/>
        </w:tabs>
        <w:jc w:val="both"/>
        <w:rPr>
          <w:rFonts w:asciiTheme="majorHAnsi" w:hAnsiTheme="majorHAnsi"/>
          <w:b/>
          <w:sz w:val="24"/>
          <w:szCs w:val="24"/>
        </w:rPr>
      </w:pPr>
      <w:r>
        <w:rPr>
          <w:rFonts w:asciiTheme="majorHAnsi" w:hAnsiTheme="majorHAnsi"/>
          <w:b/>
          <w:sz w:val="24"/>
          <w:szCs w:val="24"/>
        </w:rPr>
        <w:tab/>
      </w:r>
    </w:p>
    <w:p w:rsidR="005107C3" w:rsidRDefault="005107C3" w:rsidP="005107C3">
      <w:pPr>
        <w:pStyle w:val="NoSpacing"/>
        <w:jc w:val="both"/>
        <w:rPr>
          <w:rFonts w:asciiTheme="majorHAnsi" w:hAnsiTheme="majorHAnsi"/>
          <w:b/>
          <w:sz w:val="24"/>
          <w:szCs w:val="24"/>
        </w:rPr>
      </w:pPr>
    </w:p>
    <w:p w:rsidR="005107C3" w:rsidRDefault="005107C3" w:rsidP="005107C3">
      <w:pPr>
        <w:pStyle w:val="NoSpacing"/>
        <w:jc w:val="both"/>
        <w:rPr>
          <w:rFonts w:asciiTheme="majorHAnsi" w:hAnsiTheme="majorHAnsi"/>
          <w:b/>
          <w:sz w:val="24"/>
          <w:szCs w:val="24"/>
        </w:rPr>
      </w:pPr>
    </w:p>
    <w:p w:rsidR="005107C3" w:rsidRDefault="00B03DEE" w:rsidP="005107C3">
      <w:pPr>
        <w:pStyle w:val="NoSpacing"/>
        <w:jc w:val="both"/>
        <w:rPr>
          <w:rFonts w:asciiTheme="majorHAnsi" w:hAnsiTheme="majorHAnsi"/>
          <w:b/>
          <w:sz w:val="24"/>
          <w:szCs w:val="24"/>
        </w:rPr>
      </w:pPr>
      <w:r>
        <w:rPr>
          <w:rFonts w:asciiTheme="majorHAnsi" w:hAnsiTheme="majorHAnsi"/>
          <w:b/>
          <w:noProof/>
          <w:sz w:val="24"/>
          <w:szCs w:val="24"/>
        </w:rPr>
        <w:pict>
          <v:shape id="_x0000_s1165" type="#_x0000_t32" style="position:absolute;left:0;text-align:left;margin-left:139.65pt;margin-top:12.2pt;width:0;height:17pt;z-index:251778048" o:connectortype="straight">
            <v:stroke endarrow="block"/>
          </v:shape>
        </w:pict>
      </w:r>
    </w:p>
    <w:p w:rsidR="005107C3" w:rsidRDefault="005107C3" w:rsidP="005107C3">
      <w:pPr>
        <w:pStyle w:val="NoSpacing"/>
        <w:jc w:val="both"/>
        <w:rPr>
          <w:rFonts w:asciiTheme="majorHAnsi" w:hAnsiTheme="majorHAnsi"/>
          <w:b/>
          <w:sz w:val="24"/>
          <w:szCs w:val="24"/>
        </w:rPr>
      </w:pPr>
    </w:p>
    <w:p w:rsidR="005107C3" w:rsidRDefault="00B03DEE" w:rsidP="005107C3">
      <w:pPr>
        <w:pStyle w:val="NoSpacing"/>
        <w:jc w:val="both"/>
        <w:rPr>
          <w:rFonts w:asciiTheme="majorHAnsi" w:hAnsiTheme="majorHAnsi"/>
          <w:b/>
          <w:sz w:val="24"/>
          <w:szCs w:val="24"/>
        </w:rPr>
      </w:pPr>
      <w:r>
        <w:rPr>
          <w:rFonts w:asciiTheme="majorHAnsi" w:hAnsiTheme="majorHAnsi"/>
          <w:b/>
          <w:noProof/>
          <w:sz w:val="24"/>
          <w:szCs w:val="24"/>
        </w:rPr>
        <w:pict>
          <v:rect id="_x0000_s1162" style="position:absolute;left:0;text-align:left;margin-left:50.65pt;margin-top:1.1pt;width:192.9pt;height:39pt;z-index:251774976" strokecolor="#76923c [2406]" strokeweight="2pt">
            <v:textbox style="mso-next-textbox:#_x0000_s1162">
              <w:txbxContent>
                <w:p w:rsidR="00E306C1" w:rsidRPr="00C13D34" w:rsidRDefault="00E306C1" w:rsidP="00CB2066">
                  <w:pPr>
                    <w:pStyle w:val="NoSpacing"/>
                    <w:jc w:val="center"/>
                    <w:rPr>
                      <w:b/>
                      <w:u w:val="single"/>
                    </w:rPr>
                  </w:pPr>
                  <w:r w:rsidRPr="00C13D34">
                    <w:rPr>
                      <w:b/>
                      <w:u w:val="single"/>
                    </w:rPr>
                    <w:t xml:space="preserve">Storekeeper </w:t>
                  </w:r>
                </w:p>
                <w:p w:rsidR="00E306C1" w:rsidRPr="00C13D34" w:rsidRDefault="00E306C1" w:rsidP="00CB2066">
                  <w:pPr>
                    <w:pStyle w:val="NoSpacing"/>
                    <w:jc w:val="center"/>
                  </w:pPr>
                  <w:r>
                    <w:t>I</w:t>
                  </w:r>
                  <w:r w:rsidRPr="00C13D34">
                    <w:t xml:space="preserve">ssue Charge </w:t>
                  </w:r>
                  <w:proofErr w:type="gramStart"/>
                  <w:r w:rsidRPr="00C13D34">
                    <w:t xml:space="preserve">Slip  </w:t>
                  </w:r>
                  <w:r>
                    <w:t>of</w:t>
                  </w:r>
                  <w:proofErr w:type="gramEnd"/>
                  <w:r>
                    <w:t xml:space="preserve"> Materials </w:t>
                  </w:r>
                </w:p>
              </w:txbxContent>
            </v:textbox>
          </v:rect>
        </w:pict>
      </w:r>
    </w:p>
    <w:p w:rsidR="00A05F8E" w:rsidRDefault="00A05F8E" w:rsidP="003D35E8">
      <w:pPr>
        <w:pStyle w:val="NoSpacing"/>
        <w:ind w:left="360"/>
        <w:jc w:val="both"/>
        <w:rPr>
          <w:rFonts w:asciiTheme="majorHAnsi" w:hAnsiTheme="majorHAnsi"/>
          <w:b/>
          <w:sz w:val="24"/>
          <w:szCs w:val="24"/>
        </w:rPr>
      </w:pPr>
    </w:p>
    <w:p w:rsidR="00CB2066" w:rsidRDefault="00CB2066" w:rsidP="003D35E8">
      <w:pPr>
        <w:pStyle w:val="NoSpacing"/>
        <w:ind w:left="360"/>
        <w:jc w:val="both"/>
        <w:rPr>
          <w:rFonts w:asciiTheme="majorHAnsi" w:hAnsiTheme="majorHAnsi"/>
          <w:b/>
          <w:sz w:val="24"/>
          <w:szCs w:val="24"/>
        </w:rPr>
      </w:pPr>
    </w:p>
    <w:p w:rsidR="00CB2066" w:rsidRDefault="00CB2066" w:rsidP="003D35E8">
      <w:pPr>
        <w:pStyle w:val="NoSpacing"/>
        <w:ind w:left="360"/>
        <w:jc w:val="both"/>
        <w:rPr>
          <w:rFonts w:asciiTheme="majorHAnsi" w:hAnsiTheme="majorHAnsi"/>
          <w:b/>
          <w:sz w:val="24"/>
          <w:szCs w:val="24"/>
        </w:rPr>
      </w:pPr>
    </w:p>
    <w:p w:rsidR="00CB2066"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rect id="_x0000_s1163" style="position:absolute;left:0;text-align:left;margin-left:50.65pt;margin-top:6.25pt;width:192.9pt;height:34.9pt;z-index:251776000" strokecolor="#76923c [2406]" strokeweight="2pt">
            <v:textbox style="mso-next-textbox:#_x0000_s1163">
              <w:txbxContent>
                <w:p w:rsidR="00E306C1" w:rsidRPr="00C13D34" w:rsidRDefault="00E306C1" w:rsidP="00CB2066">
                  <w:pPr>
                    <w:pStyle w:val="NoSpacing"/>
                    <w:jc w:val="center"/>
                    <w:rPr>
                      <w:b/>
                      <w:u w:val="single"/>
                    </w:rPr>
                  </w:pPr>
                  <w:r w:rsidRPr="00C13D34">
                    <w:rPr>
                      <w:b/>
                      <w:u w:val="single"/>
                    </w:rPr>
                    <w:t xml:space="preserve">Cashier </w:t>
                  </w:r>
                </w:p>
                <w:p w:rsidR="00E306C1" w:rsidRPr="00BD235E" w:rsidRDefault="00E306C1" w:rsidP="00CB2066">
                  <w:pPr>
                    <w:pStyle w:val="NoSpacing"/>
                    <w:jc w:val="center"/>
                    <w:rPr>
                      <w:sz w:val="16"/>
                      <w:szCs w:val="16"/>
                    </w:rPr>
                  </w:pPr>
                  <w:r>
                    <w:rPr>
                      <w:sz w:val="16"/>
                      <w:szCs w:val="16"/>
                    </w:rPr>
                    <w:t xml:space="preserve">Receive payment for materials   </w:t>
                  </w:r>
                </w:p>
              </w:txbxContent>
            </v:textbox>
          </v:rect>
        </w:pict>
      </w:r>
    </w:p>
    <w:p w:rsidR="00CB2066" w:rsidRDefault="00CB2066" w:rsidP="003D35E8">
      <w:pPr>
        <w:pStyle w:val="NoSpacing"/>
        <w:ind w:left="360"/>
        <w:jc w:val="both"/>
        <w:rPr>
          <w:rFonts w:asciiTheme="majorHAnsi" w:hAnsiTheme="majorHAnsi"/>
          <w:b/>
          <w:sz w:val="24"/>
          <w:szCs w:val="24"/>
        </w:rPr>
      </w:pPr>
    </w:p>
    <w:p w:rsidR="00CB2066" w:rsidRDefault="00CB2066" w:rsidP="003D35E8">
      <w:pPr>
        <w:pStyle w:val="NoSpacing"/>
        <w:ind w:left="360"/>
        <w:jc w:val="both"/>
        <w:rPr>
          <w:rFonts w:asciiTheme="majorHAnsi" w:hAnsiTheme="majorHAnsi"/>
          <w:b/>
          <w:sz w:val="24"/>
          <w:szCs w:val="24"/>
        </w:rPr>
      </w:pPr>
    </w:p>
    <w:p w:rsidR="00CB2066" w:rsidRDefault="00CB2066" w:rsidP="003D35E8">
      <w:pPr>
        <w:pStyle w:val="NoSpacing"/>
        <w:ind w:left="360"/>
        <w:jc w:val="both"/>
        <w:rPr>
          <w:rFonts w:asciiTheme="majorHAnsi" w:hAnsiTheme="majorHAnsi"/>
          <w:b/>
          <w:sz w:val="24"/>
          <w:szCs w:val="24"/>
        </w:rPr>
      </w:pPr>
    </w:p>
    <w:p w:rsidR="00CB2066"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 id="_x0000_s1543" type="#_x0000_t114" style="position:absolute;left:0;text-align:left;margin-left:424.85pt;margin-top:10.4pt;width:61pt;height:40.15pt;z-index:252259328" strokecolor="#ffc000" strokeweight="1.75pt">
            <v:textbox style="mso-next-textbox:#_x0000_s1543">
              <w:txbxContent>
                <w:p w:rsidR="005F0833" w:rsidRPr="00C13D34" w:rsidRDefault="005F0833" w:rsidP="005F0833">
                  <w:pPr>
                    <w:jc w:val="center"/>
                    <w:rPr>
                      <w:sz w:val="20"/>
                      <w:szCs w:val="20"/>
                    </w:rPr>
                  </w:pPr>
                  <w:r>
                    <w:rPr>
                      <w:sz w:val="20"/>
                      <w:szCs w:val="20"/>
                    </w:rPr>
                    <w:t xml:space="preserve">Feedback Form   </w:t>
                  </w:r>
                </w:p>
              </w:txbxContent>
            </v:textbox>
          </v:shape>
        </w:pict>
      </w:r>
      <w:r>
        <w:rPr>
          <w:rFonts w:asciiTheme="majorHAnsi" w:hAnsiTheme="majorHAnsi"/>
          <w:b/>
          <w:noProof/>
          <w:sz w:val="24"/>
          <w:szCs w:val="24"/>
        </w:rPr>
        <w:pict>
          <v:rect id="_x0000_s1533" style="position:absolute;left:0;text-align:left;margin-left:263.05pt;margin-top:4.3pt;width:144.95pt;height:47pt;z-index:252250112" strokecolor="#76923c [2406]" strokeweight="2pt">
            <v:textbox style="mso-next-textbox:#_x0000_s1533">
              <w:txbxContent>
                <w:p w:rsidR="00063E30" w:rsidRPr="00C13D34" w:rsidRDefault="00063E30" w:rsidP="00063E30">
                  <w:pPr>
                    <w:pStyle w:val="NoSpacing"/>
                    <w:jc w:val="center"/>
                    <w:rPr>
                      <w:b/>
                      <w:u w:val="single"/>
                    </w:rPr>
                  </w:pPr>
                  <w:r w:rsidRPr="00C13D34">
                    <w:rPr>
                      <w:b/>
                      <w:u w:val="single"/>
                    </w:rPr>
                    <w:t>Customer</w:t>
                  </w:r>
                </w:p>
                <w:p w:rsidR="00063E30" w:rsidRPr="00BD235E" w:rsidRDefault="00063E30" w:rsidP="00063E30">
                  <w:pPr>
                    <w:pStyle w:val="NoSpacing"/>
                    <w:jc w:val="center"/>
                    <w:rPr>
                      <w:sz w:val="16"/>
                      <w:szCs w:val="16"/>
                    </w:rPr>
                  </w:pPr>
                  <w:r>
                    <w:rPr>
                      <w:sz w:val="20"/>
                      <w:szCs w:val="20"/>
                    </w:rPr>
                    <w:t xml:space="preserve">Fill out Feedback Form </w:t>
                  </w:r>
                  <w:r>
                    <w:t xml:space="preserve">   </w:t>
                  </w:r>
                  <w:r>
                    <w:rPr>
                      <w:sz w:val="16"/>
                      <w:szCs w:val="16"/>
                    </w:rPr>
                    <w:t xml:space="preserve">   </w:t>
                  </w:r>
                </w:p>
              </w:txbxContent>
            </v:textbox>
          </v:rect>
        </w:pict>
      </w:r>
    </w:p>
    <w:p w:rsidR="00CB2066" w:rsidRDefault="00B03DEE" w:rsidP="003D35E8">
      <w:pPr>
        <w:pStyle w:val="NoSpacing"/>
        <w:ind w:left="360"/>
        <w:jc w:val="both"/>
        <w:rPr>
          <w:rFonts w:asciiTheme="majorHAnsi" w:hAnsiTheme="majorHAnsi"/>
          <w:b/>
          <w:sz w:val="24"/>
          <w:szCs w:val="24"/>
        </w:rPr>
      </w:pPr>
      <w:r>
        <w:rPr>
          <w:rFonts w:asciiTheme="majorHAnsi" w:hAnsiTheme="majorHAnsi"/>
          <w:b/>
          <w:noProof/>
          <w:sz w:val="24"/>
          <w:szCs w:val="24"/>
        </w:rPr>
        <w:pict>
          <v:shape id="_x0000_s1544" type="#_x0000_t32" style="position:absolute;left:0;text-align:left;margin-left:407.85pt;margin-top:11.45pt;width:19.9pt;height:0;z-index:251634666" o:connectortype="straight">
            <v:stroke dashstyle="1 1"/>
          </v:shape>
        </w:pict>
      </w:r>
    </w:p>
    <w:p w:rsidR="00CB2066" w:rsidRDefault="00CB2066" w:rsidP="003D35E8">
      <w:pPr>
        <w:pStyle w:val="NoSpacing"/>
        <w:ind w:left="360"/>
        <w:jc w:val="both"/>
        <w:rPr>
          <w:rFonts w:asciiTheme="majorHAnsi" w:hAnsiTheme="majorHAnsi"/>
          <w:b/>
          <w:sz w:val="24"/>
          <w:szCs w:val="24"/>
        </w:rPr>
      </w:pPr>
    </w:p>
    <w:p w:rsidR="002D5486" w:rsidRDefault="002D5486" w:rsidP="003D35E8">
      <w:pPr>
        <w:pStyle w:val="NoSpacing"/>
        <w:ind w:left="360"/>
        <w:jc w:val="both"/>
        <w:rPr>
          <w:rFonts w:asciiTheme="majorHAnsi" w:hAnsiTheme="majorHAnsi"/>
          <w:b/>
          <w:sz w:val="24"/>
          <w:szCs w:val="24"/>
        </w:rPr>
      </w:pPr>
    </w:p>
    <w:p w:rsidR="002D5486" w:rsidRDefault="002D5486" w:rsidP="00BB50EB">
      <w:pPr>
        <w:pStyle w:val="Heading2"/>
        <w:numPr>
          <w:ilvl w:val="0"/>
          <w:numId w:val="19"/>
        </w:numPr>
      </w:pPr>
      <w:bookmarkStart w:id="24" w:name="_Toc5610338"/>
      <w:r>
        <w:t>Meter Transfer</w:t>
      </w:r>
      <w:bookmarkEnd w:id="24"/>
      <w:r>
        <w:t xml:space="preserve"> </w:t>
      </w:r>
    </w:p>
    <w:p w:rsidR="002D5486" w:rsidRDefault="002D5486" w:rsidP="002D5486">
      <w:pPr>
        <w:pStyle w:val="NoSpacing"/>
        <w:jc w:val="both"/>
        <w:rPr>
          <w:rFonts w:asciiTheme="majorHAnsi" w:hAnsiTheme="majorHAnsi"/>
          <w:b/>
          <w:sz w:val="24"/>
          <w:szCs w:val="24"/>
        </w:rPr>
      </w:pPr>
    </w:p>
    <w:p w:rsidR="002D5486" w:rsidRDefault="00B03DEE" w:rsidP="002D5486">
      <w:pPr>
        <w:pStyle w:val="NoSpacing"/>
        <w:jc w:val="both"/>
        <w:rPr>
          <w:rFonts w:asciiTheme="majorHAnsi" w:hAnsiTheme="majorHAnsi"/>
          <w:b/>
          <w:sz w:val="24"/>
          <w:szCs w:val="24"/>
        </w:rPr>
      </w:pPr>
      <w:r>
        <w:rPr>
          <w:rFonts w:asciiTheme="majorHAnsi" w:hAnsiTheme="majorHAnsi"/>
          <w:b/>
          <w:noProof/>
          <w:sz w:val="24"/>
          <w:szCs w:val="24"/>
        </w:rPr>
        <w:pict>
          <v:oval id="_x0000_s1302" style="position:absolute;left:0;text-align:left;margin-left:340.3pt;margin-top:1pt;width:34.55pt;height:24.95pt;z-index:251906048" strokecolor="#0070c0" strokeweight="2pt">
            <v:textbox style="mso-next-textbox:#_x0000_s1302">
              <w:txbxContent>
                <w:p w:rsidR="00E306C1" w:rsidRPr="00494471" w:rsidRDefault="00E306C1" w:rsidP="00236931">
                  <w:pPr>
                    <w:pStyle w:val="NoSpacing"/>
                    <w:jc w:val="center"/>
                    <w:rPr>
                      <w:b/>
                      <w:sz w:val="16"/>
                      <w:szCs w:val="16"/>
                    </w:rPr>
                  </w:pPr>
                  <w:r>
                    <w:rPr>
                      <w:b/>
                      <w:sz w:val="16"/>
                      <w:szCs w:val="16"/>
                    </w:rPr>
                    <w:t>A</w:t>
                  </w:r>
                </w:p>
              </w:txbxContent>
            </v:textbox>
          </v:oval>
        </w:pict>
      </w:r>
      <w:r>
        <w:rPr>
          <w:rFonts w:asciiTheme="majorHAnsi" w:hAnsiTheme="majorHAnsi"/>
          <w:b/>
          <w:noProof/>
          <w:sz w:val="24"/>
          <w:szCs w:val="24"/>
        </w:rPr>
        <w:pict>
          <v:oval id="_x0000_s1170" style="position:absolute;left:0;text-align:left;margin-left:88.75pt;margin-top:1pt;width:42.6pt;height:24.65pt;z-index:251783168" strokecolor="#0070c0" strokeweight="2pt">
            <v:textbox style="mso-next-textbox:#_x0000_s1170">
              <w:txbxContent>
                <w:p w:rsidR="00E306C1" w:rsidRPr="00494471" w:rsidRDefault="00E306C1" w:rsidP="002D5486">
                  <w:pPr>
                    <w:pStyle w:val="NoSpacing"/>
                    <w:jc w:val="center"/>
                    <w:rPr>
                      <w:b/>
                      <w:sz w:val="16"/>
                      <w:szCs w:val="16"/>
                    </w:rPr>
                  </w:pPr>
                  <w:r w:rsidRPr="00494471">
                    <w:rPr>
                      <w:b/>
                      <w:sz w:val="16"/>
                      <w:szCs w:val="16"/>
                    </w:rPr>
                    <w:t>Start</w:t>
                  </w:r>
                </w:p>
              </w:txbxContent>
            </v:textbox>
          </v:oval>
        </w:pict>
      </w:r>
      <w:r>
        <w:rPr>
          <w:rFonts w:asciiTheme="majorHAnsi" w:hAnsiTheme="majorHAnsi"/>
          <w:b/>
          <w:noProof/>
          <w:sz w:val="24"/>
          <w:szCs w:val="24"/>
        </w:rPr>
        <w:pict>
          <v:shape id="_x0000_s1298" type="#_x0000_t114" style="position:absolute;left:0;text-align:left;margin-left:211.25pt;margin-top:42.65pt;width:74.05pt;height:50.9pt;z-index:251901952" strokecolor="#ffc000" strokeweight="1.75pt">
            <v:textbox style="mso-next-textbox:#_x0000_s1298">
              <w:txbxContent>
                <w:p w:rsidR="00E306C1" w:rsidRPr="008235AE" w:rsidRDefault="00E306C1" w:rsidP="008235AE">
                  <w:pPr>
                    <w:jc w:val="center"/>
                    <w:rPr>
                      <w:sz w:val="16"/>
                      <w:szCs w:val="16"/>
                    </w:rPr>
                  </w:pPr>
                  <w:r w:rsidRPr="008235AE">
                    <w:rPr>
                      <w:sz w:val="16"/>
                      <w:szCs w:val="16"/>
                    </w:rPr>
                    <w:t>Request for Meter Transfer</w:t>
                  </w:r>
                  <w:r>
                    <w:rPr>
                      <w:sz w:val="20"/>
                      <w:szCs w:val="20"/>
                    </w:rPr>
                    <w:t xml:space="preserve"> </w:t>
                  </w:r>
                  <w:r w:rsidRPr="008235AE">
                    <w:rPr>
                      <w:sz w:val="16"/>
                      <w:szCs w:val="16"/>
                    </w:rPr>
                    <w:t xml:space="preserve">Form   </w:t>
                  </w:r>
                </w:p>
              </w:txbxContent>
            </v:textbox>
          </v:shape>
        </w:pict>
      </w:r>
      <w:r>
        <w:rPr>
          <w:rFonts w:asciiTheme="majorHAnsi" w:hAnsiTheme="majorHAnsi"/>
          <w:b/>
          <w:noProof/>
          <w:sz w:val="24"/>
          <w:szCs w:val="24"/>
        </w:rPr>
        <w:pict>
          <v:shape id="_x0000_s1299" type="#_x0000_t32" style="position:absolute;left:0;text-align:left;margin-left:191.75pt;margin-top:64.75pt;width:16.95pt;height:0;z-index:251902976" o:connectortype="straight">
            <v:stroke endarrow="block"/>
          </v:shape>
        </w:pict>
      </w:r>
      <w:r>
        <w:rPr>
          <w:rFonts w:asciiTheme="majorHAnsi" w:hAnsiTheme="majorHAnsi"/>
          <w:b/>
          <w:noProof/>
          <w:sz w:val="24"/>
          <w:szCs w:val="24"/>
        </w:rPr>
        <w:pict>
          <v:rect id="_x0000_s1172" style="position:absolute;left:0;text-align:left;margin-left:30.85pt;margin-top:42.65pt;width:161pt;height:50.9pt;z-index:251785216" strokecolor="#76923c [2406]" strokeweight="1.75pt">
            <v:textbox style="mso-next-textbox:#_x0000_s1172">
              <w:txbxContent>
                <w:p w:rsidR="00E306C1" w:rsidRPr="00C13D34" w:rsidRDefault="00E306C1" w:rsidP="002D5486">
                  <w:pPr>
                    <w:pStyle w:val="NoSpacing"/>
                    <w:jc w:val="center"/>
                    <w:rPr>
                      <w:b/>
                      <w:sz w:val="20"/>
                      <w:szCs w:val="20"/>
                      <w:u w:val="single"/>
                    </w:rPr>
                  </w:pPr>
                  <w:r w:rsidRPr="00C13D34">
                    <w:rPr>
                      <w:b/>
                      <w:sz w:val="20"/>
                      <w:szCs w:val="20"/>
                      <w:u w:val="single"/>
                    </w:rPr>
                    <w:t xml:space="preserve">Customer </w:t>
                  </w:r>
                </w:p>
                <w:p w:rsidR="00E306C1" w:rsidRPr="00BD235E" w:rsidRDefault="00E306C1" w:rsidP="002D5486">
                  <w:pPr>
                    <w:pStyle w:val="NoSpacing"/>
                    <w:jc w:val="center"/>
                    <w:rPr>
                      <w:sz w:val="16"/>
                      <w:szCs w:val="16"/>
                    </w:rPr>
                  </w:pPr>
                  <w:r w:rsidRPr="00BD235E">
                    <w:rPr>
                      <w:sz w:val="16"/>
                      <w:szCs w:val="16"/>
                    </w:rPr>
                    <w:t xml:space="preserve">Proceed to </w:t>
                  </w:r>
                  <w:r>
                    <w:rPr>
                      <w:sz w:val="16"/>
                      <w:szCs w:val="16"/>
                    </w:rPr>
                    <w:t xml:space="preserve">Billing Clerk to fill out Request for Meter Transfer Form  </w:t>
                  </w:r>
                </w:p>
              </w:txbxContent>
            </v:textbox>
          </v:rect>
        </w:pict>
      </w:r>
      <w:r>
        <w:rPr>
          <w:rFonts w:asciiTheme="majorHAnsi" w:hAnsiTheme="majorHAnsi"/>
          <w:b/>
          <w:noProof/>
          <w:sz w:val="24"/>
          <w:szCs w:val="24"/>
        </w:rPr>
        <w:pict>
          <v:shape id="_x0000_s1174" type="#_x0000_t32" style="position:absolute;left:0;text-align:left;margin-left:110.15pt;margin-top:93.1pt;width:0;height:17pt;z-index:251787264" o:connectortype="straight">
            <v:stroke endarrow="block"/>
          </v:shape>
        </w:pict>
      </w:r>
      <w:r>
        <w:rPr>
          <w:rFonts w:asciiTheme="majorHAnsi" w:hAnsiTheme="majorHAnsi"/>
          <w:b/>
          <w:noProof/>
          <w:sz w:val="24"/>
          <w:szCs w:val="24"/>
        </w:rPr>
        <w:pict>
          <v:rect id="_x0000_s1173" style="position:absolute;left:0;text-align:left;margin-left:30.85pt;margin-top:110.1pt;width:167.85pt;height:38.45pt;z-index:251786240" strokecolor="#76923c [2406]" strokeweight="1.75pt">
            <v:textbox style="mso-next-textbox:#_x0000_s1173">
              <w:txbxContent>
                <w:p w:rsidR="00E306C1" w:rsidRPr="00236931" w:rsidRDefault="00E306C1" w:rsidP="002D5486">
                  <w:pPr>
                    <w:pStyle w:val="NoSpacing"/>
                    <w:jc w:val="center"/>
                    <w:rPr>
                      <w:b/>
                      <w:sz w:val="16"/>
                      <w:szCs w:val="16"/>
                      <w:u w:val="single"/>
                    </w:rPr>
                  </w:pPr>
                  <w:r w:rsidRPr="00236931">
                    <w:rPr>
                      <w:b/>
                      <w:sz w:val="16"/>
                      <w:szCs w:val="16"/>
                      <w:u w:val="single"/>
                    </w:rPr>
                    <w:t xml:space="preserve">Engineering Section </w:t>
                  </w:r>
                </w:p>
                <w:p w:rsidR="00E306C1" w:rsidRPr="00BD235E" w:rsidRDefault="00E306C1" w:rsidP="002D5486">
                  <w:pPr>
                    <w:pStyle w:val="NoSpacing"/>
                    <w:jc w:val="center"/>
                    <w:rPr>
                      <w:sz w:val="16"/>
                      <w:szCs w:val="16"/>
                    </w:rPr>
                  </w:pPr>
                  <w:r>
                    <w:rPr>
                      <w:sz w:val="16"/>
                      <w:szCs w:val="16"/>
                    </w:rPr>
                    <w:t xml:space="preserve">Conducts inspection of actual location of meter to be transferred   </w:t>
                  </w:r>
                </w:p>
              </w:txbxContent>
            </v:textbox>
          </v:rect>
        </w:pict>
      </w:r>
      <w:r>
        <w:rPr>
          <w:rFonts w:asciiTheme="majorHAnsi" w:hAnsiTheme="majorHAnsi"/>
          <w:b/>
          <w:noProof/>
          <w:sz w:val="24"/>
          <w:szCs w:val="24"/>
        </w:rPr>
        <w:pict>
          <v:shape id="_x0000_s1178" type="#_x0000_t32" style="position:absolute;left:0;text-align:left;margin-left:111.8pt;margin-top:148.55pt;width:0;height:17pt;z-index:251791360" o:connectortype="straight">
            <v:stroke endarrow="block"/>
          </v:shape>
        </w:pict>
      </w:r>
      <w:r>
        <w:rPr>
          <w:rFonts w:asciiTheme="majorHAnsi" w:hAnsiTheme="majorHAnsi"/>
          <w:b/>
          <w:noProof/>
          <w:sz w:val="24"/>
          <w:szCs w:val="24"/>
        </w:rPr>
        <w:pict>
          <v:shape id="_x0000_s1179" type="#_x0000_t32" style="position:absolute;left:0;text-align:left;margin-left:111.8pt;margin-top:210.95pt;width:0;height:17pt;z-index:251792384" o:connectortype="straight">
            <v:stroke endarrow="block"/>
          </v:shape>
        </w:pict>
      </w:r>
      <w:r>
        <w:rPr>
          <w:rFonts w:asciiTheme="majorHAnsi" w:hAnsiTheme="majorHAnsi"/>
          <w:b/>
          <w:noProof/>
          <w:sz w:val="24"/>
          <w:szCs w:val="24"/>
        </w:rPr>
        <w:pict>
          <v:rect id="_x0000_s1175" style="position:absolute;left:0;text-align:left;margin-left:30.85pt;margin-top:174.4pt;width:167.85pt;height:36.55pt;z-index:251788288" strokecolor="#76923c [2406]" strokeweight="1.75pt">
            <v:textbox style="mso-next-textbox:#_x0000_s1175">
              <w:txbxContent>
                <w:p w:rsidR="00E306C1" w:rsidRPr="00C13D34" w:rsidRDefault="00E306C1" w:rsidP="00236931">
                  <w:pPr>
                    <w:pStyle w:val="NoSpacing"/>
                    <w:jc w:val="center"/>
                    <w:rPr>
                      <w:b/>
                      <w:sz w:val="20"/>
                      <w:szCs w:val="20"/>
                      <w:u w:val="single"/>
                    </w:rPr>
                  </w:pPr>
                  <w:r w:rsidRPr="00C13D34">
                    <w:rPr>
                      <w:b/>
                      <w:sz w:val="20"/>
                      <w:szCs w:val="20"/>
                      <w:u w:val="single"/>
                    </w:rPr>
                    <w:t xml:space="preserve">Customer </w:t>
                  </w:r>
                </w:p>
                <w:p w:rsidR="00E306C1" w:rsidRPr="00BD235E" w:rsidRDefault="00E306C1" w:rsidP="00DA0D2D">
                  <w:pPr>
                    <w:pStyle w:val="NoSpacing"/>
                    <w:jc w:val="center"/>
                    <w:rPr>
                      <w:sz w:val="16"/>
                      <w:szCs w:val="16"/>
                    </w:rPr>
                  </w:pPr>
                  <w:r>
                    <w:rPr>
                      <w:sz w:val="16"/>
                      <w:szCs w:val="16"/>
                    </w:rPr>
                    <w:t xml:space="preserve">Pay Meter Transfer Fee to the Cashier    </w:t>
                  </w:r>
                </w:p>
              </w:txbxContent>
            </v:textbox>
          </v:rect>
        </w:pict>
      </w:r>
      <w:r>
        <w:rPr>
          <w:rFonts w:asciiTheme="majorHAnsi" w:hAnsiTheme="majorHAnsi"/>
          <w:b/>
          <w:noProof/>
          <w:sz w:val="24"/>
          <w:szCs w:val="24"/>
        </w:rPr>
        <w:pict>
          <v:shape id="_x0000_s1300" type="#_x0000_t114" style="position:absolute;left:0;text-align:left;margin-left:226.35pt;margin-top:227.95pt;width:67.1pt;height:43.55pt;z-index:251904000" strokecolor="#ffc000" strokeweight="1.75pt">
            <v:textbox style="mso-next-textbox:#_x0000_s1300">
              <w:txbxContent>
                <w:p w:rsidR="00E306C1" w:rsidRPr="008235AE" w:rsidRDefault="00E306C1" w:rsidP="00236931">
                  <w:pPr>
                    <w:pStyle w:val="NoSpacing"/>
                  </w:pPr>
                  <w:r w:rsidRPr="00236931">
                    <w:rPr>
                      <w:sz w:val="20"/>
                      <w:szCs w:val="20"/>
                    </w:rPr>
                    <w:t>Official</w:t>
                  </w:r>
                  <w:r>
                    <w:t xml:space="preserve"> Receipt </w:t>
                  </w:r>
                  <w:r w:rsidRPr="008235AE">
                    <w:t xml:space="preserve">   </w:t>
                  </w:r>
                </w:p>
              </w:txbxContent>
            </v:textbox>
          </v:shape>
        </w:pict>
      </w:r>
      <w:r>
        <w:rPr>
          <w:rFonts w:asciiTheme="majorHAnsi" w:hAnsiTheme="majorHAnsi"/>
          <w:b/>
          <w:noProof/>
          <w:sz w:val="24"/>
          <w:szCs w:val="24"/>
        </w:rPr>
        <w:pict>
          <v:shape id="_x0000_s1301" type="#_x0000_t32" style="position:absolute;left:0;text-align:left;margin-left:206.85pt;margin-top:242.7pt;width:16.95pt;height:0;z-index:251905024" o:connectortype="straight">
            <v:stroke endarrow="block"/>
          </v:shape>
        </w:pict>
      </w:r>
      <w:r>
        <w:rPr>
          <w:rFonts w:asciiTheme="majorHAnsi" w:hAnsiTheme="majorHAnsi"/>
          <w:b/>
          <w:noProof/>
          <w:sz w:val="24"/>
          <w:szCs w:val="24"/>
        </w:rPr>
        <w:pict>
          <v:rect id="_x0000_s1176" style="position:absolute;left:0;text-align:left;margin-left:30.85pt;margin-top:227.95pt;width:173.9pt;height:34.1pt;z-index:251789312" strokecolor="#76923c [2406]" strokeweight="1.75pt">
            <v:textbox style="mso-next-textbox:#_x0000_s1176">
              <w:txbxContent>
                <w:p w:rsidR="00E306C1" w:rsidRPr="00236931" w:rsidRDefault="00E306C1" w:rsidP="00DA0D2D">
                  <w:pPr>
                    <w:pStyle w:val="NoSpacing"/>
                    <w:jc w:val="center"/>
                    <w:rPr>
                      <w:b/>
                      <w:sz w:val="20"/>
                      <w:szCs w:val="20"/>
                      <w:u w:val="single"/>
                    </w:rPr>
                  </w:pPr>
                  <w:r w:rsidRPr="00236931">
                    <w:rPr>
                      <w:b/>
                      <w:sz w:val="20"/>
                      <w:szCs w:val="20"/>
                      <w:u w:val="single"/>
                    </w:rPr>
                    <w:t>Cashier</w:t>
                  </w:r>
                </w:p>
                <w:p w:rsidR="00E306C1" w:rsidRPr="00BD235E" w:rsidRDefault="00E306C1" w:rsidP="00DA0D2D">
                  <w:pPr>
                    <w:pStyle w:val="NoSpacing"/>
                    <w:jc w:val="center"/>
                    <w:rPr>
                      <w:sz w:val="16"/>
                      <w:szCs w:val="16"/>
                    </w:rPr>
                  </w:pPr>
                  <w:r>
                    <w:rPr>
                      <w:sz w:val="16"/>
                      <w:szCs w:val="16"/>
                    </w:rPr>
                    <w:t xml:space="preserve">Issues Official Receipt to Customer </w:t>
                  </w:r>
                </w:p>
              </w:txbxContent>
            </v:textbox>
          </v:rect>
        </w:pict>
      </w:r>
      <w:r>
        <w:rPr>
          <w:rFonts w:asciiTheme="majorHAnsi" w:hAnsiTheme="majorHAnsi"/>
          <w:b/>
          <w:noProof/>
          <w:sz w:val="24"/>
          <w:szCs w:val="24"/>
        </w:rPr>
        <w:pict>
          <v:shape id="_x0000_s1180" type="#_x0000_t32" style="position:absolute;left:0;text-align:left;margin-left:111.8pt;margin-top:258.55pt;width:0;height:17pt;z-index:251793408" o:connectortype="straight">
            <v:stroke endarrow="block"/>
          </v:shape>
        </w:pict>
      </w:r>
      <w:r>
        <w:rPr>
          <w:rFonts w:asciiTheme="majorHAnsi" w:hAnsiTheme="majorHAnsi"/>
          <w:b/>
          <w:noProof/>
          <w:sz w:val="24"/>
          <w:szCs w:val="24"/>
        </w:rPr>
        <w:pict>
          <v:shape id="_x0000_s1171" type="#_x0000_t32" style="position:absolute;left:0;text-align:left;margin-left:110.15pt;margin-top:25.65pt;width:0;height:17pt;z-index:251784192" o:connectortype="straight">
            <v:stroke endarrow="block"/>
          </v:shape>
        </w:pict>
      </w:r>
    </w:p>
    <w:p w:rsidR="002D5486" w:rsidRDefault="002D5486" w:rsidP="002D5486">
      <w:pPr>
        <w:pStyle w:val="NoSpacing"/>
        <w:jc w:val="both"/>
        <w:rPr>
          <w:rFonts w:asciiTheme="majorHAnsi" w:hAnsiTheme="majorHAnsi"/>
          <w:b/>
          <w:sz w:val="24"/>
          <w:szCs w:val="24"/>
        </w:rPr>
      </w:pPr>
    </w:p>
    <w:p w:rsidR="002D5486" w:rsidRDefault="00B03DEE" w:rsidP="002D5486">
      <w:pPr>
        <w:pStyle w:val="NoSpacing"/>
        <w:jc w:val="both"/>
        <w:rPr>
          <w:rFonts w:asciiTheme="majorHAnsi" w:hAnsiTheme="majorHAnsi"/>
          <w:b/>
          <w:sz w:val="24"/>
          <w:szCs w:val="24"/>
        </w:rPr>
      </w:pPr>
      <w:r>
        <w:rPr>
          <w:rFonts w:asciiTheme="majorHAnsi" w:hAnsiTheme="majorHAnsi"/>
          <w:b/>
          <w:noProof/>
          <w:sz w:val="24"/>
          <w:szCs w:val="24"/>
        </w:rPr>
        <w:pict>
          <v:shape id="_x0000_s1305" type="#_x0000_t32" style="position:absolute;left:0;text-align:left;margin-left:357.3pt;margin-top:1.4pt;width:0;height:17pt;z-index:251909120" o:connectortype="straight">
            <v:stroke endarrow="block"/>
          </v:shape>
        </w:pict>
      </w:r>
    </w:p>
    <w:p w:rsidR="002D5486" w:rsidRDefault="00B03DEE" w:rsidP="002D5486">
      <w:pPr>
        <w:pStyle w:val="NoSpacing"/>
        <w:jc w:val="both"/>
        <w:rPr>
          <w:rFonts w:asciiTheme="majorHAnsi" w:hAnsiTheme="majorHAnsi"/>
          <w:b/>
          <w:sz w:val="24"/>
          <w:szCs w:val="24"/>
        </w:rPr>
      </w:pPr>
      <w:r>
        <w:rPr>
          <w:rFonts w:asciiTheme="majorHAnsi" w:hAnsiTheme="majorHAnsi"/>
          <w:b/>
          <w:noProof/>
          <w:sz w:val="24"/>
          <w:szCs w:val="24"/>
        </w:rPr>
        <w:pict>
          <v:shape id="_x0000_s1309" type="#_x0000_t114" style="position:absolute;left:0;text-align:left;margin-left:449.6pt;margin-top:7.8pt;width:41.5pt;height:31.8pt;z-index:251913216" strokecolor="#ffc000" strokeweight="1.75pt">
            <v:textbox style="mso-next-textbox:#_x0000_s1309">
              <w:txbxContent>
                <w:p w:rsidR="00E306C1" w:rsidRPr="008235AE" w:rsidRDefault="00E306C1" w:rsidP="0076684A">
                  <w:pPr>
                    <w:pStyle w:val="NoSpacing"/>
                  </w:pPr>
                  <w:r>
                    <w:rPr>
                      <w:sz w:val="20"/>
                      <w:szCs w:val="20"/>
                    </w:rPr>
                    <w:t>MO</w:t>
                  </w:r>
                </w:p>
              </w:txbxContent>
            </v:textbox>
          </v:shape>
        </w:pict>
      </w:r>
      <w:r>
        <w:rPr>
          <w:rFonts w:asciiTheme="majorHAnsi" w:hAnsiTheme="majorHAnsi"/>
          <w:b/>
          <w:noProof/>
          <w:sz w:val="24"/>
          <w:szCs w:val="24"/>
        </w:rPr>
        <w:pict>
          <v:shape id="_x0000_s1310" type="#_x0000_t32" style="position:absolute;left:0;text-align:left;margin-left:430.1pt;margin-top:22.55pt;width:16.95pt;height:0;z-index:251914240" o:connectortype="straight">
            <v:stroke endarrow="block"/>
          </v:shape>
        </w:pict>
      </w:r>
      <w:r>
        <w:rPr>
          <w:rFonts w:asciiTheme="majorHAnsi" w:hAnsiTheme="majorHAnsi"/>
          <w:b/>
          <w:noProof/>
          <w:sz w:val="24"/>
          <w:szCs w:val="24"/>
        </w:rPr>
        <w:pict>
          <v:rect id="_x0000_s1304" style="position:absolute;left:0;text-align:left;margin-left:297.55pt;margin-top:4.3pt;width:130.2pt;height:40.75pt;z-index:251908096" strokecolor="#76923c [2406]" strokeweight="1.75pt">
            <v:textbox style="mso-next-textbox:#_x0000_s1304">
              <w:txbxContent>
                <w:p w:rsidR="00E306C1" w:rsidRPr="00236931" w:rsidRDefault="00E306C1" w:rsidP="00236931">
                  <w:pPr>
                    <w:pStyle w:val="NoSpacing"/>
                    <w:jc w:val="center"/>
                    <w:rPr>
                      <w:b/>
                      <w:sz w:val="16"/>
                      <w:szCs w:val="16"/>
                      <w:u w:val="single"/>
                    </w:rPr>
                  </w:pPr>
                  <w:r>
                    <w:rPr>
                      <w:b/>
                      <w:sz w:val="16"/>
                      <w:szCs w:val="16"/>
                      <w:u w:val="single"/>
                    </w:rPr>
                    <w:t xml:space="preserve">Billing Clerk </w:t>
                  </w:r>
                </w:p>
                <w:p w:rsidR="00E306C1" w:rsidRPr="00BD235E" w:rsidRDefault="00E306C1" w:rsidP="00236931">
                  <w:pPr>
                    <w:pStyle w:val="NoSpacing"/>
                    <w:jc w:val="center"/>
                    <w:rPr>
                      <w:sz w:val="16"/>
                      <w:szCs w:val="16"/>
                    </w:rPr>
                  </w:pPr>
                  <w:r>
                    <w:rPr>
                      <w:sz w:val="16"/>
                      <w:szCs w:val="16"/>
                    </w:rPr>
                    <w:t xml:space="preserve">Prepare Maintenance Order (MO) and forward it to Engineering  </w:t>
                  </w:r>
                </w:p>
              </w:txbxContent>
            </v:textbox>
          </v:rect>
        </w:pict>
      </w:r>
    </w:p>
    <w:p w:rsidR="002D5486" w:rsidRDefault="002D5486" w:rsidP="002D5486">
      <w:pPr>
        <w:pStyle w:val="NoSpacing"/>
        <w:jc w:val="both"/>
        <w:rPr>
          <w:rFonts w:asciiTheme="majorHAnsi" w:hAnsiTheme="majorHAnsi"/>
          <w:b/>
          <w:sz w:val="24"/>
          <w:szCs w:val="24"/>
        </w:rPr>
      </w:pPr>
    </w:p>
    <w:p w:rsidR="002D5486" w:rsidRDefault="002D5486" w:rsidP="002D5486">
      <w:pPr>
        <w:pStyle w:val="NoSpacing"/>
        <w:jc w:val="both"/>
        <w:rPr>
          <w:rFonts w:asciiTheme="majorHAnsi" w:hAnsiTheme="majorHAnsi"/>
          <w:b/>
          <w:sz w:val="24"/>
          <w:szCs w:val="24"/>
        </w:rPr>
      </w:pPr>
    </w:p>
    <w:p w:rsidR="002D5486" w:rsidRDefault="00B03DEE" w:rsidP="002D5486">
      <w:pPr>
        <w:pStyle w:val="NoSpacing"/>
        <w:jc w:val="both"/>
        <w:rPr>
          <w:rFonts w:asciiTheme="majorHAnsi" w:hAnsiTheme="majorHAnsi"/>
          <w:b/>
          <w:sz w:val="24"/>
          <w:szCs w:val="24"/>
        </w:rPr>
      </w:pPr>
      <w:r>
        <w:rPr>
          <w:rFonts w:asciiTheme="majorHAnsi" w:hAnsiTheme="majorHAnsi"/>
          <w:b/>
          <w:noProof/>
          <w:sz w:val="24"/>
          <w:szCs w:val="24"/>
        </w:rPr>
        <w:pict>
          <v:shape id="_x0000_s1306" type="#_x0000_t32" style="position:absolute;left:0;text-align:left;margin-left:357.3pt;margin-top:2.85pt;width:0;height:17pt;z-index:251910144" o:connectortype="straight">
            <v:stroke endarrow="block"/>
          </v:shape>
        </w:pict>
      </w:r>
    </w:p>
    <w:p w:rsidR="002D5486" w:rsidRDefault="00B03DEE" w:rsidP="002D5486">
      <w:pPr>
        <w:pStyle w:val="NoSpacing"/>
        <w:jc w:val="both"/>
        <w:rPr>
          <w:rFonts w:asciiTheme="majorHAnsi" w:hAnsiTheme="majorHAnsi"/>
          <w:b/>
          <w:sz w:val="24"/>
          <w:szCs w:val="24"/>
        </w:rPr>
      </w:pPr>
      <w:r>
        <w:rPr>
          <w:rFonts w:asciiTheme="majorHAnsi" w:hAnsiTheme="majorHAnsi"/>
          <w:b/>
          <w:noProof/>
          <w:sz w:val="24"/>
          <w:szCs w:val="24"/>
        </w:rPr>
        <w:pict>
          <v:rect id="_x0000_s1303" style="position:absolute;left:0;text-align:left;margin-left:297.55pt;margin-top:5.8pt;width:130.2pt;height:32.15pt;z-index:251907072" strokecolor="#76923c [2406]" strokeweight="1.75pt">
            <v:textbox style="mso-next-textbox:#_x0000_s1303">
              <w:txbxContent>
                <w:p w:rsidR="00E306C1" w:rsidRPr="00236931" w:rsidRDefault="00E306C1" w:rsidP="00236931">
                  <w:pPr>
                    <w:pStyle w:val="NoSpacing"/>
                    <w:jc w:val="center"/>
                    <w:rPr>
                      <w:b/>
                      <w:sz w:val="16"/>
                      <w:szCs w:val="16"/>
                      <w:u w:val="single"/>
                    </w:rPr>
                  </w:pPr>
                  <w:r w:rsidRPr="00236931">
                    <w:rPr>
                      <w:b/>
                      <w:sz w:val="16"/>
                      <w:szCs w:val="16"/>
                      <w:u w:val="single"/>
                    </w:rPr>
                    <w:t xml:space="preserve">Engineering Section </w:t>
                  </w:r>
                </w:p>
                <w:p w:rsidR="00E306C1" w:rsidRPr="00BD235E" w:rsidRDefault="00E306C1" w:rsidP="00236931">
                  <w:pPr>
                    <w:pStyle w:val="NoSpacing"/>
                    <w:jc w:val="center"/>
                    <w:rPr>
                      <w:sz w:val="16"/>
                      <w:szCs w:val="16"/>
                    </w:rPr>
                  </w:pPr>
                  <w:r>
                    <w:rPr>
                      <w:sz w:val="16"/>
                      <w:szCs w:val="16"/>
                    </w:rPr>
                    <w:t xml:space="preserve">Execute MO for Meter Transfer </w:t>
                  </w:r>
                </w:p>
              </w:txbxContent>
            </v:textbox>
          </v:rect>
        </w:pict>
      </w:r>
    </w:p>
    <w:p w:rsidR="002D5486" w:rsidRDefault="002D5486" w:rsidP="002D5486">
      <w:pPr>
        <w:pStyle w:val="NoSpacing"/>
        <w:jc w:val="both"/>
        <w:rPr>
          <w:rFonts w:asciiTheme="majorHAnsi" w:hAnsiTheme="majorHAnsi"/>
          <w:b/>
          <w:sz w:val="24"/>
          <w:szCs w:val="24"/>
        </w:rPr>
      </w:pPr>
    </w:p>
    <w:p w:rsidR="002D5486" w:rsidRDefault="00B03DEE" w:rsidP="00236931">
      <w:pPr>
        <w:pStyle w:val="NoSpacing"/>
        <w:tabs>
          <w:tab w:val="left" w:pos="6195"/>
        </w:tabs>
        <w:jc w:val="both"/>
        <w:rPr>
          <w:rFonts w:asciiTheme="majorHAnsi" w:hAnsiTheme="majorHAnsi"/>
          <w:b/>
          <w:sz w:val="24"/>
          <w:szCs w:val="24"/>
        </w:rPr>
      </w:pPr>
      <w:r>
        <w:rPr>
          <w:rFonts w:asciiTheme="majorHAnsi" w:hAnsiTheme="majorHAnsi"/>
          <w:b/>
          <w:noProof/>
          <w:sz w:val="24"/>
          <w:szCs w:val="24"/>
        </w:rPr>
        <w:pict>
          <v:shape id="_x0000_s1308" type="#_x0000_t32" style="position:absolute;left:0;text-align:left;margin-left:357.3pt;margin-top:9.8pt;width:0;height:17pt;z-index:251912192" o:connectortype="straight">
            <v:stroke endarrow="block"/>
          </v:shape>
        </w:pict>
      </w:r>
      <w:r w:rsidR="00236931">
        <w:rPr>
          <w:rFonts w:asciiTheme="majorHAnsi" w:hAnsiTheme="majorHAnsi"/>
          <w:b/>
          <w:sz w:val="24"/>
          <w:szCs w:val="24"/>
        </w:rPr>
        <w:tab/>
      </w:r>
    </w:p>
    <w:p w:rsidR="002D5486" w:rsidRDefault="002D5486" w:rsidP="002D5486">
      <w:pPr>
        <w:pStyle w:val="NoSpacing"/>
        <w:jc w:val="both"/>
        <w:rPr>
          <w:rFonts w:asciiTheme="majorHAnsi" w:hAnsiTheme="majorHAnsi"/>
          <w:b/>
          <w:sz w:val="24"/>
          <w:szCs w:val="24"/>
        </w:rPr>
      </w:pPr>
    </w:p>
    <w:p w:rsidR="002D5486" w:rsidRDefault="00B03DEE" w:rsidP="002D5486">
      <w:pPr>
        <w:pStyle w:val="NoSpacing"/>
        <w:jc w:val="both"/>
        <w:rPr>
          <w:rFonts w:asciiTheme="majorHAnsi" w:hAnsiTheme="majorHAnsi"/>
          <w:b/>
          <w:sz w:val="24"/>
          <w:szCs w:val="24"/>
        </w:rPr>
      </w:pPr>
      <w:r>
        <w:rPr>
          <w:rFonts w:asciiTheme="majorHAnsi" w:hAnsiTheme="majorHAnsi"/>
          <w:b/>
          <w:noProof/>
          <w:sz w:val="24"/>
          <w:szCs w:val="24"/>
        </w:rPr>
        <w:pict>
          <v:oval id="_x0000_s1307" style="position:absolute;left:0;text-align:left;margin-left:340.3pt;margin-top:1.95pt;width:34.55pt;height:24.95pt;z-index:251911168" strokecolor="#0070c0" strokeweight="2pt">
            <v:textbox style="mso-next-textbox:#_x0000_s1307">
              <w:txbxContent>
                <w:p w:rsidR="00E306C1" w:rsidRPr="00494471" w:rsidRDefault="00E306C1" w:rsidP="00236931">
                  <w:pPr>
                    <w:pStyle w:val="NoSpacing"/>
                    <w:jc w:val="center"/>
                    <w:rPr>
                      <w:b/>
                      <w:sz w:val="16"/>
                      <w:szCs w:val="16"/>
                    </w:rPr>
                  </w:pPr>
                  <w:r>
                    <w:rPr>
                      <w:b/>
                      <w:sz w:val="16"/>
                      <w:szCs w:val="16"/>
                    </w:rPr>
                    <w:t>End</w:t>
                  </w:r>
                </w:p>
              </w:txbxContent>
            </v:textbox>
          </v:oval>
        </w:pict>
      </w:r>
    </w:p>
    <w:p w:rsidR="00DA0D2D" w:rsidRDefault="00DA0D2D" w:rsidP="002D5486">
      <w:pPr>
        <w:pStyle w:val="NoSpacing"/>
        <w:jc w:val="both"/>
        <w:rPr>
          <w:rFonts w:asciiTheme="majorHAnsi" w:hAnsiTheme="majorHAnsi"/>
          <w:b/>
          <w:sz w:val="24"/>
          <w:szCs w:val="24"/>
        </w:rPr>
      </w:pPr>
    </w:p>
    <w:p w:rsidR="00DA0D2D" w:rsidRDefault="00DA0D2D" w:rsidP="002D5486">
      <w:pPr>
        <w:pStyle w:val="NoSpacing"/>
        <w:jc w:val="both"/>
        <w:rPr>
          <w:rFonts w:asciiTheme="majorHAnsi" w:hAnsiTheme="majorHAnsi"/>
          <w:b/>
          <w:sz w:val="24"/>
          <w:szCs w:val="24"/>
        </w:rPr>
      </w:pPr>
    </w:p>
    <w:p w:rsidR="00DA0D2D" w:rsidRDefault="00DA0D2D" w:rsidP="002D5486">
      <w:pPr>
        <w:pStyle w:val="NoSpacing"/>
        <w:jc w:val="both"/>
        <w:rPr>
          <w:rFonts w:asciiTheme="majorHAnsi" w:hAnsiTheme="majorHAnsi"/>
          <w:b/>
          <w:sz w:val="24"/>
          <w:szCs w:val="24"/>
        </w:rPr>
      </w:pPr>
    </w:p>
    <w:p w:rsidR="00DA0D2D" w:rsidRDefault="00DA0D2D" w:rsidP="002D5486">
      <w:pPr>
        <w:pStyle w:val="NoSpacing"/>
        <w:jc w:val="both"/>
        <w:rPr>
          <w:rFonts w:asciiTheme="majorHAnsi" w:hAnsiTheme="majorHAnsi"/>
          <w:b/>
          <w:sz w:val="24"/>
          <w:szCs w:val="24"/>
        </w:rPr>
      </w:pPr>
    </w:p>
    <w:p w:rsidR="00DA0D2D" w:rsidRDefault="00DA0D2D" w:rsidP="002D5486">
      <w:pPr>
        <w:pStyle w:val="NoSpacing"/>
        <w:jc w:val="both"/>
        <w:rPr>
          <w:rFonts w:asciiTheme="majorHAnsi" w:hAnsiTheme="majorHAnsi"/>
          <w:b/>
          <w:sz w:val="24"/>
          <w:szCs w:val="24"/>
        </w:rPr>
      </w:pPr>
    </w:p>
    <w:p w:rsidR="00B13355" w:rsidRDefault="00B13355" w:rsidP="002D5486">
      <w:pPr>
        <w:pStyle w:val="NoSpacing"/>
        <w:jc w:val="both"/>
        <w:rPr>
          <w:rFonts w:asciiTheme="majorHAnsi" w:hAnsiTheme="majorHAnsi"/>
          <w:b/>
          <w:sz w:val="24"/>
          <w:szCs w:val="24"/>
        </w:rPr>
      </w:pPr>
    </w:p>
    <w:p w:rsidR="00B13355" w:rsidRDefault="00B13355" w:rsidP="002D5486">
      <w:pPr>
        <w:pStyle w:val="NoSpacing"/>
        <w:jc w:val="both"/>
        <w:rPr>
          <w:rFonts w:asciiTheme="majorHAnsi" w:hAnsiTheme="majorHAnsi"/>
          <w:b/>
          <w:sz w:val="24"/>
          <w:szCs w:val="24"/>
        </w:rPr>
      </w:pPr>
    </w:p>
    <w:p w:rsidR="00B13355" w:rsidRDefault="00B03DEE" w:rsidP="002D5486">
      <w:pPr>
        <w:pStyle w:val="NoSpacing"/>
        <w:jc w:val="both"/>
        <w:rPr>
          <w:rFonts w:asciiTheme="majorHAnsi" w:hAnsiTheme="majorHAnsi"/>
          <w:b/>
          <w:sz w:val="24"/>
          <w:szCs w:val="24"/>
        </w:rPr>
      </w:pPr>
      <w:r>
        <w:rPr>
          <w:rFonts w:asciiTheme="majorHAnsi" w:hAnsiTheme="majorHAnsi"/>
          <w:b/>
          <w:noProof/>
          <w:sz w:val="24"/>
          <w:szCs w:val="24"/>
        </w:rPr>
        <w:pict>
          <v:rect id="_x0000_s1177" style="position:absolute;left:0;text-align:left;margin-left:30.85pt;margin-top:10.85pt;width:173.9pt;height:45.25pt;z-index:251790336" strokecolor="#76923c [2406]" strokeweight="1.75pt">
            <v:textbox style="mso-next-textbox:#_x0000_s1177">
              <w:txbxContent>
                <w:p w:rsidR="00E306C1" w:rsidRPr="00C13D34" w:rsidRDefault="00E306C1" w:rsidP="00236931">
                  <w:pPr>
                    <w:pStyle w:val="NoSpacing"/>
                    <w:jc w:val="center"/>
                    <w:rPr>
                      <w:b/>
                      <w:sz w:val="20"/>
                      <w:szCs w:val="20"/>
                      <w:u w:val="single"/>
                    </w:rPr>
                  </w:pPr>
                  <w:r w:rsidRPr="00C13D34">
                    <w:rPr>
                      <w:b/>
                      <w:sz w:val="20"/>
                      <w:szCs w:val="20"/>
                      <w:u w:val="single"/>
                    </w:rPr>
                    <w:t xml:space="preserve">Customer </w:t>
                  </w:r>
                </w:p>
                <w:p w:rsidR="00E306C1" w:rsidRPr="00BD235E" w:rsidRDefault="00E306C1" w:rsidP="00236931">
                  <w:pPr>
                    <w:pStyle w:val="NoSpacing"/>
                    <w:jc w:val="center"/>
                    <w:rPr>
                      <w:sz w:val="16"/>
                      <w:szCs w:val="16"/>
                    </w:rPr>
                  </w:pPr>
                  <w:r>
                    <w:rPr>
                      <w:sz w:val="16"/>
                      <w:szCs w:val="16"/>
                    </w:rPr>
                    <w:t xml:space="preserve">Proceed to Billing Section </w:t>
                  </w:r>
                  <w:proofErr w:type="gramStart"/>
                  <w:r w:rsidR="004E4952">
                    <w:rPr>
                      <w:sz w:val="16"/>
                      <w:szCs w:val="16"/>
                    </w:rPr>
                    <w:t xml:space="preserve">to </w:t>
                  </w:r>
                  <w:r>
                    <w:rPr>
                      <w:sz w:val="16"/>
                      <w:szCs w:val="16"/>
                    </w:rPr>
                    <w:t xml:space="preserve"> Present</w:t>
                  </w:r>
                  <w:proofErr w:type="gramEnd"/>
                  <w:r>
                    <w:rPr>
                      <w:sz w:val="16"/>
                      <w:szCs w:val="16"/>
                    </w:rPr>
                    <w:t xml:space="preserve"> OR</w:t>
                  </w:r>
                  <w:r w:rsidR="004E4952">
                    <w:rPr>
                      <w:sz w:val="16"/>
                      <w:szCs w:val="16"/>
                    </w:rPr>
                    <w:t xml:space="preserve"> </w:t>
                  </w:r>
                  <w:r>
                    <w:rPr>
                      <w:sz w:val="16"/>
                      <w:szCs w:val="16"/>
                    </w:rPr>
                    <w:t xml:space="preserve"> </w:t>
                  </w:r>
                  <w:r w:rsidR="004E4952">
                    <w:rPr>
                      <w:sz w:val="16"/>
                      <w:szCs w:val="16"/>
                    </w:rPr>
                    <w:t xml:space="preserve">and Fill our Feedback Form </w:t>
                  </w:r>
                </w:p>
                <w:p w:rsidR="00E306C1" w:rsidRPr="00236931" w:rsidRDefault="00E306C1" w:rsidP="00236931">
                  <w:pPr>
                    <w:rPr>
                      <w:szCs w:val="16"/>
                    </w:rPr>
                  </w:pPr>
                </w:p>
              </w:txbxContent>
            </v:textbox>
          </v:rect>
        </w:pict>
      </w:r>
    </w:p>
    <w:p w:rsidR="00B13355" w:rsidRDefault="00B03DEE" w:rsidP="002D5486">
      <w:pPr>
        <w:pStyle w:val="NoSpacing"/>
        <w:jc w:val="both"/>
        <w:rPr>
          <w:rFonts w:asciiTheme="majorHAnsi" w:hAnsiTheme="majorHAnsi"/>
          <w:b/>
          <w:sz w:val="24"/>
          <w:szCs w:val="24"/>
        </w:rPr>
      </w:pPr>
      <w:r>
        <w:rPr>
          <w:rFonts w:asciiTheme="majorHAnsi" w:hAnsiTheme="majorHAnsi"/>
          <w:b/>
          <w:noProof/>
          <w:sz w:val="24"/>
          <w:szCs w:val="24"/>
        </w:rPr>
        <w:pict>
          <v:shape id="_x0000_s1545" type="#_x0000_t32" style="position:absolute;left:0;text-align:left;margin-left:206.8pt;margin-top:17.05pt;width:19.9pt;height:0;z-index:252260352" o:connectortype="straight">
            <v:stroke dashstyle="1 1"/>
          </v:shape>
        </w:pict>
      </w:r>
      <w:r>
        <w:rPr>
          <w:rFonts w:asciiTheme="majorHAnsi" w:hAnsiTheme="majorHAnsi"/>
          <w:b/>
          <w:noProof/>
          <w:sz w:val="24"/>
          <w:szCs w:val="24"/>
        </w:rPr>
        <w:pict>
          <v:shape id="_x0000_s1546" type="#_x0000_t114" style="position:absolute;left:0;text-align:left;margin-left:223.8pt;margin-top:1.9pt;width:61pt;height:40.15pt;z-index:252261376" strokecolor="#ffc000" strokeweight="1.75pt">
            <v:textbox style="mso-next-textbox:#_x0000_s1546">
              <w:txbxContent>
                <w:p w:rsidR="005F0833" w:rsidRPr="00C13D34" w:rsidRDefault="005F0833" w:rsidP="005F0833">
                  <w:pPr>
                    <w:jc w:val="center"/>
                    <w:rPr>
                      <w:sz w:val="20"/>
                      <w:szCs w:val="20"/>
                    </w:rPr>
                  </w:pPr>
                  <w:r>
                    <w:rPr>
                      <w:sz w:val="20"/>
                      <w:szCs w:val="20"/>
                    </w:rPr>
                    <w:t xml:space="preserve">Feedback Form   </w:t>
                  </w:r>
                </w:p>
              </w:txbxContent>
            </v:textbox>
          </v:shape>
        </w:pict>
      </w:r>
    </w:p>
    <w:p w:rsidR="00B13355" w:rsidRDefault="00B03DEE" w:rsidP="002D5486">
      <w:pPr>
        <w:pStyle w:val="NoSpacing"/>
        <w:jc w:val="both"/>
        <w:rPr>
          <w:rFonts w:asciiTheme="majorHAnsi" w:hAnsiTheme="majorHAnsi"/>
          <w:b/>
          <w:sz w:val="24"/>
          <w:szCs w:val="24"/>
        </w:rPr>
      </w:pPr>
      <w:r>
        <w:rPr>
          <w:rFonts w:asciiTheme="majorHAnsi" w:hAnsiTheme="majorHAnsi"/>
          <w:b/>
          <w:noProof/>
          <w:sz w:val="24"/>
          <w:szCs w:val="24"/>
        </w:rPr>
        <w:pict>
          <v:shape id="_x0000_s1182" type="#_x0000_t32" style="position:absolute;left:0;text-align:left;margin-left:112.9pt;margin-top:28pt;width:0;height:17pt;z-index:251795456" o:connectortype="straight">
            <v:stroke endarrow="block"/>
          </v:shape>
        </w:pict>
      </w:r>
      <w:r>
        <w:rPr>
          <w:rFonts w:asciiTheme="majorHAnsi" w:hAnsiTheme="majorHAnsi"/>
          <w:b/>
          <w:noProof/>
          <w:sz w:val="24"/>
          <w:szCs w:val="24"/>
        </w:rPr>
        <w:pict>
          <v:oval id="_x0000_s1181" style="position:absolute;left:0;text-align:left;margin-left:95.05pt;margin-top:48.15pt;width:34.55pt;height:24.95pt;z-index:251794432" strokecolor="#0070c0" strokeweight="2pt">
            <v:textbox style="mso-next-textbox:#_x0000_s1181">
              <w:txbxContent>
                <w:p w:rsidR="00E306C1" w:rsidRPr="00494471" w:rsidRDefault="00E306C1" w:rsidP="00EA7AC9">
                  <w:pPr>
                    <w:pStyle w:val="NoSpacing"/>
                    <w:jc w:val="center"/>
                    <w:rPr>
                      <w:b/>
                      <w:sz w:val="16"/>
                      <w:szCs w:val="16"/>
                    </w:rPr>
                  </w:pPr>
                  <w:r>
                    <w:rPr>
                      <w:b/>
                      <w:sz w:val="16"/>
                      <w:szCs w:val="16"/>
                    </w:rPr>
                    <w:t>A</w:t>
                  </w:r>
                </w:p>
              </w:txbxContent>
            </v:textbox>
          </v:oval>
        </w:pict>
      </w:r>
    </w:p>
    <w:p w:rsidR="00C93234" w:rsidRDefault="00C93234" w:rsidP="00BB50EB">
      <w:pPr>
        <w:pStyle w:val="Heading2"/>
        <w:numPr>
          <w:ilvl w:val="0"/>
          <w:numId w:val="19"/>
        </w:numPr>
      </w:pPr>
      <w:bookmarkStart w:id="25" w:name="_Toc5610339"/>
      <w:r>
        <w:lastRenderedPageBreak/>
        <w:t>Complaints</w:t>
      </w:r>
      <w:bookmarkEnd w:id="25"/>
      <w:r>
        <w:t xml:space="preserve"> </w:t>
      </w:r>
    </w:p>
    <w:p w:rsidR="00983CEB" w:rsidRPr="00983CEB" w:rsidRDefault="00B03DEE" w:rsidP="00983CEB">
      <w:r>
        <w:rPr>
          <w:noProof/>
        </w:rPr>
        <w:pict>
          <v:oval id="_x0000_s1183" style="position:absolute;margin-left:61.2pt;margin-top:17.35pt;width:42.9pt;height:31.5pt;z-index:251796480" strokecolor="#0070c0" strokeweight="2pt">
            <v:textbox style="mso-next-textbox:#_x0000_s1183">
              <w:txbxContent>
                <w:p w:rsidR="00E306C1" w:rsidRPr="00494471" w:rsidRDefault="00E306C1" w:rsidP="00C93234">
                  <w:pPr>
                    <w:pStyle w:val="NoSpacing"/>
                    <w:jc w:val="center"/>
                    <w:rPr>
                      <w:b/>
                      <w:sz w:val="16"/>
                      <w:szCs w:val="16"/>
                    </w:rPr>
                  </w:pPr>
                  <w:r w:rsidRPr="00494471">
                    <w:rPr>
                      <w:b/>
                      <w:sz w:val="16"/>
                      <w:szCs w:val="16"/>
                    </w:rPr>
                    <w:t>Start</w:t>
                  </w:r>
                </w:p>
              </w:txbxContent>
            </v:textbox>
          </v:oval>
        </w:pict>
      </w:r>
    </w:p>
    <w:p w:rsidR="00C93234" w:rsidRDefault="00C93234" w:rsidP="002D5486">
      <w:pPr>
        <w:pStyle w:val="NoSpacing"/>
        <w:jc w:val="both"/>
        <w:rPr>
          <w:rFonts w:asciiTheme="majorHAnsi" w:hAnsiTheme="majorHAnsi"/>
          <w:b/>
          <w:sz w:val="24"/>
          <w:szCs w:val="24"/>
        </w:rPr>
      </w:pPr>
    </w:p>
    <w:p w:rsidR="00B13355" w:rsidRDefault="00B03DEE" w:rsidP="002D5486">
      <w:pPr>
        <w:pStyle w:val="NoSpacing"/>
        <w:jc w:val="both"/>
        <w:rPr>
          <w:rFonts w:asciiTheme="majorHAnsi" w:hAnsiTheme="majorHAnsi"/>
          <w:b/>
          <w:sz w:val="24"/>
          <w:szCs w:val="24"/>
        </w:rPr>
      </w:pPr>
      <w:r>
        <w:rPr>
          <w:rFonts w:asciiTheme="majorHAnsi" w:hAnsiTheme="majorHAnsi"/>
          <w:b/>
          <w:noProof/>
          <w:sz w:val="24"/>
          <w:szCs w:val="24"/>
        </w:rPr>
        <w:pict>
          <v:shape id="_x0000_s1184" type="#_x0000_t32" style="position:absolute;left:0;text-align:left;margin-left:83.2pt;margin-top:13.05pt;width:0;height:17pt;z-index:251797504" o:connectortype="straight">
            <v:stroke endarrow="block"/>
          </v:shape>
        </w:pict>
      </w:r>
    </w:p>
    <w:p w:rsidR="00B13355" w:rsidRDefault="00C93234" w:rsidP="00C93234">
      <w:pPr>
        <w:pStyle w:val="NoSpacing"/>
        <w:tabs>
          <w:tab w:val="left" w:pos="1275"/>
        </w:tabs>
        <w:jc w:val="both"/>
        <w:rPr>
          <w:rFonts w:asciiTheme="majorHAnsi" w:hAnsiTheme="majorHAnsi"/>
          <w:b/>
          <w:sz w:val="24"/>
          <w:szCs w:val="24"/>
        </w:rPr>
      </w:pPr>
      <w:r>
        <w:rPr>
          <w:rFonts w:asciiTheme="majorHAnsi" w:hAnsiTheme="majorHAnsi"/>
          <w:b/>
          <w:sz w:val="24"/>
          <w:szCs w:val="24"/>
        </w:rPr>
        <w:tab/>
      </w:r>
    </w:p>
    <w:p w:rsidR="00C93234" w:rsidRDefault="00B03DEE" w:rsidP="00C93234">
      <w:pPr>
        <w:pStyle w:val="NoSpacing"/>
        <w:tabs>
          <w:tab w:val="left" w:pos="1275"/>
        </w:tabs>
        <w:jc w:val="both"/>
        <w:rPr>
          <w:rFonts w:asciiTheme="majorHAnsi" w:hAnsiTheme="majorHAnsi"/>
          <w:b/>
          <w:sz w:val="24"/>
          <w:szCs w:val="24"/>
        </w:rPr>
      </w:pPr>
      <w:r>
        <w:rPr>
          <w:rFonts w:asciiTheme="majorHAnsi" w:hAnsiTheme="majorHAnsi"/>
          <w:b/>
          <w:noProof/>
          <w:sz w:val="24"/>
          <w:szCs w:val="24"/>
        </w:rPr>
        <w:pict>
          <v:rect id="_x0000_s1185" style="position:absolute;left:0;text-align:left;margin-left:14.4pt;margin-top:1.95pt;width:149.55pt;height:45.05pt;z-index:251798528" strokecolor="#76923c [2406]" strokeweight="2pt">
            <v:textbox style="mso-next-textbox:#_x0000_s1185">
              <w:txbxContent>
                <w:p w:rsidR="00E306C1" w:rsidRPr="00E923AF" w:rsidRDefault="00E306C1" w:rsidP="00C93234">
                  <w:pPr>
                    <w:pStyle w:val="NoSpacing"/>
                    <w:jc w:val="center"/>
                    <w:rPr>
                      <w:b/>
                      <w:sz w:val="20"/>
                      <w:szCs w:val="20"/>
                      <w:u w:val="single"/>
                    </w:rPr>
                  </w:pPr>
                  <w:r w:rsidRPr="00E923AF">
                    <w:rPr>
                      <w:b/>
                      <w:sz w:val="20"/>
                      <w:szCs w:val="20"/>
                      <w:u w:val="single"/>
                    </w:rPr>
                    <w:t xml:space="preserve">Customer </w:t>
                  </w:r>
                </w:p>
                <w:p w:rsidR="00E306C1" w:rsidRPr="00BD235E" w:rsidRDefault="00E306C1" w:rsidP="00C93234">
                  <w:pPr>
                    <w:pStyle w:val="NoSpacing"/>
                    <w:jc w:val="center"/>
                    <w:rPr>
                      <w:sz w:val="16"/>
                      <w:szCs w:val="16"/>
                    </w:rPr>
                  </w:pPr>
                  <w:r>
                    <w:rPr>
                      <w:sz w:val="16"/>
                      <w:szCs w:val="16"/>
                    </w:rPr>
                    <w:t xml:space="preserve">Go to the Public Assistance and Complaints Desk and Report complaint   </w:t>
                  </w:r>
                </w:p>
              </w:txbxContent>
            </v:textbox>
          </v:rect>
        </w:pict>
      </w:r>
    </w:p>
    <w:p w:rsidR="00C93234" w:rsidRDefault="00C93234" w:rsidP="00C93234">
      <w:pPr>
        <w:pStyle w:val="NoSpacing"/>
        <w:tabs>
          <w:tab w:val="left" w:pos="1275"/>
        </w:tabs>
        <w:jc w:val="both"/>
        <w:rPr>
          <w:rFonts w:asciiTheme="majorHAnsi" w:hAnsiTheme="majorHAnsi"/>
          <w:b/>
          <w:sz w:val="24"/>
          <w:szCs w:val="24"/>
        </w:rPr>
      </w:pPr>
    </w:p>
    <w:p w:rsidR="00C93234" w:rsidRDefault="00C93234" w:rsidP="00C93234">
      <w:pPr>
        <w:pStyle w:val="NoSpacing"/>
        <w:tabs>
          <w:tab w:val="left" w:pos="1275"/>
        </w:tabs>
        <w:jc w:val="both"/>
        <w:rPr>
          <w:rFonts w:asciiTheme="majorHAnsi" w:hAnsiTheme="majorHAnsi"/>
          <w:b/>
          <w:sz w:val="24"/>
          <w:szCs w:val="24"/>
        </w:rPr>
      </w:pPr>
    </w:p>
    <w:p w:rsidR="00C93234" w:rsidRDefault="00B03DEE" w:rsidP="00C93234">
      <w:pPr>
        <w:pStyle w:val="NoSpacing"/>
        <w:tabs>
          <w:tab w:val="left" w:pos="1275"/>
        </w:tabs>
        <w:jc w:val="both"/>
        <w:rPr>
          <w:rFonts w:asciiTheme="majorHAnsi" w:hAnsiTheme="majorHAnsi"/>
          <w:b/>
          <w:sz w:val="24"/>
          <w:szCs w:val="24"/>
        </w:rPr>
      </w:pPr>
      <w:r>
        <w:rPr>
          <w:rFonts w:asciiTheme="majorHAnsi" w:hAnsiTheme="majorHAnsi"/>
          <w:b/>
          <w:noProof/>
          <w:sz w:val="24"/>
          <w:szCs w:val="24"/>
        </w:rPr>
        <w:pict>
          <v:shape id="_x0000_s1187" type="#_x0000_t32" style="position:absolute;left:0;text-align:left;margin-left:87.2pt;margin-top:5pt;width:0;height:17pt;z-index:251800576" o:connectortype="straight">
            <v:stroke endarrow="block"/>
          </v:shape>
        </w:pict>
      </w:r>
    </w:p>
    <w:p w:rsidR="00C93234" w:rsidRDefault="00B03DEE" w:rsidP="00C93234">
      <w:pPr>
        <w:pStyle w:val="NoSpacing"/>
        <w:tabs>
          <w:tab w:val="left" w:pos="1275"/>
        </w:tabs>
        <w:jc w:val="both"/>
        <w:rPr>
          <w:rFonts w:asciiTheme="majorHAnsi" w:hAnsiTheme="majorHAnsi"/>
          <w:b/>
          <w:sz w:val="24"/>
          <w:szCs w:val="24"/>
        </w:rPr>
      </w:pPr>
      <w:r>
        <w:rPr>
          <w:rFonts w:asciiTheme="majorHAnsi" w:hAnsiTheme="majorHAnsi"/>
          <w:b/>
          <w:noProof/>
          <w:sz w:val="24"/>
          <w:szCs w:val="24"/>
        </w:rPr>
        <w:pict>
          <v:shape id="_x0000_s1188" type="#_x0000_t110" style="position:absolute;left:0;text-align:left;margin-left:29.6pt;margin-top:7.95pt;width:113.95pt;height:95.9pt;z-index:251801600" strokecolor="#c00000" strokeweight="2pt">
            <v:textbox style="mso-next-textbox:#_x0000_s1188">
              <w:txbxContent>
                <w:p w:rsidR="00E306C1" w:rsidRPr="009F0937" w:rsidRDefault="00E306C1" w:rsidP="009F0937">
                  <w:pPr>
                    <w:pStyle w:val="NoSpacing"/>
                    <w:jc w:val="center"/>
                    <w:rPr>
                      <w:sz w:val="18"/>
                      <w:szCs w:val="18"/>
                    </w:rPr>
                  </w:pPr>
                  <w:r>
                    <w:rPr>
                      <w:sz w:val="18"/>
                      <w:szCs w:val="18"/>
                    </w:rPr>
                    <w:t>Is the complaint about service line e?</w:t>
                  </w:r>
                </w:p>
              </w:txbxContent>
            </v:textbox>
          </v:shape>
        </w:pict>
      </w:r>
    </w:p>
    <w:p w:rsidR="00C93234" w:rsidRDefault="00B03DEE" w:rsidP="00C93234">
      <w:pPr>
        <w:pStyle w:val="NoSpacing"/>
        <w:tabs>
          <w:tab w:val="left" w:pos="1275"/>
        </w:tabs>
        <w:jc w:val="both"/>
        <w:rPr>
          <w:rFonts w:asciiTheme="majorHAnsi" w:hAnsiTheme="majorHAnsi"/>
          <w:b/>
          <w:sz w:val="24"/>
          <w:szCs w:val="24"/>
        </w:rPr>
      </w:pPr>
      <w:r>
        <w:rPr>
          <w:rFonts w:asciiTheme="majorHAnsi" w:hAnsiTheme="majorHAnsi"/>
          <w:b/>
          <w:noProof/>
          <w:sz w:val="24"/>
          <w:szCs w:val="24"/>
        </w:rPr>
        <w:pict>
          <v:rect id="_x0000_s1195" style="position:absolute;left:0;text-align:left;margin-left:152.85pt;margin-top:13.55pt;width:30.55pt;height:18.75pt;z-index:251803648" stroked="f">
            <v:textbox style="mso-next-textbox:#_x0000_s1195">
              <w:txbxContent>
                <w:p w:rsidR="00E306C1" w:rsidRPr="009F0937" w:rsidRDefault="00E306C1" w:rsidP="009F0937">
                  <w:pPr>
                    <w:rPr>
                      <w:sz w:val="28"/>
                      <w:szCs w:val="28"/>
                      <w:vertAlign w:val="superscript"/>
                    </w:rPr>
                  </w:pPr>
                  <w:r w:rsidRPr="009F0937">
                    <w:rPr>
                      <w:sz w:val="28"/>
                      <w:szCs w:val="28"/>
                      <w:vertAlign w:val="superscript"/>
                    </w:rPr>
                    <w:t>Yes</w:t>
                  </w:r>
                </w:p>
              </w:txbxContent>
            </v:textbox>
          </v:rect>
        </w:pict>
      </w:r>
    </w:p>
    <w:p w:rsidR="00C93234" w:rsidRDefault="00B03DEE" w:rsidP="00C93234">
      <w:pPr>
        <w:pStyle w:val="NoSpacing"/>
        <w:tabs>
          <w:tab w:val="left" w:pos="1275"/>
        </w:tabs>
        <w:jc w:val="both"/>
        <w:rPr>
          <w:rFonts w:asciiTheme="majorHAnsi" w:hAnsiTheme="majorHAnsi"/>
          <w:b/>
          <w:sz w:val="24"/>
          <w:szCs w:val="24"/>
        </w:rPr>
      </w:pPr>
      <w:r>
        <w:rPr>
          <w:rFonts w:asciiTheme="majorHAnsi" w:hAnsiTheme="majorHAnsi"/>
          <w:b/>
          <w:noProof/>
          <w:sz w:val="24"/>
          <w:szCs w:val="24"/>
        </w:rPr>
        <w:pict>
          <v:shape id="_x0000_s1199" type="#_x0000_t32" style="position:absolute;left:0;text-align:left;margin-left:303.75pt;margin-top:41.9pt;width:0;height:17pt;z-index:251807744" o:connectortype="straight">
            <v:stroke endarrow="block"/>
          </v:shape>
        </w:pict>
      </w:r>
      <w:r>
        <w:rPr>
          <w:rFonts w:asciiTheme="majorHAnsi" w:hAnsiTheme="majorHAnsi"/>
          <w:b/>
          <w:noProof/>
          <w:sz w:val="24"/>
          <w:szCs w:val="24"/>
        </w:rPr>
        <w:pict>
          <v:shape id="_x0000_s1311" type="#_x0000_t114" style="position:absolute;left:0;text-align:left;margin-left:391.95pt;margin-top:7.7pt;width:67.1pt;height:43.55pt;z-index:251915264" strokecolor="#ffc000" strokeweight="1.75pt">
            <v:textbox style="mso-next-textbox:#_x0000_s1311">
              <w:txbxContent>
                <w:p w:rsidR="00E306C1" w:rsidRPr="00E923AF" w:rsidRDefault="00E306C1" w:rsidP="00E923AF">
                  <w:pPr>
                    <w:pStyle w:val="NoSpacing"/>
                    <w:rPr>
                      <w:sz w:val="16"/>
                      <w:szCs w:val="16"/>
                    </w:rPr>
                  </w:pPr>
                  <w:r w:rsidRPr="00E923AF">
                    <w:rPr>
                      <w:sz w:val="16"/>
                      <w:szCs w:val="16"/>
                    </w:rPr>
                    <w:t xml:space="preserve">Service Request Form     </w:t>
                  </w:r>
                </w:p>
              </w:txbxContent>
            </v:textbox>
          </v:shape>
        </w:pict>
      </w:r>
      <w:r>
        <w:rPr>
          <w:rFonts w:asciiTheme="majorHAnsi" w:hAnsiTheme="majorHAnsi"/>
          <w:b/>
          <w:noProof/>
          <w:sz w:val="24"/>
          <w:szCs w:val="24"/>
        </w:rPr>
        <w:pict>
          <v:shape id="_x0000_s1312" type="#_x0000_t32" style="position:absolute;left:0;text-align:left;margin-left:372.45pt;margin-top:22.45pt;width:16.95pt;height:0;z-index:251916288" o:connectortype="straight">
            <v:stroke endarrow="block"/>
          </v:shape>
        </w:pict>
      </w:r>
      <w:r>
        <w:rPr>
          <w:rFonts w:asciiTheme="majorHAnsi" w:hAnsiTheme="majorHAnsi"/>
          <w:b/>
          <w:noProof/>
          <w:sz w:val="24"/>
          <w:szCs w:val="24"/>
        </w:rPr>
        <w:pict>
          <v:rect id="_x0000_s1186" style="position:absolute;left:0;text-align:left;margin-left:239.3pt;margin-top:3.45pt;width:130.2pt;height:38.45pt;z-index:251799552" strokecolor="#76923c [2406]" strokeweight="2pt">
            <v:textbox style="mso-next-textbox:#_x0000_s1186">
              <w:txbxContent>
                <w:p w:rsidR="00E306C1" w:rsidRPr="00E923AF" w:rsidRDefault="00E306C1" w:rsidP="00C93234">
                  <w:pPr>
                    <w:pStyle w:val="NoSpacing"/>
                    <w:jc w:val="center"/>
                    <w:rPr>
                      <w:b/>
                      <w:u w:val="single"/>
                    </w:rPr>
                  </w:pPr>
                  <w:r>
                    <w:rPr>
                      <w:b/>
                      <w:u w:val="single"/>
                    </w:rPr>
                    <w:t xml:space="preserve">Officer of the Day </w:t>
                  </w:r>
                </w:p>
                <w:p w:rsidR="00E306C1" w:rsidRPr="00BD235E" w:rsidRDefault="00E306C1" w:rsidP="00C93234">
                  <w:pPr>
                    <w:pStyle w:val="NoSpacing"/>
                    <w:jc w:val="center"/>
                    <w:rPr>
                      <w:sz w:val="16"/>
                      <w:szCs w:val="16"/>
                    </w:rPr>
                  </w:pPr>
                  <w:r>
                    <w:rPr>
                      <w:sz w:val="16"/>
                      <w:szCs w:val="16"/>
                    </w:rPr>
                    <w:t xml:space="preserve">Issue Service Request of complaint </w:t>
                  </w:r>
                </w:p>
              </w:txbxContent>
            </v:textbox>
          </v:rect>
        </w:pict>
      </w:r>
    </w:p>
    <w:p w:rsidR="00C93234" w:rsidRDefault="00B03DEE" w:rsidP="00C93234">
      <w:pPr>
        <w:pStyle w:val="NoSpacing"/>
        <w:tabs>
          <w:tab w:val="left" w:pos="1275"/>
        </w:tabs>
        <w:jc w:val="both"/>
        <w:rPr>
          <w:rFonts w:asciiTheme="majorHAnsi" w:hAnsiTheme="majorHAnsi"/>
          <w:b/>
          <w:sz w:val="24"/>
          <w:szCs w:val="24"/>
        </w:rPr>
      </w:pPr>
      <w:r>
        <w:rPr>
          <w:rFonts w:asciiTheme="majorHAnsi" w:hAnsiTheme="majorHAnsi"/>
          <w:b/>
          <w:noProof/>
          <w:sz w:val="24"/>
          <w:szCs w:val="24"/>
        </w:rPr>
        <w:pict>
          <v:shape id="_x0000_s1189" type="#_x0000_t32" style="position:absolute;left:0;text-align:left;margin-left:143.55pt;margin-top:13.35pt;width:95.75pt;height:0;z-index:251802624" o:connectortype="straight">
            <v:stroke endarrow="block"/>
          </v:shape>
        </w:pict>
      </w:r>
    </w:p>
    <w:p w:rsidR="00C93234" w:rsidRDefault="00C93234" w:rsidP="00C93234">
      <w:pPr>
        <w:pStyle w:val="NoSpacing"/>
        <w:tabs>
          <w:tab w:val="left" w:pos="1275"/>
        </w:tabs>
        <w:jc w:val="both"/>
        <w:rPr>
          <w:rFonts w:asciiTheme="majorHAnsi" w:hAnsiTheme="majorHAnsi"/>
          <w:b/>
          <w:sz w:val="24"/>
          <w:szCs w:val="24"/>
        </w:rPr>
      </w:pPr>
    </w:p>
    <w:p w:rsidR="00C93234" w:rsidRDefault="00B03DEE" w:rsidP="00C93234">
      <w:pPr>
        <w:pStyle w:val="NoSpacing"/>
        <w:tabs>
          <w:tab w:val="left" w:pos="1275"/>
        </w:tabs>
        <w:jc w:val="both"/>
        <w:rPr>
          <w:rFonts w:asciiTheme="majorHAnsi" w:hAnsiTheme="majorHAnsi"/>
          <w:b/>
          <w:sz w:val="24"/>
          <w:szCs w:val="24"/>
        </w:rPr>
      </w:pPr>
      <w:r>
        <w:rPr>
          <w:rFonts w:asciiTheme="majorHAnsi" w:hAnsiTheme="majorHAnsi"/>
          <w:b/>
          <w:noProof/>
          <w:sz w:val="24"/>
          <w:szCs w:val="24"/>
        </w:rPr>
        <w:pict>
          <v:rect id="_x0000_s1198" style="position:absolute;left:0;text-align:left;margin-left:133.4pt;margin-top:9.05pt;width:30.55pt;height:18.75pt;z-index:251806720" stroked="f">
            <v:textbox style="mso-next-textbox:#_x0000_s1198">
              <w:txbxContent>
                <w:p w:rsidR="00E306C1" w:rsidRPr="009F0937" w:rsidRDefault="00E306C1" w:rsidP="009F0937">
                  <w:pPr>
                    <w:rPr>
                      <w:sz w:val="28"/>
                      <w:szCs w:val="28"/>
                      <w:vertAlign w:val="superscript"/>
                    </w:rPr>
                  </w:pPr>
                  <w:r>
                    <w:rPr>
                      <w:sz w:val="28"/>
                      <w:szCs w:val="28"/>
                      <w:vertAlign w:val="superscript"/>
                    </w:rPr>
                    <w:t>No</w:t>
                  </w:r>
                </w:p>
              </w:txbxContent>
            </v:textbox>
          </v:rect>
        </w:pict>
      </w:r>
    </w:p>
    <w:p w:rsidR="003D35E8" w:rsidRDefault="00B03DEE" w:rsidP="00B12C31">
      <w:pPr>
        <w:pStyle w:val="NoSpacing"/>
        <w:ind w:left="360"/>
        <w:jc w:val="both"/>
        <w:rPr>
          <w:rFonts w:asciiTheme="majorHAnsi" w:hAnsiTheme="majorHAnsi"/>
          <w:b/>
          <w:sz w:val="24"/>
          <w:szCs w:val="24"/>
        </w:rPr>
      </w:pPr>
      <w:r>
        <w:rPr>
          <w:rFonts w:asciiTheme="majorHAnsi" w:hAnsiTheme="majorHAnsi"/>
          <w:b/>
          <w:noProof/>
          <w:sz w:val="24"/>
          <w:szCs w:val="24"/>
        </w:rPr>
        <w:pict>
          <v:rect id="_x0000_s1200" style="position:absolute;left:0;text-align:left;margin-left:239.3pt;margin-top:2.65pt;width:130.2pt;height:66.05pt;z-index:251808768" strokecolor="#76923c [2406]" strokeweight="2pt">
            <v:textbox style="mso-next-textbox:#_x0000_s1200">
              <w:txbxContent>
                <w:p w:rsidR="00412338" w:rsidRDefault="00E306C1" w:rsidP="009F0937">
                  <w:pPr>
                    <w:pStyle w:val="NoSpacing"/>
                    <w:jc w:val="center"/>
                    <w:rPr>
                      <w:sz w:val="16"/>
                      <w:szCs w:val="16"/>
                    </w:rPr>
                  </w:pPr>
                  <w:r>
                    <w:rPr>
                      <w:sz w:val="16"/>
                      <w:szCs w:val="16"/>
                    </w:rPr>
                    <w:t xml:space="preserve">Engineering executes the Service Request  </w:t>
                  </w:r>
                </w:p>
                <w:p w:rsidR="00E306C1" w:rsidRPr="00BD235E" w:rsidRDefault="00412338" w:rsidP="009F0937">
                  <w:pPr>
                    <w:pStyle w:val="NoSpacing"/>
                    <w:jc w:val="center"/>
                    <w:rPr>
                      <w:sz w:val="16"/>
                      <w:szCs w:val="16"/>
                    </w:rPr>
                  </w:pPr>
                  <w:r>
                    <w:rPr>
                      <w:sz w:val="16"/>
                      <w:szCs w:val="16"/>
                    </w:rPr>
                    <w:t>(</w:t>
                  </w:r>
                  <w:r w:rsidR="00EA0CC5">
                    <w:rPr>
                      <w:sz w:val="16"/>
                      <w:szCs w:val="16"/>
                    </w:rPr>
                    <w:t>Main/Secondary/Meter Leak Repairs, inspection for meter transfer)</w:t>
                  </w:r>
                </w:p>
              </w:txbxContent>
            </v:textbox>
          </v:rect>
        </w:pict>
      </w:r>
    </w:p>
    <w:p w:rsidR="00F26ABA"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197" type="#_x0000_t32" style="position:absolute;left:0;text-align:left;margin-left:86.45pt;margin-top:6.65pt;width:0;height:17pt;z-index:251805696" o:connectortype="straight">
            <v:stroke endarrow="block"/>
          </v:shape>
        </w:pict>
      </w:r>
    </w:p>
    <w:p w:rsidR="00F26ABA"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rect id="_x0000_s1196" style="position:absolute;left:0;text-align:left;margin-left:9.65pt;margin-top:13.3pt;width:163.05pt;height:35.75pt;z-index:251804672" strokecolor="#76923c [2406]" strokeweight="2pt">
            <v:textbox style="mso-next-textbox:#_x0000_s1196">
              <w:txbxContent>
                <w:p w:rsidR="00E306C1" w:rsidRPr="00E923AF" w:rsidRDefault="00E306C1" w:rsidP="00E923AF">
                  <w:pPr>
                    <w:pStyle w:val="NoSpacing"/>
                    <w:jc w:val="center"/>
                    <w:rPr>
                      <w:b/>
                      <w:u w:val="single"/>
                    </w:rPr>
                  </w:pPr>
                  <w:r>
                    <w:rPr>
                      <w:b/>
                      <w:u w:val="single"/>
                    </w:rPr>
                    <w:t xml:space="preserve">Officer of the Day </w:t>
                  </w:r>
                </w:p>
                <w:p w:rsidR="00E306C1" w:rsidRPr="00BD235E" w:rsidRDefault="00E306C1" w:rsidP="009F0937">
                  <w:pPr>
                    <w:pStyle w:val="NoSpacing"/>
                    <w:jc w:val="center"/>
                    <w:rPr>
                      <w:sz w:val="16"/>
                      <w:szCs w:val="16"/>
                    </w:rPr>
                  </w:pPr>
                  <w:r>
                    <w:rPr>
                      <w:sz w:val="16"/>
                      <w:szCs w:val="16"/>
                    </w:rPr>
                    <w:t xml:space="preserve">Advice customer to proceed to Billing Clerk    </w:t>
                  </w:r>
                </w:p>
              </w:txbxContent>
            </v:textbox>
          </v:rect>
        </w:pict>
      </w:r>
    </w:p>
    <w:p w:rsidR="00F26ABA" w:rsidRDefault="00F26ABA" w:rsidP="00F26ABA">
      <w:pPr>
        <w:pStyle w:val="NoSpacing"/>
        <w:jc w:val="both"/>
        <w:rPr>
          <w:rFonts w:asciiTheme="majorHAnsi" w:hAnsiTheme="majorHAnsi"/>
          <w:b/>
          <w:sz w:val="24"/>
          <w:szCs w:val="24"/>
        </w:rPr>
      </w:pPr>
    </w:p>
    <w:p w:rsidR="00F26ABA"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202" type="#_x0000_t32" style="position:absolute;left:0;text-align:left;margin-left:303.75pt;margin-top:12.4pt;width:0;height:17pt;z-index:251810816" o:connectortype="straight">
            <v:stroke endarrow="block"/>
          </v:shape>
        </w:pict>
      </w:r>
    </w:p>
    <w:p w:rsidR="00F26ABA" w:rsidRDefault="00B03DEE" w:rsidP="0067591F">
      <w:pPr>
        <w:pStyle w:val="NoSpacing"/>
        <w:tabs>
          <w:tab w:val="left" w:pos="3907"/>
        </w:tabs>
        <w:jc w:val="both"/>
        <w:rPr>
          <w:rFonts w:asciiTheme="majorHAnsi" w:hAnsiTheme="majorHAnsi"/>
          <w:b/>
          <w:sz w:val="24"/>
          <w:szCs w:val="24"/>
        </w:rPr>
      </w:pPr>
      <w:r>
        <w:rPr>
          <w:rFonts w:asciiTheme="majorHAnsi" w:hAnsiTheme="majorHAnsi"/>
          <w:b/>
          <w:noProof/>
          <w:sz w:val="24"/>
          <w:szCs w:val="24"/>
        </w:rPr>
        <w:pict>
          <v:shape id="_x0000_s1478" type="#_x0000_t32" style="position:absolute;left:0;text-align:left;margin-left:87.2pt;margin-top:3.2pt;width:0;height:17pt;z-index:252199936" o:connectortype="straight">
            <v:stroke endarrow="block"/>
          </v:shape>
        </w:pict>
      </w:r>
      <w:r w:rsidR="0067591F">
        <w:rPr>
          <w:rFonts w:asciiTheme="majorHAnsi" w:hAnsiTheme="majorHAnsi"/>
          <w:b/>
          <w:sz w:val="24"/>
          <w:szCs w:val="24"/>
        </w:rPr>
        <w:tab/>
      </w:r>
    </w:p>
    <w:p w:rsidR="00F26ABA"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oval id="_x0000_s1201" style="position:absolute;left:0;text-align:left;margin-left:285.15pt;margin-top:1.3pt;width:38.7pt;height:31.5pt;z-index:251809792" strokecolor="#0070c0" strokeweight="2pt">
            <v:textbox style="mso-next-textbox:#_x0000_s1201">
              <w:txbxContent>
                <w:p w:rsidR="00E306C1" w:rsidRPr="00494471" w:rsidRDefault="00E306C1" w:rsidP="0067007D">
                  <w:pPr>
                    <w:pStyle w:val="NoSpacing"/>
                    <w:jc w:val="center"/>
                    <w:rPr>
                      <w:b/>
                      <w:sz w:val="16"/>
                      <w:szCs w:val="16"/>
                    </w:rPr>
                  </w:pPr>
                  <w:r>
                    <w:rPr>
                      <w:b/>
                      <w:sz w:val="16"/>
                      <w:szCs w:val="16"/>
                    </w:rPr>
                    <w:t>End</w:t>
                  </w:r>
                </w:p>
              </w:txbxContent>
            </v:textbox>
          </v:oval>
        </w:pict>
      </w:r>
      <w:r>
        <w:rPr>
          <w:rFonts w:asciiTheme="majorHAnsi" w:hAnsiTheme="majorHAnsi"/>
          <w:b/>
          <w:noProof/>
          <w:sz w:val="24"/>
          <w:szCs w:val="24"/>
        </w:rPr>
        <w:pict>
          <v:rect id="_x0000_s1203" style="position:absolute;left:0;text-align:left;margin-left:8.9pt;margin-top:8.45pt;width:163.05pt;height:42.8pt;z-index:251811840" strokecolor="#76923c [2406]" strokeweight="2pt">
            <v:textbox style="mso-next-textbox:#_x0000_s1203">
              <w:txbxContent>
                <w:p w:rsidR="00E306C1" w:rsidRPr="00E923AF" w:rsidRDefault="00E306C1" w:rsidP="0067591F">
                  <w:pPr>
                    <w:pStyle w:val="NoSpacing"/>
                    <w:jc w:val="center"/>
                    <w:rPr>
                      <w:b/>
                      <w:sz w:val="20"/>
                      <w:szCs w:val="20"/>
                      <w:u w:val="single"/>
                    </w:rPr>
                  </w:pPr>
                  <w:r w:rsidRPr="00E923AF">
                    <w:rPr>
                      <w:b/>
                      <w:sz w:val="20"/>
                      <w:szCs w:val="20"/>
                      <w:u w:val="single"/>
                    </w:rPr>
                    <w:t xml:space="preserve">Billing Clerk </w:t>
                  </w:r>
                </w:p>
                <w:p w:rsidR="00E306C1" w:rsidRPr="00BD235E" w:rsidRDefault="00E306C1" w:rsidP="0067591F">
                  <w:pPr>
                    <w:pStyle w:val="NoSpacing"/>
                    <w:jc w:val="center"/>
                    <w:rPr>
                      <w:sz w:val="16"/>
                      <w:szCs w:val="16"/>
                    </w:rPr>
                  </w:pPr>
                  <w:r>
                    <w:rPr>
                      <w:sz w:val="16"/>
                      <w:szCs w:val="16"/>
                    </w:rPr>
                    <w:t xml:space="preserve">Attend to the Customer’s Compliant/ Inquiry about Water Bill/ Account </w:t>
                  </w:r>
                </w:p>
              </w:txbxContent>
            </v:textbox>
          </v:rect>
        </w:pict>
      </w:r>
    </w:p>
    <w:p w:rsidR="00F26ABA" w:rsidRDefault="00F26ABA" w:rsidP="00F26ABA">
      <w:pPr>
        <w:pStyle w:val="NoSpacing"/>
        <w:jc w:val="both"/>
        <w:rPr>
          <w:rFonts w:asciiTheme="majorHAnsi" w:hAnsiTheme="majorHAnsi"/>
          <w:b/>
          <w:sz w:val="24"/>
          <w:szCs w:val="24"/>
        </w:rPr>
      </w:pPr>
    </w:p>
    <w:p w:rsidR="00F26ABA" w:rsidRDefault="00F26ABA" w:rsidP="00F26ABA">
      <w:pPr>
        <w:pStyle w:val="NoSpacing"/>
        <w:jc w:val="both"/>
        <w:rPr>
          <w:rFonts w:asciiTheme="majorHAnsi" w:hAnsiTheme="majorHAnsi"/>
          <w:b/>
          <w:sz w:val="24"/>
          <w:szCs w:val="24"/>
        </w:rPr>
      </w:pPr>
    </w:p>
    <w:p w:rsidR="00F26ABA"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204" type="#_x0000_t32" style="position:absolute;left:0;text-align:left;margin-left:87.2pt;margin-top:9.05pt;width:0;height:23.6pt;z-index:251812864" o:connectortype="straight">
            <v:stroke endarrow="block"/>
          </v:shape>
        </w:pict>
      </w:r>
    </w:p>
    <w:p w:rsidR="00F26ABA" w:rsidRDefault="00F26ABA" w:rsidP="00F26ABA">
      <w:pPr>
        <w:pStyle w:val="NoSpacing"/>
        <w:jc w:val="both"/>
        <w:rPr>
          <w:rFonts w:asciiTheme="majorHAnsi" w:hAnsiTheme="majorHAnsi"/>
          <w:b/>
          <w:sz w:val="24"/>
          <w:szCs w:val="24"/>
        </w:rPr>
      </w:pPr>
    </w:p>
    <w:p w:rsidR="00F26ABA"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rect id="_x0000_s1511" style="position:absolute;left:0;text-align:left;margin-left:432.35pt;margin-top:13.9pt;width:30.55pt;height:18.75pt;z-index:252231680" stroked="f">
            <v:fill opacity="0"/>
            <v:textbox style="mso-next-textbox:#_x0000_s1511">
              <w:txbxContent>
                <w:p w:rsidR="000B0171" w:rsidRPr="009F0937" w:rsidRDefault="000B0171" w:rsidP="000B0171">
                  <w:pPr>
                    <w:rPr>
                      <w:sz w:val="28"/>
                      <w:szCs w:val="28"/>
                      <w:vertAlign w:val="superscript"/>
                    </w:rPr>
                  </w:pPr>
                  <w:r>
                    <w:rPr>
                      <w:sz w:val="28"/>
                      <w:szCs w:val="28"/>
                      <w:vertAlign w:val="superscript"/>
                    </w:rPr>
                    <w:t>No</w:t>
                  </w:r>
                </w:p>
              </w:txbxContent>
            </v:textbox>
          </v:rect>
        </w:pict>
      </w:r>
      <w:r>
        <w:rPr>
          <w:rFonts w:asciiTheme="majorHAnsi" w:hAnsiTheme="majorHAnsi"/>
          <w:b/>
          <w:noProof/>
          <w:sz w:val="24"/>
          <w:szCs w:val="24"/>
        </w:rPr>
        <w:pict>
          <v:shape id="_x0000_s1502" type="#_x0000_t110" style="position:absolute;left:0;text-align:left;margin-left:319.35pt;margin-top:4.5pt;width:108.15pt;height:67pt;z-index:252222464" strokecolor="#c00000" strokeweight="2pt">
            <v:textbox style="mso-next-textbox:#_x0000_s1502">
              <w:txbxContent>
                <w:p w:rsidR="00E306C1" w:rsidRPr="009F0937" w:rsidRDefault="00E306C1" w:rsidP="001A7FD0">
                  <w:pPr>
                    <w:pStyle w:val="NoSpacing"/>
                    <w:jc w:val="center"/>
                    <w:rPr>
                      <w:sz w:val="18"/>
                      <w:szCs w:val="18"/>
                    </w:rPr>
                  </w:pPr>
                  <w:r>
                    <w:rPr>
                      <w:sz w:val="18"/>
                      <w:szCs w:val="18"/>
                    </w:rPr>
                    <w:t>Water Bills not receive?</w:t>
                  </w:r>
                </w:p>
              </w:txbxContent>
            </v:textbox>
          </v:shape>
        </w:pict>
      </w:r>
      <w:r>
        <w:rPr>
          <w:rFonts w:asciiTheme="majorHAnsi" w:hAnsiTheme="majorHAnsi"/>
          <w:b/>
          <w:noProof/>
          <w:sz w:val="24"/>
          <w:szCs w:val="24"/>
        </w:rPr>
        <w:pict>
          <v:rect id="_x0000_s1507" style="position:absolute;left:0;text-align:left;margin-left:293.3pt;margin-top:13.9pt;width:30.55pt;height:18.75pt;z-index:252227584" stroked="f">
            <v:fill opacity="0"/>
            <v:textbox style="mso-next-textbox:#_x0000_s1507">
              <w:txbxContent>
                <w:p w:rsidR="00B52A43" w:rsidRPr="009F0937" w:rsidRDefault="00B52A43" w:rsidP="00B52A43">
                  <w:pPr>
                    <w:rPr>
                      <w:sz w:val="28"/>
                      <w:szCs w:val="28"/>
                      <w:vertAlign w:val="superscript"/>
                    </w:rPr>
                  </w:pPr>
                  <w:r>
                    <w:rPr>
                      <w:sz w:val="28"/>
                      <w:szCs w:val="28"/>
                      <w:vertAlign w:val="superscript"/>
                    </w:rPr>
                    <w:t>No</w:t>
                  </w:r>
                </w:p>
              </w:txbxContent>
            </v:textbox>
          </v:rect>
        </w:pict>
      </w:r>
      <w:r>
        <w:rPr>
          <w:rFonts w:asciiTheme="majorHAnsi" w:hAnsiTheme="majorHAnsi"/>
          <w:b/>
          <w:noProof/>
          <w:sz w:val="24"/>
          <w:szCs w:val="24"/>
        </w:rPr>
        <w:pict>
          <v:shape id="_x0000_s1501" type="#_x0000_t110" style="position:absolute;left:0;text-align:left;margin-left:178.35pt;margin-top:10.1pt;width:110.5pt;height:56.85pt;z-index:252221440" strokecolor="#c00000" strokeweight="2pt">
            <v:textbox style="mso-next-textbox:#_x0000_s1501">
              <w:txbxContent>
                <w:p w:rsidR="00E306C1" w:rsidRPr="009F0937" w:rsidRDefault="00E253EC" w:rsidP="001A7FD0">
                  <w:pPr>
                    <w:pStyle w:val="NoSpacing"/>
                    <w:jc w:val="center"/>
                    <w:rPr>
                      <w:sz w:val="18"/>
                      <w:szCs w:val="18"/>
                    </w:rPr>
                  </w:pPr>
                  <w:r>
                    <w:rPr>
                      <w:sz w:val="18"/>
                      <w:szCs w:val="18"/>
                    </w:rPr>
                    <w:t>M</w:t>
                  </w:r>
                  <w:r w:rsidR="00E306C1">
                    <w:rPr>
                      <w:sz w:val="18"/>
                      <w:szCs w:val="18"/>
                    </w:rPr>
                    <w:t xml:space="preserve">alfunction? </w:t>
                  </w:r>
                </w:p>
              </w:txbxContent>
            </v:textbox>
          </v:shape>
        </w:pict>
      </w:r>
      <w:r>
        <w:rPr>
          <w:rFonts w:asciiTheme="majorHAnsi" w:hAnsiTheme="majorHAnsi"/>
          <w:b/>
          <w:noProof/>
          <w:sz w:val="24"/>
          <w:szCs w:val="24"/>
        </w:rPr>
        <w:pict>
          <v:shape id="_x0000_s1477" type="#_x0000_t110" style="position:absolute;left:0;text-align:left;margin-left:25.85pt;margin-top:4.5pt;width:121.95pt;height:66.25pt;z-index:252198912" strokecolor="#c00000" strokeweight="2pt">
            <v:textbox style="mso-next-textbox:#_x0000_s1477">
              <w:txbxContent>
                <w:p w:rsidR="00E306C1" w:rsidRPr="009F0937" w:rsidRDefault="00E306C1" w:rsidP="00C357BC">
                  <w:pPr>
                    <w:pStyle w:val="NoSpacing"/>
                    <w:jc w:val="center"/>
                    <w:rPr>
                      <w:sz w:val="18"/>
                      <w:szCs w:val="18"/>
                    </w:rPr>
                  </w:pPr>
                  <w:proofErr w:type="gramStart"/>
                  <w:r>
                    <w:rPr>
                      <w:sz w:val="18"/>
                      <w:szCs w:val="18"/>
                    </w:rPr>
                    <w:t>High / Zero consumption?</w:t>
                  </w:r>
                  <w:proofErr w:type="gramEnd"/>
                  <w:r>
                    <w:rPr>
                      <w:sz w:val="18"/>
                      <w:szCs w:val="18"/>
                    </w:rPr>
                    <w:t xml:space="preserve"> </w:t>
                  </w:r>
                </w:p>
              </w:txbxContent>
            </v:textbox>
          </v:shape>
        </w:pict>
      </w:r>
      <w:r>
        <w:rPr>
          <w:rFonts w:asciiTheme="majorHAnsi" w:hAnsiTheme="majorHAnsi"/>
          <w:b/>
          <w:noProof/>
          <w:sz w:val="24"/>
          <w:szCs w:val="24"/>
        </w:rPr>
        <w:pict>
          <v:rect id="_x0000_s1481" style="position:absolute;left:0;text-align:left;margin-left:147.8pt;margin-top:13.9pt;width:30.55pt;height:18.75pt;z-index:252203008" stroked="f">
            <v:fill opacity="0"/>
            <v:textbox style="mso-next-textbox:#_x0000_s1481">
              <w:txbxContent>
                <w:p w:rsidR="00E306C1" w:rsidRPr="009F0937" w:rsidRDefault="00E306C1" w:rsidP="00C357BC">
                  <w:pPr>
                    <w:rPr>
                      <w:sz w:val="28"/>
                      <w:szCs w:val="28"/>
                      <w:vertAlign w:val="superscript"/>
                    </w:rPr>
                  </w:pPr>
                  <w:r>
                    <w:rPr>
                      <w:sz w:val="28"/>
                      <w:szCs w:val="28"/>
                      <w:vertAlign w:val="superscript"/>
                    </w:rPr>
                    <w:t>No</w:t>
                  </w:r>
                </w:p>
              </w:txbxContent>
            </v:textbox>
          </v:rect>
        </w:pict>
      </w:r>
    </w:p>
    <w:p w:rsidR="00876D4C" w:rsidRDefault="00876D4C" w:rsidP="00F26ABA">
      <w:pPr>
        <w:pStyle w:val="NoSpacing"/>
        <w:jc w:val="both"/>
        <w:rPr>
          <w:rFonts w:asciiTheme="majorHAnsi" w:hAnsiTheme="majorHAnsi"/>
          <w:b/>
          <w:sz w:val="24"/>
          <w:szCs w:val="24"/>
        </w:rPr>
      </w:pP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516" type="#_x0000_t32" style="position:absolute;left:0;text-align:left;margin-left:462.9pt;margin-top:9.2pt;width:0;height:153.55pt;z-index:252234752" o:connectortype="straight">
            <v:stroke endarrow="block"/>
          </v:shape>
        </w:pict>
      </w:r>
      <w:r>
        <w:rPr>
          <w:rFonts w:asciiTheme="majorHAnsi" w:hAnsiTheme="majorHAnsi"/>
          <w:b/>
          <w:noProof/>
          <w:sz w:val="24"/>
          <w:szCs w:val="24"/>
        </w:rPr>
        <w:pict>
          <v:shape id="_x0000_s1510" type="#_x0000_t32" style="position:absolute;left:0;text-align:left;margin-left:429.3pt;margin-top:9.95pt;width:33.6pt;height:0;z-index:252230656" o:connectortype="straight">
            <v:stroke endarrow="block"/>
          </v:shape>
        </w:pict>
      </w:r>
      <w:r>
        <w:rPr>
          <w:rFonts w:asciiTheme="majorHAnsi" w:hAnsiTheme="majorHAnsi"/>
          <w:b/>
          <w:noProof/>
          <w:sz w:val="24"/>
          <w:szCs w:val="24"/>
        </w:rPr>
        <w:pict>
          <v:shape id="_x0000_s1506" type="#_x0000_t32" style="position:absolute;left:0;text-align:left;margin-left:291pt;margin-top:9.95pt;width:27.6pt;height:0;z-index:252226560" o:connectortype="straight">
            <v:stroke endarrow="block"/>
          </v:shape>
        </w:pict>
      </w:r>
      <w:r>
        <w:rPr>
          <w:rFonts w:asciiTheme="majorHAnsi" w:hAnsiTheme="majorHAnsi"/>
          <w:b/>
          <w:noProof/>
          <w:sz w:val="24"/>
          <w:szCs w:val="24"/>
        </w:rPr>
        <w:pict>
          <v:shape id="_x0000_s1482" type="#_x0000_t32" style="position:absolute;left:0;text-align:left;margin-left:149.25pt;margin-top:9.2pt;width:27.6pt;height:0;z-index:251640816" o:connectortype="straight">
            <v:stroke endarrow="block"/>
          </v:shape>
        </w:pict>
      </w:r>
    </w:p>
    <w:p w:rsidR="00876D4C" w:rsidRDefault="00876D4C" w:rsidP="00F26ABA">
      <w:pPr>
        <w:pStyle w:val="NoSpacing"/>
        <w:jc w:val="both"/>
        <w:rPr>
          <w:rFonts w:asciiTheme="majorHAnsi" w:hAnsiTheme="majorHAnsi"/>
          <w:b/>
          <w:sz w:val="24"/>
          <w:szCs w:val="24"/>
        </w:rPr>
      </w:pP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rect id="_x0000_s1508" style="position:absolute;left:0;text-align:left;margin-left:378.05pt;margin-top:13.45pt;width:30.55pt;height:18.75pt;z-index:252228608" stroked="f">
            <v:fill opacity="0"/>
            <v:textbox style="mso-next-textbox:#_x0000_s1508">
              <w:txbxContent>
                <w:p w:rsidR="000B0171" w:rsidRPr="009F0937" w:rsidRDefault="000B0171" w:rsidP="000B0171">
                  <w:pPr>
                    <w:rPr>
                      <w:sz w:val="28"/>
                      <w:szCs w:val="28"/>
                      <w:vertAlign w:val="superscript"/>
                    </w:rPr>
                  </w:pPr>
                  <w:r w:rsidRPr="009F0937">
                    <w:rPr>
                      <w:sz w:val="28"/>
                      <w:szCs w:val="28"/>
                      <w:vertAlign w:val="superscript"/>
                    </w:rPr>
                    <w:t>Yes</w:t>
                  </w:r>
                </w:p>
              </w:txbxContent>
            </v:textbox>
          </v:rect>
        </w:pict>
      </w:r>
      <w:r>
        <w:rPr>
          <w:rFonts w:asciiTheme="majorHAnsi" w:hAnsiTheme="majorHAnsi"/>
          <w:b/>
          <w:noProof/>
          <w:sz w:val="24"/>
          <w:szCs w:val="24"/>
        </w:rPr>
        <w:pict>
          <v:shape id="_x0000_s1509" type="#_x0000_t32" style="position:absolute;left:0;text-align:left;margin-left:372.95pt;margin-top:15.7pt;width:0;height:17pt;z-index:252229632" o:connectortype="straight">
            <v:stroke endarrow="block"/>
          </v:shape>
        </w:pict>
      </w:r>
      <w:r>
        <w:rPr>
          <w:rFonts w:asciiTheme="majorHAnsi" w:hAnsiTheme="majorHAnsi"/>
          <w:b/>
          <w:noProof/>
          <w:sz w:val="24"/>
          <w:szCs w:val="24"/>
        </w:rPr>
        <w:pict>
          <v:rect id="_x0000_s1504" style="position:absolute;left:0;text-align:left;margin-left:239.3pt;margin-top:9.55pt;width:30.55pt;height:18.75pt;z-index:252224512" stroked="f">
            <v:fill opacity="0"/>
            <v:textbox style="mso-next-textbox:#_x0000_s1504">
              <w:txbxContent>
                <w:p w:rsidR="00B52A43" w:rsidRPr="009F0937" w:rsidRDefault="00B52A43" w:rsidP="00B52A43">
                  <w:pPr>
                    <w:rPr>
                      <w:sz w:val="28"/>
                      <w:szCs w:val="28"/>
                      <w:vertAlign w:val="superscript"/>
                    </w:rPr>
                  </w:pPr>
                  <w:r w:rsidRPr="009F0937">
                    <w:rPr>
                      <w:sz w:val="28"/>
                      <w:szCs w:val="28"/>
                      <w:vertAlign w:val="superscript"/>
                    </w:rPr>
                    <w:t>Yes</w:t>
                  </w:r>
                </w:p>
              </w:txbxContent>
            </v:textbox>
          </v:rect>
        </w:pict>
      </w:r>
      <w:r>
        <w:rPr>
          <w:rFonts w:asciiTheme="majorHAnsi" w:hAnsiTheme="majorHAnsi"/>
          <w:b/>
          <w:noProof/>
          <w:sz w:val="24"/>
          <w:szCs w:val="24"/>
        </w:rPr>
        <w:pict>
          <v:shape id="_x0000_s1505" type="#_x0000_t32" style="position:absolute;left:0;text-align:left;margin-left:234.2pt;margin-top:11.8pt;width:0;height:17pt;z-index:252225536" o:connectortype="straight">
            <v:stroke endarrow="block"/>
          </v:shape>
        </w:pict>
      </w:r>
      <w:r>
        <w:rPr>
          <w:rFonts w:asciiTheme="majorHAnsi" w:hAnsiTheme="majorHAnsi"/>
          <w:b/>
          <w:noProof/>
          <w:sz w:val="24"/>
          <w:szCs w:val="24"/>
        </w:rPr>
        <w:pict>
          <v:rect id="_x0000_s1480" style="position:absolute;left:0;text-align:left;margin-left:86.45pt;margin-top:9.55pt;width:30.55pt;height:18.75pt;z-index:252201984" stroked="f">
            <v:fill opacity="0"/>
            <v:textbox style="mso-next-textbox:#_x0000_s1480">
              <w:txbxContent>
                <w:p w:rsidR="00E306C1" w:rsidRPr="009F0937" w:rsidRDefault="00E306C1" w:rsidP="00C357BC">
                  <w:pPr>
                    <w:rPr>
                      <w:sz w:val="28"/>
                      <w:szCs w:val="28"/>
                      <w:vertAlign w:val="superscript"/>
                    </w:rPr>
                  </w:pPr>
                  <w:r w:rsidRPr="009F0937">
                    <w:rPr>
                      <w:sz w:val="28"/>
                      <w:szCs w:val="28"/>
                      <w:vertAlign w:val="superscript"/>
                    </w:rPr>
                    <w:t>Yes</w:t>
                  </w:r>
                </w:p>
              </w:txbxContent>
            </v:textbox>
          </v:rect>
        </w:pict>
      </w: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483" type="#_x0000_t32" style="position:absolute;left:0;text-align:left;margin-left:87.2pt;margin-top:1.15pt;width:0;height:17pt;z-index:252205056" o:connectortype="straight">
            <v:stroke endarrow="block"/>
          </v:shape>
        </w:pict>
      </w: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rect id="_x0000_s1503" style="position:absolute;left:0;text-align:left;margin-left:172.9pt;margin-top:4.1pt;width:121.95pt;height:70.95pt;z-index:252223488" strokecolor="#76923c [2406]" strokeweight="2pt">
            <v:textbox style="mso-next-textbox:#_x0000_s1503">
              <w:txbxContent>
                <w:p w:rsidR="00B52A43" w:rsidRPr="00E923AF" w:rsidRDefault="00B52A43" w:rsidP="00B52A43">
                  <w:pPr>
                    <w:pStyle w:val="NoSpacing"/>
                    <w:jc w:val="center"/>
                    <w:rPr>
                      <w:b/>
                      <w:sz w:val="20"/>
                      <w:szCs w:val="20"/>
                      <w:u w:val="single"/>
                    </w:rPr>
                  </w:pPr>
                  <w:r w:rsidRPr="00E923AF">
                    <w:rPr>
                      <w:b/>
                      <w:sz w:val="20"/>
                      <w:szCs w:val="20"/>
                      <w:u w:val="single"/>
                    </w:rPr>
                    <w:t xml:space="preserve">Billing Clerk </w:t>
                  </w:r>
                </w:p>
                <w:p w:rsidR="00B52A43" w:rsidRPr="008E3A19" w:rsidRDefault="00B52A43" w:rsidP="00B52A43">
                  <w:pPr>
                    <w:pStyle w:val="NoSpacing"/>
                    <w:jc w:val="center"/>
                    <w:rPr>
                      <w:sz w:val="18"/>
                      <w:szCs w:val="16"/>
                    </w:rPr>
                  </w:pPr>
                  <w:r w:rsidRPr="008E3A19">
                    <w:rPr>
                      <w:sz w:val="18"/>
                      <w:szCs w:val="16"/>
                    </w:rPr>
                    <w:t xml:space="preserve">Issued Service </w:t>
                  </w:r>
                  <w:r w:rsidR="000B0171" w:rsidRPr="008E3A19">
                    <w:rPr>
                      <w:sz w:val="18"/>
                      <w:szCs w:val="16"/>
                    </w:rPr>
                    <w:t>Request to</w:t>
                  </w:r>
                  <w:r>
                    <w:rPr>
                      <w:sz w:val="18"/>
                      <w:szCs w:val="16"/>
                    </w:rPr>
                    <w:t xml:space="preserve"> Commercial for inspection</w:t>
                  </w:r>
                  <w:r w:rsidR="000B0171">
                    <w:rPr>
                      <w:sz w:val="18"/>
                      <w:szCs w:val="16"/>
                    </w:rPr>
                    <w:t xml:space="preserve"> and Calibration of Water Meter </w:t>
                  </w:r>
                  <w:r>
                    <w:rPr>
                      <w:sz w:val="18"/>
                      <w:szCs w:val="16"/>
                    </w:rPr>
                    <w:t xml:space="preserve"> </w:t>
                  </w:r>
                </w:p>
              </w:txbxContent>
            </v:textbox>
          </v:rect>
        </w:pict>
      </w:r>
      <w:r>
        <w:rPr>
          <w:rFonts w:asciiTheme="majorHAnsi" w:hAnsiTheme="majorHAnsi"/>
          <w:b/>
          <w:noProof/>
          <w:sz w:val="24"/>
          <w:szCs w:val="24"/>
        </w:rPr>
        <w:pict>
          <v:rect id="_x0000_s1484" style="position:absolute;left:0;text-align:left;margin-left:311.7pt;margin-top:4.1pt;width:126.6pt;height:54.4pt;z-index:252206080" strokecolor="#76923c [2406]" strokeweight="2pt">
            <v:textbox style="mso-next-textbox:#_x0000_s1484">
              <w:txbxContent>
                <w:p w:rsidR="00E306C1" w:rsidRPr="00E923AF" w:rsidRDefault="00E306C1" w:rsidP="008E3A19">
                  <w:pPr>
                    <w:pStyle w:val="NoSpacing"/>
                    <w:jc w:val="center"/>
                    <w:rPr>
                      <w:b/>
                      <w:sz w:val="20"/>
                      <w:szCs w:val="20"/>
                      <w:u w:val="single"/>
                    </w:rPr>
                  </w:pPr>
                  <w:r w:rsidRPr="00E923AF">
                    <w:rPr>
                      <w:b/>
                      <w:sz w:val="20"/>
                      <w:szCs w:val="20"/>
                      <w:u w:val="single"/>
                    </w:rPr>
                    <w:t xml:space="preserve">Billing Clerk </w:t>
                  </w:r>
                </w:p>
                <w:p w:rsidR="00E306C1" w:rsidRPr="008E3A19" w:rsidRDefault="00E306C1" w:rsidP="008E3A19">
                  <w:pPr>
                    <w:pStyle w:val="NoSpacing"/>
                    <w:jc w:val="center"/>
                    <w:rPr>
                      <w:sz w:val="18"/>
                      <w:szCs w:val="16"/>
                    </w:rPr>
                  </w:pPr>
                  <w:r w:rsidRPr="008E3A19">
                    <w:rPr>
                      <w:sz w:val="18"/>
                      <w:szCs w:val="16"/>
                    </w:rPr>
                    <w:t xml:space="preserve">Issued </w:t>
                  </w:r>
                  <w:r w:rsidR="00E253EC">
                    <w:rPr>
                      <w:sz w:val="18"/>
                      <w:szCs w:val="16"/>
                    </w:rPr>
                    <w:t xml:space="preserve">Ledger as requested; </w:t>
                  </w:r>
                  <w:r w:rsidRPr="008E3A19">
                    <w:rPr>
                      <w:sz w:val="18"/>
                      <w:szCs w:val="16"/>
                    </w:rPr>
                    <w:t xml:space="preserve">  </w:t>
                  </w:r>
                  <w:r w:rsidR="00E253EC">
                    <w:rPr>
                      <w:sz w:val="18"/>
                      <w:szCs w:val="16"/>
                    </w:rPr>
                    <w:t xml:space="preserve">Update </w:t>
                  </w:r>
                  <w:proofErr w:type="spellStart"/>
                  <w:r w:rsidR="00E253EC">
                    <w:rPr>
                      <w:sz w:val="18"/>
                      <w:szCs w:val="16"/>
                    </w:rPr>
                    <w:t>Cellphone</w:t>
                  </w:r>
                  <w:proofErr w:type="spellEnd"/>
                  <w:r w:rsidR="00E253EC">
                    <w:rPr>
                      <w:sz w:val="18"/>
                      <w:szCs w:val="16"/>
                    </w:rPr>
                    <w:t xml:space="preserve"> Number </w:t>
                  </w:r>
                </w:p>
              </w:txbxContent>
            </v:textbox>
          </v:rect>
        </w:pict>
      </w:r>
      <w:r>
        <w:rPr>
          <w:rFonts w:asciiTheme="majorHAnsi" w:hAnsiTheme="majorHAnsi"/>
          <w:b/>
          <w:noProof/>
          <w:sz w:val="24"/>
          <w:szCs w:val="24"/>
        </w:rPr>
        <w:pict>
          <v:rect id="_x0000_s1479" style="position:absolute;left:0;text-align:left;margin-left:25.35pt;margin-top:4.1pt;width:121.95pt;height:43.3pt;z-index:252200960" strokecolor="#76923c [2406]" strokeweight="2pt">
            <v:textbox style="mso-next-textbox:#_x0000_s1479">
              <w:txbxContent>
                <w:p w:rsidR="00E306C1" w:rsidRPr="00E923AF" w:rsidRDefault="00E306C1" w:rsidP="00C357BC">
                  <w:pPr>
                    <w:pStyle w:val="NoSpacing"/>
                    <w:jc w:val="center"/>
                    <w:rPr>
                      <w:b/>
                      <w:sz w:val="20"/>
                      <w:szCs w:val="20"/>
                      <w:u w:val="single"/>
                    </w:rPr>
                  </w:pPr>
                  <w:r w:rsidRPr="00E923AF">
                    <w:rPr>
                      <w:b/>
                      <w:sz w:val="20"/>
                      <w:szCs w:val="20"/>
                      <w:u w:val="single"/>
                    </w:rPr>
                    <w:t xml:space="preserve">Billing Clerk </w:t>
                  </w:r>
                </w:p>
                <w:p w:rsidR="00E306C1" w:rsidRPr="008E3A19" w:rsidRDefault="00E306C1" w:rsidP="00C357BC">
                  <w:pPr>
                    <w:pStyle w:val="NoSpacing"/>
                    <w:jc w:val="center"/>
                    <w:rPr>
                      <w:sz w:val="18"/>
                      <w:szCs w:val="16"/>
                    </w:rPr>
                  </w:pPr>
                  <w:r w:rsidRPr="008E3A19">
                    <w:rPr>
                      <w:sz w:val="18"/>
                      <w:szCs w:val="16"/>
                    </w:rPr>
                    <w:t xml:space="preserve">Issued Service </w:t>
                  </w:r>
                  <w:proofErr w:type="gramStart"/>
                  <w:r w:rsidRPr="008E3A19">
                    <w:rPr>
                      <w:sz w:val="18"/>
                      <w:szCs w:val="16"/>
                    </w:rPr>
                    <w:t xml:space="preserve">Request  </w:t>
                  </w:r>
                  <w:r>
                    <w:rPr>
                      <w:sz w:val="18"/>
                      <w:szCs w:val="16"/>
                    </w:rPr>
                    <w:t>to</w:t>
                  </w:r>
                  <w:proofErr w:type="gramEnd"/>
                  <w:r>
                    <w:rPr>
                      <w:sz w:val="18"/>
                      <w:szCs w:val="16"/>
                    </w:rPr>
                    <w:t xml:space="preserve"> Commercial for inspection  </w:t>
                  </w:r>
                </w:p>
              </w:txbxContent>
            </v:textbox>
          </v:rect>
        </w:pict>
      </w:r>
    </w:p>
    <w:p w:rsidR="00876D4C" w:rsidRDefault="00876D4C" w:rsidP="00F26ABA">
      <w:pPr>
        <w:pStyle w:val="NoSpacing"/>
        <w:jc w:val="both"/>
        <w:rPr>
          <w:rFonts w:asciiTheme="majorHAnsi" w:hAnsiTheme="majorHAnsi"/>
          <w:b/>
          <w:sz w:val="24"/>
          <w:szCs w:val="24"/>
        </w:rPr>
      </w:pPr>
    </w:p>
    <w:p w:rsidR="00876D4C" w:rsidRDefault="00876D4C" w:rsidP="00F26ABA">
      <w:pPr>
        <w:pStyle w:val="NoSpacing"/>
        <w:jc w:val="both"/>
        <w:rPr>
          <w:rFonts w:asciiTheme="majorHAnsi" w:hAnsiTheme="majorHAnsi"/>
          <w:b/>
          <w:sz w:val="24"/>
          <w:szCs w:val="24"/>
        </w:rPr>
      </w:pP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206" type="#_x0000_t32" style="position:absolute;left:0;text-align:left;margin-left:85.5pt;margin-top:5.2pt;width:.95pt;height:71.85pt;z-index:251814912" o:connectortype="straight">
            <v:stroke endarrow="block"/>
          </v:shape>
        </w:pict>
      </w: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486" type="#_x0000_t32" style="position:absolute;left:0;text-align:left;margin-left:372.95pt;margin-top:2.2pt;width:.5pt;height:40.5pt;flip:x;z-index:252208128" o:connectortype="straight">
            <v:stroke endarrow="block"/>
          </v:shape>
        </w:pict>
      </w: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515" type="#_x0000_t32" style="position:absolute;left:0;text-align:left;margin-left:231.95pt;margin-top:7.85pt;width:0;height:17pt;z-index:252233728" o:connectortype="straight">
            <v:stroke endarrow="block"/>
          </v:shape>
        </w:pict>
      </w: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rect id="_x0000_s1518" style="position:absolute;left:0;text-align:left;margin-left:172.9pt;margin-top:10.75pt;width:126.6pt;height:41.35pt;z-index:252236800" strokecolor="#76923c [2406]" strokeweight="2pt">
            <v:textbox style="mso-next-textbox:#_x0000_s1518">
              <w:txbxContent>
                <w:p w:rsidR="00427390" w:rsidRPr="00E923AF" w:rsidRDefault="00F07BD0" w:rsidP="00427390">
                  <w:pPr>
                    <w:pStyle w:val="NoSpacing"/>
                    <w:jc w:val="center"/>
                    <w:rPr>
                      <w:b/>
                      <w:sz w:val="20"/>
                      <w:szCs w:val="20"/>
                      <w:u w:val="single"/>
                    </w:rPr>
                  </w:pPr>
                  <w:r>
                    <w:rPr>
                      <w:b/>
                      <w:sz w:val="20"/>
                      <w:szCs w:val="20"/>
                      <w:u w:val="single"/>
                    </w:rPr>
                    <w:t xml:space="preserve">Customer </w:t>
                  </w:r>
                </w:p>
                <w:p w:rsidR="00427390" w:rsidRDefault="00F07BD0" w:rsidP="00427390">
                  <w:pPr>
                    <w:pStyle w:val="NoSpacing"/>
                    <w:jc w:val="center"/>
                    <w:rPr>
                      <w:sz w:val="18"/>
                      <w:szCs w:val="16"/>
                    </w:rPr>
                  </w:pPr>
                  <w:r>
                    <w:rPr>
                      <w:sz w:val="18"/>
                      <w:szCs w:val="16"/>
                    </w:rPr>
                    <w:t>F</w:t>
                  </w:r>
                  <w:r w:rsidR="00427390">
                    <w:rPr>
                      <w:sz w:val="18"/>
                      <w:szCs w:val="16"/>
                    </w:rPr>
                    <w:t xml:space="preserve">ill out </w:t>
                  </w:r>
                </w:p>
                <w:p w:rsidR="00427390" w:rsidRPr="008E3A19" w:rsidRDefault="00427390" w:rsidP="00427390">
                  <w:pPr>
                    <w:pStyle w:val="NoSpacing"/>
                    <w:jc w:val="center"/>
                    <w:rPr>
                      <w:sz w:val="18"/>
                      <w:szCs w:val="16"/>
                    </w:rPr>
                  </w:pPr>
                  <w:r>
                    <w:rPr>
                      <w:sz w:val="18"/>
                      <w:szCs w:val="16"/>
                    </w:rPr>
                    <w:t xml:space="preserve">Feedback form </w:t>
                  </w:r>
                </w:p>
              </w:txbxContent>
            </v:textbox>
          </v:rect>
        </w:pict>
      </w: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517" type="#_x0000_t32" style="position:absolute;left:0;text-align:left;margin-left:304.25pt;margin-top:8.75pt;width:158.65pt;height:.05pt;flip:x;z-index:252235776" o:connectortype="straight">
            <v:stroke endarrow="block"/>
          </v:shape>
        </w:pict>
      </w: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547" type="#_x0000_t32" style="position:absolute;left:0;text-align:left;margin-left:300.05pt;margin-top:15.7pt;width:19.9pt;height:0;z-index:252262400" o:connectortype="straight">
            <v:stroke dashstyle="1 1"/>
          </v:shape>
        </w:pict>
      </w:r>
      <w:r>
        <w:rPr>
          <w:rFonts w:asciiTheme="majorHAnsi" w:hAnsiTheme="majorHAnsi"/>
          <w:b/>
          <w:noProof/>
          <w:sz w:val="24"/>
          <w:szCs w:val="24"/>
        </w:rPr>
        <w:pict>
          <v:shape id="_x0000_s1548" type="#_x0000_t114" style="position:absolute;left:0;text-align:left;margin-left:317.05pt;margin-top:.55pt;width:61pt;height:40.15pt;z-index:252263424" strokecolor="#ffc000" strokeweight="1.75pt">
            <v:textbox style="mso-next-textbox:#_x0000_s1548">
              <w:txbxContent>
                <w:p w:rsidR="00D1458E" w:rsidRPr="00C13D34" w:rsidRDefault="00D1458E" w:rsidP="00D1458E">
                  <w:pPr>
                    <w:jc w:val="center"/>
                    <w:rPr>
                      <w:sz w:val="20"/>
                      <w:szCs w:val="20"/>
                    </w:rPr>
                  </w:pPr>
                  <w:r>
                    <w:rPr>
                      <w:sz w:val="20"/>
                      <w:szCs w:val="20"/>
                    </w:rPr>
                    <w:t xml:space="preserve">Feedback Form   </w:t>
                  </w:r>
                </w:p>
              </w:txbxContent>
            </v:textbox>
          </v:shape>
        </w:pict>
      </w:r>
      <w:r>
        <w:rPr>
          <w:rFonts w:asciiTheme="majorHAnsi" w:hAnsiTheme="majorHAnsi"/>
          <w:b/>
          <w:noProof/>
          <w:sz w:val="24"/>
          <w:szCs w:val="24"/>
        </w:rPr>
        <w:pict>
          <v:shape id="_x0000_s1520" type="#_x0000_t32" style="position:absolute;left:0;text-align:left;margin-left:87.2pt;margin-top:6.7pt;width:84.75pt;height:.05pt;z-index:252238848" o:connectortype="straight">
            <v:stroke endarrow="block"/>
          </v:shape>
        </w:pict>
      </w:r>
    </w:p>
    <w:p w:rsidR="00876D4C" w:rsidRDefault="00876D4C" w:rsidP="00F26ABA">
      <w:pPr>
        <w:pStyle w:val="NoSpacing"/>
        <w:jc w:val="both"/>
        <w:rPr>
          <w:rFonts w:asciiTheme="majorHAnsi" w:hAnsiTheme="majorHAnsi"/>
          <w:b/>
          <w:sz w:val="24"/>
          <w:szCs w:val="24"/>
        </w:rPr>
      </w:pP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519" type="#_x0000_t32" style="position:absolute;left:0;text-align:left;margin-left:231.95pt;margin-top:1.65pt;width:0;height:17pt;z-index:252237824" o:connectortype="straight">
            <v:stroke endarrow="block"/>
          </v:shape>
        </w:pict>
      </w: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oval id="_x0000_s1514" style="position:absolute;left:0;text-align:left;margin-left:212.25pt;margin-top:7.9pt;width:38.7pt;height:24.85pt;z-index:252232704" strokecolor="#0070c0" strokeweight="2pt">
            <v:textbox style="mso-next-textbox:#_x0000_s1514">
              <w:txbxContent>
                <w:p w:rsidR="00E253EC" w:rsidRPr="00494471" w:rsidRDefault="00E253EC" w:rsidP="00E253EC">
                  <w:pPr>
                    <w:pStyle w:val="NoSpacing"/>
                    <w:jc w:val="center"/>
                    <w:rPr>
                      <w:b/>
                      <w:sz w:val="16"/>
                      <w:szCs w:val="16"/>
                    </w:rPr>
                  </w:pPr>
                  <w:r>
                    <w:rPr>
                      <w:b/>
                      <w:sz w:val="16"/>
                      <w:szCs w:val="16"/>
                    </w:rPr>
                    <w:t>End</w:t>
                  </w:r>
                </w:p>
              </w:txbxContent>
            </v:textbox>
          </v:oval>
        </w:pict>
      </w:r>
    </w:p>
    <w:p w:rsidR="00876D4C" w:rsidRDefault="00876D4C" w:rsidP="00F26ABA">
      <w:pPr>
        <w:pStyle w:val="NoSpacing"/>
        <w:jc w:val="both"/>
        <w:rPr>
          <w:rFonts w:asciiTheme="majorHAnsi" w:hAnsiTheme="majorHAnsi"/>
          <w:b/>
          <w:sz w:val="24"/>
          <w:szCs w:val="24"/>
        </w:rPr>
      </w:pPr>
    </w:p>
    <w:p w:rsidR="00876D4C" w:rsidRDefault="00876D4C" w:rsidP="00F26ABA">
      <w:pPr>
        <w:pStyle w:val="NoSpacing"/>
        <w:jc w:val="both"/>
        <w:rPr>
          <w:rFonts w:asciiTheme="majorHAnsi" w:hAnsiTheme="majorHAnsi"/>
          <w:b/>
          <w:sz w:val="24"/>
          <w:szCs w:val="24"/>
        </w:rPr>
      </w:pPr>
    </w:p>
    <w:p w:rsidR="00876D4C" w:rsidRDefault="00876D4C" w:rsidP="00876D4C">
      <w:pPr>
        <w:pStyle w:val="Heading2"/>
        <w:numPr>
          <w:ilvl w:val="0"/>
          <w:numId w:val="19"/>
        </w:numPr>
      </w:pPr>
      <w:bookmarkStart w:id="26" w:name="_Toc5610340"/>
      <w:r>
        <w:lastRenderedPageBreak/>
        <w:t>Reading and Distribution of Water Bills</w:t>
      </w:r>
      <w:bookmarkEnd w:id="26"/>
    </w:p>
    <w:p w:rsidR="00876D4C" w:rsidRDefault="00876D4C" w:rsidP="00F26ABA">
      <w:pPr>
        <w:pStyle w:val="NoSpacing"/>
        <w:jc w:val="both"/>
        <w:rPr>
          <w:rFonts w:asciiTheme="majorHAnsi" w:hAnsiTheme="majorHAnsi"/>
          <w:b/>
          <w:sz w:val="24"/>
          <w:szCs w:val="24"/>
        </w:rPr>
      </w:pPr>
    </w:p>
    <w:p w:rsidR="00876D4C" w:rsidRDefault="00876D4C" w:rsidP="00F26ABA">
      <w:pPr>
        <w:pStyle w:val="NoSpacing"/>
        <w:jc w:val="both"/>
        <w:rPr>
          <w:rFonts w:asciiTheme="majorHAnsi" w:hAnsiTheme="majorHAnsi"/>
          <w:b/>
          <w:sz w:val="24"/>
          <w:szCs w:val="24"/>
        </w:rPr>
      </w:pP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oval id="_x0000_s1427" style="position:absolute;left:0;text-align:left;margin-left:198.75pt;margin-top:7.5pt;width:42.9pt;height:31.5pt;z-index:252152832" strokecolor="#0070c0" strokeweight="2pt">
            <v:textbox style="mso-next-textbox:#_x0000_s1427">
              <w:txbxContent>
                <w:p w:rsidR="00E306C1" w:rsidRPr="00494471" w:rsidRDefault="00E306C1" w:rsidP="00876D4C">
                  <w:pPr>
                    <w:pStyle w:val="NoSpacing"/>
                    <w:jc w:val="center"/>
                    <w:rPr>
                      <w:b/>
                      <w:sz w:val="16"/>
                      <w:szCs w:val="16"/>
                    </w:rPr>
                  </w:pPr>
                  <w:r w:rsidRPr="00494471">
                    <w:rPr>
                      <w:b/>
                      <w:sz w:val="16"/>
                      <w:szCs w:val="16"/>
                    </w:rPr>
                    <w:t>Start</w:t>
                  </w:r>
                </w:p>
              </w:txbxContent>
            </v:textbox>
          </v:oval>
        </w:pict>
      </w:r>
    </w:p>
    <w:p w:rsidR="00876D4C" w:rsidRDefault="00876D4C" w:rsidP="00F26ABA">
      <w:pPr>
        <w:pStyle w:val="NoSpacing"/>
        <w:jc w:val="both"/>
        <w:rPr>
          <w:rFonts w:asciiTheme="majorHAnsi" w:hAnsiTheme="majorHAnsi"/>
          <w:b/>
          <w:sz w:val="24"/>
          <w:szCs w:val="24"/>
        </w:rPr>
      </w:pP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428" type="#_x0000_t32" style="position:absolute;left:0;text-align:left;margin-left:220.75pt;margin-top:13.95pt;width:0;height:17pt;z-index:252153856" o:connectortype="straight">
            <v:stroke endarrow="block"/>
          </v:shape>
        </w:pict>
      </w:r>
    </w:p>
    <w:p w:rsidR="00876D4C" w:rsidRDefault="00876D4C" w:rsidP="00F26ABA">
      <w:pPr>
        <w:pStyle w:val="NoSpacing"/>
        <w:jc w:val="both"/>
        <w:rPr>
          <w:rFonts w:asciiTheme="majorHAnsi" w:hAnsiTheme="majorHAnsi"/>
          <w:b/>
          <w:sz w:val="24"/>
          <w:szCs w:val="24"/>
        </w:rPr>
      </w:pP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rect id="_x0000_s1429" style="position:absolute;left:0;text-align:left;margin-left:151.95pt;margin-top:7.05pt;width:149.55pt;height:45.4pt;z-index:252154880" strokecolor="#76923c [2406]" strokeweight="2pt">
            <v:textbox style="mso-next-textbox:#_x0000_s1429">
              <w:txbxContent>
                <w:p w:rsidR="00E306C1" w:rsidRPr="00E923AF" w:rsidRDefault="00E306C1" w:rsidP="00876D4C">
                  <w:pPr>
                    <w:pStyle w:val="NoSpacing"/>
                    <w:jc w:val="center"/>
                    <w:rPr>
                      <w:b/>
                      <w:sz w:val="20"/>
                      <w:szCs w:val="20"/>
                      <w:u w:val="single"/>
                    </w:rPr>
                  </w:pPr>
                  <w:r>
                    <w:rPr>
                      <w:b/>
                      <w:sz w:val="20"/>
                      <w:szCs w:val="20"/>
                      <w:u w:val="single"/>
                    </w:rPr>
                    <w:t xml:space="preserve">Billing Clerk </w:t>
                  </w:r>
                </w:p>
                <w:p w:rsidR="00E306C1" w:rsidRPr="00BD235E" w:rsidRDefault="00E306C1" w:rsidP="00876D4C">
                  <w:pPr>
                    <w:pStyle w:val="NoSpacing"/>
                    <w:jc w:val="center"/>
                    <w:rPr>
                      <w:sz w:val="16"/>
                      <w:szCs w:val="16"/>
                    </w:rPr>
                  </w:pPr>
                  <w:r>
                    <w:rPr>
                      <w:sz w:val="16"/>
                      <w:szCs w:val="16"/>
                    </w:rPr>
                    <w:t xml:space="preserve">Prepares the Reading List for the Meter Reader </w:t>
                  </w:r>
                </w:p>
              </w:txbxContent>
            </v:textbox>
          </v:rect>
        </w:pict>
      </w:r>
    </w:p>
    <w:p w:rsidR="00876D4C" w:rsidRDefault="00876D4C" w:rsidP="00F26ABA">
      <w:pPr>
        <w:pStyle w:val="NoSpacing"/>
        <w:jc w:val="both"/>
        <w:rPr>
          <w:rFonts w:asciiTheme="majorHAnsi" w:hAnsiTheme="majorHAnsi"/>
          <w:b/>
          <w:sz w:val="24"/>
          <w:szCs w:val="24"/>
        </w:rPr>
      </w:pPr>
    </w:p>
    <w:p w:rsidR="00876D4C" w:rsidRDefault="00876D4C" w:rsidP="00F26ABA">
      <w:pPr>
        <w:pStyle w:val="NoSpacing"/>
        <w:jc w:val="both"/>
        <w:rPr>
          <w:rFonts w:asciiTheme="majorHAnsi" w:hAnsiTheme="majorHAnsi"/>
          <w:b/>
          <w:sz w:val="24"/>
          <w:szCs w:val="24"/>
        </w:rPr>
      </w:pP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472" type="#_x0000_t32" style="position:absolute;left:0;text-align:left;margin-left:220.75pt;margin-top:4.85pt;width:0;height:17pt;z-index:251643890" o:connectortype="straight">
            <v:stroke endarrow="block"/>
          </v:shape>
        </w:pict>
      </w: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rect id="_x0000_s1430" style="position:absolute;left:0;text-align:left;margin-left:151.95pt;margin-top:7.8pt;width:149.55pt;height:41.5pt;z-index:252155904" strokecolor="#76923c [2406]" strokeweight="2pt">
            <v:textbox style="mso-next-textbox:#_x0000_s1430">
              <w:txbxContent>
                <w:p w:rsidR="00E306C1" w:rsidRPr="00E923AF" w:rsidRDefault="00E306C1" w:rsidP="00876D4C">
                  <w:pPr>
                    <w:pStyle w:val="NoSpacing"/>
                    <w:jc w:val="center"/>
                    <w:rPr>
                      <w:b/>
                      <w:sz w:val="20"/>
                      <w:szCs w:val="20"/>
                      <w:u w:val="single"/>
                    </w:rPr>
                  </w:pPr>
                  <w:r>
                    <w:rPr>
                      <w:b/>
                      <w:sz w:val="20"/>
                      <w:szCs w:val="20"/>
                      <w:u w:val="single"/>
                    </w:rPr>
                    <w:t xml:space="preserve">Meter reading </w:t>
                  </w:r>
                </w:p>
                <w:p w:rsidR="00E306C1" w:rsidRPr="00BD235E" w:rsidRDefault="00E306C1" w:rsidP="00876D4C">
                  <w:pPr>
                    <w:pStyle w:val="NoSpacing"/>
                    <w:jc w:val="center"/>
                    <w:rPr>
                      <w:sz w:val="16"/>
                      <w:szCs w:val="16"/>
                    </w:rPr>
                  </w:pPr>
                  <w:r>
                    <w:rPr>
                      <w:sz w:val="16"/>
                      <w:szCs w:val="16"/>
                    </w:rPr>
                    <w:t xml:space="preserve">Conduct the reading within five (5) </w:t>
                  </w:r>
                  <w:proofErr w:type="gramStart"/>
                  <w:r>
                    <w:rPr>
                      <w:sz w:val="16"/>
                      <w:szCs w:val="16"/>
                    </w:rPr>
                    <w:t>days  and</w:t>
                  </w:r>
                  <w:proofErr w:type="gramEnd"/>
                  <w:r>
                    <w:rPr>
                      <w:sz w:val="16"/>
                      <w:szCs w:val="16"/>
                    </w:rPr>
                    <w:t xml:space="preserve"> submit it to Billing Clerk </w:t>
                  </w:r>
                </w:p>
              </w:txbxContent>
            </v:textbox>
          </v:rect>
        </w:pict>
      </w:r>
    </w:p>
    <w:p w:rsidR="00876D4C" w:rsidRDefault="00876D4C" w:rsidP="00F26ABA">
      <w:pPr>
        <w:pStyle w:val="NoSpacing"/>
        <w:jc w:val="both"/>
        <w:rPr>
          <w:rFonts w:asciiTheme="majorHAnsi" w:hAnsiTheme="majorHAnsi"/>
          <w:b/>
          <w:sz w:val="24"/>
          <w:szCs w:val="24"/>
        </w:rPr>
      </w:pPr>
    </w:p>
    <w:p w:rsidR="00876D4C" w:rsidRDefault="00876D4C" w:rsidP="00F26ABA">
      <w:pPr>
        <w:pStyle w:val="NoSpacing"/>
        <w:jc w:val="both"/>
        <w:rPr>
          <w:rFonts w:asciiTheme="majorHAnsi" w:hAnsiTheme="majorHAnsi"/>
          <w:b/>
          <w:sz w:val="24"/>
          <w:szCs w:val="24"/>
        </w:rPr>
      </w:pP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473" type="#_x0000_t32" style="position:absolute;left:0;text-align:left;margin-left:220.75pt;margin-top:2.1pt;width:0;height:17pt;z-index:251641841" o:connectortype="straight">
            <v:stroke endarrow="block"/>
          </v:shape>
        </w:pict>
      </w: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rect id="_x0000_s1431" style="position:absolute;left:0;text-align:left;margin-left:151.95pt;margin-top:5pt;width:149.55pt;height:40.95pt;z-index:252156928" strokecolor="#76923c [2406]" strokeweight="2pt">
            <v:textbox style="mso-next-textbox:#_x0000_s1431">
              <w:txbxContent>
                <w:p w:rsidR="00E306C1" w:rsidRPr="00E923AF" w:rsidRDefault="00E306C1" w:rsidP="00922BA5">
                  <w:pPr>
                    <w:pStyle w:val="NoSpacing"/>
                    <w:jc w:val="center"/>
                    <w:rPr>
                      <w:b/>
                      <w:sz w:val="20"/>
                      <w:szCs w:val="20"/>
                      <w:u w:val="single"/>
                    </w:rPr>
                  </w:pPr>
                  <w:r>
                    <w:rPr>
                      <w:b/>
                      <w:sz w:val="20"/>
                      <w:szCs w:val="20"/>
                      <w:u w:val="single"/>
                    </w:rPr>
                    <w:t xml:space="preserve">Billing Clerk </w:t>
                  </w:r>
                </w:p>
                <w:p w:rsidR="00E306C1" w:rsidRPr="00BD235E" w:rsidRDefault="00E306C1" w:rsidP="00922BA5">
                  <w:pPr>
                    <w:pStyle w:val="NoSpacing"/>
                    <w:jc w:val="center"/>
                    <w:rPr>
                      <w:sz w:val="16"/>
                      <w:szCs w:val="16"/>
                    </w:rPr>
                  </w:pPr>
                  <w:r>
                    <w:rPr>
                      <w:sz w:val="16"/>
                      <w:szCs w:val="16"/>
                    </w:rPr>
                    <w:t>Encodes the reading and print the Water Bills submitted by the meter reader</w:t>
                  </w:r>
                </w:p>
              </w:txbxContent>
            </v:textbox>
          </v:rect>
        </w:pict>
      </w:r>
    </w:p>
    <w:p w:rsidR="00876D4C" w:rsidRDefault="00876D4C" w:rsidP="00F26ABA">
      <w:pPr>
        <w:pStyle w:val="NoSpacing"/>
        <w:jc w:val="both"/>
        <w:rPr>
          <w:rFonts w:asciiTheme="majorHAnsi" w:hAnsiTheme="majorHAnsi"/>
          <w:b/>
          <w:sz w:val="24"/>
          <w:szCs w:val="24"/>
        </w:rPr>
      </w:pPr>
    </w:p>
    <w:p w:rsidR="00876D4C" w:rsidRDefault="00876D4C" w:rsidP="00F26ABA">
      <w:pPr>
        <w:pStyle w:val="NoSpacing"/>
        <w:jc w:val="both"/>
        <w:rPr>
          <w:rFonts w:asciiTheme="majorHAnsi" w:hAnsiTheme="majorHAnsi"/>
          <w:b/>
          <w:sz w:val="24"/>
          <w:szCs w:val="24"/>
        </w:rPr>
      </w:pP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474" type="#_x0000_t32" style="position:absolute;left:0;text-align:left;margin-left:220.75pt;margin-top:.9pt;width:0;height:17pt;z-index:251642865" o:connectortype="straight">
            <v:stroke endarrow="block"/>
          </v:shape>
        </w:pict>
      </w: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rect id="_x0000_s1432" style="position:absolute;left:0;text-align:left;margin-left:151.95pt;margin-top:4.95pt;width:149.55pt;height:58.6pt;z-index:252157952" strokecolor="#76923c [2406]" strokeweight="2pt">
            <v:textbox style="mso-next-textbox:#_x0000_s1432">
              <w:txbxContent>
                <w:p w:rsidR="00E306C1" w:rsidRPr="00E923AF" w:rsidRDefault="00E306C1" w:rsidP="00922BA5">
                  <w:pPr>
                    <w:pStyle w:val="NoSpacing"/>
                    <w:jc w:val="center"/>
                    <w:rPr>
                      <w:b/>
                      <w:sz w:val="20"/>
                      <w:szCs w:val="20"/>
                      <w:u w:val="single"/>
                    </w:rPr>
                  </w:pPr>
                  <w:r>
                    <w:rPr>
                      <w:b/>
                      <w:sz w:val="20"/>
                      <w:szCs w:val="20"/>
                      <w:u w:val="single"/>
                    </w:rPr>
                    <w:t xml:space="preserve">Meter reading </w:t>
                  </w:r>
                </w:p>
                <w:p w:rsidR="00E306C1" w:rsidRPr="00BD235E" w:rsidRDefault="00E306C1" w:rsidP="00922BA5">
                  <w:pPr>
                    <w:pStyle w:val="NoSpacing"/>
                    <w:jc w:val="center"/>
                    <w:rPr>
                      <w:sz w:val="16"/>
                      <w:szCs w:val="16"/>
                    </w:rPr>
                  </w:pPr>
                  <w:r>
                    <w:rPr>
                      <w:sz w:val="16"/>
                      <w:szCs w:val="16"/>
                    </w:rPr>
                    <w:t>Distributes the Water Bill to the Concessionaires on the after five (5) days reading cycle</w:t>
                  </w:r>
                </w:p>
              </w:txbxContent>
            </v:textbox>
          </v:rect>
        </w:pict>
      </w:r>
    </w:p>
    <w:p w:rsidR="00876D4C"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471" type="#_x0000_t114" style="position:absolute;left:0;text-align:left;margin-left:333.85pt;margin-top:1.7pt;width:59.95pt;height:41.5pt;z-index:252196864" strokecolor="#ffc000" strokeweight="1.75pt">
            <v:textbox style="mso-next-textbox:#_x0000_s1471">
              <w:txbxContent>
                <w:p w:rsidR="00E306C1" w:rsidRPr="00E923AF" w:rsidRDefault="00E306C1" w:rsidP="00BD661C">
                  <w:pPr>
                    <w:pStyle w:val="NoSpacing"/>
                    <w:rPr>
                      <w:sz w:val="16"/>
                      <w:szCs w:val="16"/>
                    </w:rPr>
                  </w:pPr>
                  <w:r>
                    <w:rPr>
                      <w:sz w:val="16"/>
                      <w:szCs w:val="16"/>
                    </w:rPr>
                    <w:t>Water Bills</w:t>
                  </w:r>
                  <w:r w:rsidRPr="00E923AF">
                    <w:rPr>
                      <w:sz w:val="16"/>
                      <w:szCs w:val="16"/>
                    </w:rPr>
                    <w:t xml:space="preserve">     </w:t>
                  </w:r>
                </w:p>
              </w:txbxContent>
            </v:textbox>
          </v:shape>
        </w:pict>
      </w:r>
      <w:r>
        <w:rPr>
          <w:rFonts w:asciiTheme="majorHAnsi" w:hAnsiTheme="majorHAnsi"/>
          <w:b/>
          <w:noProof/>
          <w:sz w:val="24"/>
          <w:szCs w:val="24"/>
        </w:rPr>
        <w:pict>
          <v:shape id="_x0000_s1476" type="#_x0000_t32" style="position:absolute;left:0;text-align:left;margin-left:302.8pt;margin-top:12.65pt;width:29.1pt;height:0;z-index:252197888" o:connectortype="straight">
            <v:stroke dashstyle="1 1" endarrow="block"/>
          </v:shape>
        </w:pict>
      </w:r>
    </w:p>
    <w:p w:rsidR="00876D4C" w:rsidRDefault="00876D4C" w:rsidP="00F26ABA">
      <w:pPr>
        <w:pStyle w:val="NoSpacing"/>
        <w:jc w:val="both"/>
        <w:rPr>
          <w:rFonts w:asciiTheme="majorHAnsi" w:hAnsiTheme="majorHAnsi"/>
          <w:b/>
          <w:sz w:val="24"/>
          <w:szCs w:val="24"/>
        </w:rPr>
      </w:pPr>
    </w:p>
    <w:p w:rsidR="00876D4C" w:rsidRDefault="00876D4C" w:rsidP="00F26ABA">
      <w:pPr>
        <w:pStyle w:val="NoSpacing"/>
        <w:jc w:val="both"/>
        <w:rPr>
          <w:rFonts w:asciiTheme="majorHAnsi" w:hAnsiTheme="majorHAnsi"/>
          <w:b/>
          <w:sz w:val="24"/>
          <w:szCs w:val="24"/>
        </w:rPr>
      </w:pPr>
    </w:p>
    <w:p w:rsidR="00983CEB"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shape id="_x0000_s1434" type="#_x0000_t32" style="position:absolute;left:0;text-align:left;margin-left:223.35pt;margin-top:8.55pt;width:0;height:17pt;z-index:252160000" o:connectortype="straight">
            <v:stroke endarrow="block"/>
          </v:shape>
        </w:pict>
      </w:r>
    </w:p>
    <w:p w:rsidR="00983CEB" w:rsidRDefault="00B03DEE" w:rsidP="00F26ABA">
      <w:pPr>
        <w:pStyle w:val="NoSpacing"/>
        <w:jc w:val="both"/>
        <w:rPr>
          <w:rFonts w:asciiTheme="majorHAnsi" w:hAnsiTheme="majorHAnsi"/>
          <w:b/>
          <w:sz w:val="24"/>
          <w:szCs w:val="24"/>
        </w:rPr>
      </w:pPr>
      <w:r>
        <w:rPr>
          <w:rFonts w:asciiTheme="majorHAnsi" w:hAnsiTheme="majorHAnsi"/>
          <w:b/>
          <w:noProof/>
          <w:sz w:val="24"/>
          <w:szCs w:val="24"/>
        </w:rPr>
        <w:pict>
          <v:oval id="_x0000_s1433" style="position:absolute;left:0;text-align:left;margin-left:202.95pt;margin-top:11.45pt;width:38.7pt;height:24.85pt;z-index:252158976" strokecolor="#0070c0" strokeweight="2pt">
            <v:textbox style="mso-next-textbox:#_x0000_s1433">
              <w:txbxContent>
                <w:p w:rsidR="00E306C1" w:rsidRPr="00494471" w:rsidRDefault="00E306C1" w:rsidP="00983CEB">
                  <w:pPr>
                    <w:pStyle w:val="NoSpacing"/>
                    <w:jc w:val="center"/>
                    <w:rPr>
                      <w:b/>
                      <w:sz w:val="16"/>
                      <w:szCs w:val="16"/>
                    </w:rPr>
                  </w:pPr>
                  <w:r>
                    <w:rPr>
                      <w:b/>
                      <w:sz w:val="16"/>
                      <w:szCs w:val="16"/>
                    </w:rPr>
                    <w:t>End</w:t>
                  </w:r>
                </w:p>
              </w:txbxContent>
            </v:textbox>
          </v:oval>
        </w:pict>
      </w: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983CEB" w:rsidRDefault="00983CEB" w:rsidP="00F26ABA">
      <w:pPr>
        <w:pStyle w:val="NoSpacing"/>
        <w:jc w:val="both"/>
        <w:rPr>
          <w:rFonts w:asciiTheme="majorHAnsi" w:hAnsiTheme="majorHAnsi"/>
          <w:b/>
          <w:sz w:val="24"/>
          <w:szCs w:val="24"/>
        </w:rPr>
      </w:pPr>
    </w:p>
    <w:p w:rsidR="00F26ABA" w:rsidRPr="003A5297" w:rsidRDefault="003A24F4" w:rsidP="00BB50EB">
      <w:pPr>
        <w:pStyle w:val="Heading1"/>
        <w:jc w:val="center"/>
      </w:pPr>
      <w:bookmarkStart w:id="27" w:name="_Toc5610341"/>
      <w:r>
        <w:lastRenderedPageBreak/>
        <w:t xml:space="preserve">Administrative and Finance </w:t>
      </w:r>
      <w:r w:rsidR="00A166B9">
        <w:t>Services</w:t>
      </w:r>
      <w:bookmarkEnd w:id="27"/>
    </w:p>
    <w:p w:rsidR="00A166B9" w:rsidRDefault="00A166B9" w:rsidP="00BB50EB">
      <w:pPr>
        <w:pStyle w:val="Heading2"/>
        <w:numPr>
          <w:ilvl w:val="0"/>
          <w:numId w:val="20"/>
        </w:numPr>
      </w:pPr>
      <w:bookmarkStart w:id="28" w:name="_Toc5610342"/>
      <w:r>
        <w:t>Accounting Workflow</w:t>
      </w:r>
      <w:bookmarkEnd w:id="28"/>
    </w:p>
    <w:p w:rsidR="00AE4CC0" w:rsidRDefault="00AE4CC0" w:rsidP="00AE4CC0">
      <w:pPr>
        <w:pStyle w:val="NoSpacing"/>
        <w:ind w:left="1080"/>
        <w:jc w:val="both"/>
        <w:rPr>
          <w:rFonts w:asciiTheme="majorHAnsi" w:hAnsiTheme="majorHAnsi"/>
          <w:b/>
          <w:sz w:val="24"/>
          <w:szCs w:val="24"/>
        </w:rPr>
      </w:pPr>
    </w:p>
    <w:p w:rsidR="00AE4CC0" w:rsidRDefault="00AE4CC0" w:rsidP="00AE4CC0">
      <w:pPr>
        <w:pStyle w:val="NoSpacing"/>
        <w:ind w:left="1080"/>
        <w:jc w:val="both"/>
        <w:rPr>
          <w:rFonts w:asciiTheme="majorHAnsi" w:hAnsiTheme="majorHAnsi"/>
          <w:b/>
          <w:sz w:val="24"/>
          <w:szCs w:val="24"/>
        </w:rPr>
      </w:pPr>
      <w:r>
        <w:rPr>
          <w:rFonts w:asciiTheme="majorHAnsi" w:hAnsiTheme="majorHAnsi"/>
          <w:b/>
          <w:sz w:val="24"/>
          <w:szCs w:val="24"/>
        </w:rPr>
        <w:t xml:space="preserve">Receipt and Collection Process </w:t>
      </w:r>
    </w:p>
    <w:p w:rsidR="00AE4CC0" w:rsidRDefault="00AE4CC0" w:rsidP="00AE4CC0">
      <w:pPr>
        <w:pStyle w:val="NoSpacing"/>
        <w:ind w:left="1080"/>
        <w:jc w:val="both"/>
        <w:rPr>
          <w:rFonts w:asciiTheme="majorHAnsi" w:hAnsiTheme="majorHAnsi"/>
          <w:b/>
          <w:sz w:val="24"/>
          <w:szCs w:val="24"/>
        </w:rPr>
      </w:pPr>
    </w:p>
    <w:p w:rsidR="00AE4CC0"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rect id="_x0000_s1207" style="position:absolute;left:0;text-align:left;margin-left:133.35pt;margin-top:.7pt;width:165.3pt;height:51.95pt;z-index:251815936" fillcolor="#c6d9f1 [671]" strokecolor="#31849b [2408]" strokeweight="2pt">
            <v:textbox>
              <w:txbxContent>
                <w:p w:rsidR="00E306C1" w:rsidRDefault="00E306C1" w:rsidP="00AE4CC0">
                  <w:pPr>
                    <w:jc w:val="center"/>
                  </w:pPr>
                  <w:r>
                    <w:t>Receive Payment from Customer and Issue Official Receipt</w:t>
                  </w:r>
                </w:p>
              </w:txbxContent>
            </v:textbox>
          </v:rect>
        </w:pict>
      </w:r>
    </w:p>
    <w:p w:rsidR="00AE4CC0" w:rsidRDefault="00AE4CC0" w:rsidP="00AE4CC0">
      <w:pPr>
        <w:pStyle w:val="NoSpacing"/>
        <w:ind w:left="1080"/>
        <w:jc w:val="both"/>
        <w:rPr>
          <w:rFonts w:asciiTheme="majorHAnsi" w:hAnsiTheme="majorHAnsi"/>
          <w:b/>
          <w:sz w:val="24"/>
          <w:szCs w:val="24"/>
        </w:rPr>
      </w:pPr>
    </w:p>
    <w:p w:rsidR="00AE4CC0" w:rsidRDefault="00AE4CC0" w:rsidP="00AE4CC0">
      <w:pPr>
        <w:pStyle w:val="NoSpacing"/>
        <w:ind w:left="1080"/>
        <w:jc w:val="both"/>
        <w:rPr>
          <w:rFonts w:asciiTheme="majorHAnsi" w:hAnsiTheme="majorHAnsi"/>
          <w:b/>
          <w:sz w:val="24"/>
          <w:szCs w:val="24"/>
        </w:rPr>
      </w:pPr>
    </w:p>
    <w:p w:rsidR="00AE4CC0"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10" type="#_x0000_t32" style="position:absolute;left:0;text-align:left;margin-left:214.75pt;margin-top:10.45pt;width:0;height:19.4pt;z-index:251819008" o:connectortype="straight">
            <v:stroke endarrow="block"/>
          </v:shape>
        </w:pict>
      </w:r>
    </w:p>
    <w:p w:rsidR="00AE4CC0" w:rsidRDefault="00AE4CC0" w:rsidP="00AE4CC0">
      <w:pPr>
        <w:pStyle w:val="NoSpacing"/>
        <w:ind w:left="1080"/>
        <w:jc w:val="both"/>
        <w:rPr>
          <w:rFonts w:asciiTheme="majorHAnsi" w:hAnsiTheme="majorHAnsi"/>
          <w:b/>
          <w:sz w:val="24"/>
          <w:szCs w:val="24"/>
        </w:rPr>
      </w:pPr>
    </w:p>
    <w:p w:rsidR="00AE4CC0"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type id="_x0000_t113" coordsize="21600,21600" o:spt="113" path="m,l,21600r21600,l21600,xem4236,nfl4236,21600em,4236nfl21600,4236e">
            <v:stroke joinstyle="miter"/>
            <v:path o:extrusionok="f" gradientshapeok="t" o:connecttype="rect" textboxrect="4236,4236,21600,21600"/>
          </v:shapetype>
          <v:shape id="_x0000_s1215" type="#_x0000_t113" style="position:absolute;left:0;text-align:left;margin-left:133.35pt;margin-top:1.75pt;width:165.3pt;height:62.55pt;z-index:251824128" fillcolor="#b6dde8 [1304]" strokecolor="#31849b [2408]" strokeweight="2pt">
            <v:textbox style="mso-next-textbox:#_x0000_s1215">
              <w:txbxContent>
                <w:p w:rsidR="00E306C1" w:rsidRDefault="00E306C1" w:rsidP="009741A2">
                  <w:pPr>
                    <w:jc w:val="center"/>
                  </w:pPr>
                  <w:r>
                    <w:t>Record Collection in Report of Collection and Deposit</w:t>
                  </w:r>
                </w:p>
              </w:txbxContent>
            </v:textbox>
          </v:shape>
        </w:pict>
      </w:r>
    </w:p>
    <w:p w:rsidR="00AE4CC0" w:rsidRDefault="00AE4CC0" w:rsidP="00AE4CC0">
      <w:pPr>
        <w:pStyle w:val="NoSpacing"/>
        <w:ind w:left="1080"/>
        <w:jc w:val="both"/>
        <w:rPr>
          <w:rFonts w:asciiTheme="majorHAnsi" w:hAnsiTheme="majorHAnsi"/>
          <w:b/>
          <w:sz w:val="24"/>
          <w:szCs w:val="24"/>
        </w:rPr>
      </w:pPr>
    </w:p>
    <w:p w:rsidR="00AE4CC0" w:rsidRDefault="00AE4CC0" w:rsidP="00AE4CC0">
      <w:pPr>
        <w:pStyle w:val="NoSpacing"/>
        <w:ind w:left="1080"/>
        <w:jc w:val="both"/>
        <w:rPr>
          <w:rFonts w:asciiTheme="majorHAnsi" w:hAnsiTheme="majorHAnsi"/>
          <w:b/>
          <w:sz w:val="24"/>
          <w:szCs w:val="24"/>
        </w:rPr>
      </w:pPr>
    </w:p>
    <w:p w:rsidR="00AE4CC0" w:rsidRDefault="00AE4CC0" w:rsidP="00AE4CC0">
      <w:pPr>
        <w:pStyle w:val="NoSpacing"/>
        <w:ind w:left="1080"/>
        <w:jc w:val="both"/>
        <w:rPr>
          <w:rFonts w:asciiTheme="majorHAnsi" w:hAnsiTheme="majorHAnsi"/>
          <w:b/>
          <w:sz w:val="24"/>
          <w:szCs w:val="24"/>
        </w:rPr>
      </w:pPr>
    </w:p>
    <w:p w:rsidR="00AE4CC0"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11" type="#_x0000_t32" style="position:absolute;left:0;text-align:left;margin-left:214.75pt;margin-top:8pt;width:0;height:19.4pt;z-index:251820032" o:connectortype="straight">
            <v:stroke endarrow="block"/>
          </v:shape>
        </w:pict>
      </w:r>
    </w:p>
    <w:p w:rsidR="00AE4CC0"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209" type="#_x0000_t9" style="position:absolute;left:0;text-align:left;margin-left:156.5pt;margin-top:13.35pt;width:121.45pt;height:57.6pt;z-index:251817984" fillcolor="#b6dde8 [1304]" strokecolor="#31849b [2408]" strokeweight="2pt">
            <v:textbox>
              <w:txbxContent>
                <w:p w:rsidR="00E306C1" w:rsidRDefault="00E306C1" w:rsidP="00AE4CC0">
                  <w:pPr>
                    <w:pStyle w:val="NoSpacing"/>
                    <w:jc w:val="center"/>
                  </w:pPr>
                  <w:r>
                    <w:t>Deposit Collections</w:t>
                  </w:r>
                </w:p>
              </w:txbxContent>
            </v:textbox>
          </v:shape>
        </w:pict>
      </w:r>
    </w:p>
    <w:p w:rsidR="00AE4CC0" w:rsidRDefault="00AE4CC0"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983CEB" w:rsidRDefault="00983CEB" w:rsidP="00AE4CC0">
      <w:pPr>
        <w:pStyle w:val="NoSpacing"/>
        <w:ind w:left="1080"/>
        <w:jc w:val="both"/>
        <w:rPr>
          <w:rFonts w:asciiTheme="majorHAnsi" w:hAnsiTheme="majorHAnsi"/>
          <w:b/>
          <w:sz w:val="24"/>
          <w:szCs w:val="24"/>
        </w:rPr>
      </w:pPr>
    </w:p>
    <w:p w:rsidR="00AE4CC0" w:rsidRDefault="00AE4CC0" w:rsidP="00BB50EB">
      <w:pPr>
        <w:pStyle w:val="Heading2"/>
        <w:numPr>
          <w:ilvl w:val="0"/>
          <w:numId w:val="20"/>
        </w:numPr>
      </w:pPr>
      <w:bookmarkStart w:id="29" w:name="_Toc5610343"/>
      <w:r>
        <w:lastRenderedPageBreak/>
        <w:t>Disbursement Process</w:t>
      </w:r>
      <w:bookmarkEnd w:id="29"/>
    </w:p>
    <w:p w:rsidR="00AE4CC0" w:rsidRDefault="00AE4CC0" w:rsidP="00AE4CC0">
      <w:pPr>
        <w:pStyle w:val="NoSpacing"/>
        <w:ind w:left="1080"/>
        <w:jc w:val="both"/>
        <w:rPr>
          <w:rFonts w:asciiTheme="majorHAnsi" w:hAnsiTheme="majorHAnsi"/>
          <w:b/>
          <w:sz w:val="24"/>
          <w:szCs w:val="24"/>
        </w:rPr>
      </w:pPr>
    </w:p>
    <w:p w:rsidR="00AE4CC0"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rect id="_x0000_s1212" style="position:absolute;left:0;text-align:left;margin-left:33.65pt;margin-top:7.55pt;width:225.1pt;height:104.55pt;z-index:251821056" fillcolor="#c6d9f1 [671]" strokecolor="#4bacc6 [3208]" strokeweight="1.5pt">
            <v:fill color2="fill lighten(176)" rotate="t" focusposition=".5,.5" focussize="" method="linear sigma" focus="100%" type="gradientRadial"/>
            <v:textbox style="mso-next-textbox:#_x0000_s1212">
              <w:txbxContent>
                <w:p w:rsidR="00E306C1" w:rsidRPr="006B6D88" w:rsidRDefault="00E306C1" w:rsidP="00BA2FE5">
                  <w:pPr>
                    <w:pStyle w:val="NoSpacing"/>
                    <w:jc w:val="center"/>
                    <w:rPr>
                      <w:b/>
                      <w:sz w:val="24"/>
                      <w:szCs w:val="24"/>
                      <w:u w:val="single"/>
                    </w:rPr>
                  </w:pPr>
                  <w:r w:rsidRPr="006B6D88">
                    <w:rPr>
                      <w:b/>
                      <w:sz w:val="24"/>
                      <w:szCs w:val="24"/>
                      <w:u w:val="single"/>
                    </w:rPr>
                    <w:t>Corporate Budget Specialist A</w:t>
                  </w:r>
                </w:p>
                <w:p w:rsidR="00E306C1" w:rsidRPr="006B6D88" w:rsidRDefault="00E306C1" w:rsidP="00BA2FE5">
                  <w:pPr>
                    <w:pStyle w:val="NoSpacing"/>
                    <w:numPr>
                      <w:ilvl w:val="0"/>
                      <w:numId w:val="15"/>
                    </w:numPr>
                    <w:ind w:left="90" w:hanging="90"/>
                    <w:rPr>
                      <w:b/>
                      <w:sz w:val="24"/>
                      <w:szCs w:val="24"/>
                      <w:u w:val="single"/>
                    </w:rPr>
                  </w:pPr>
                  <w:r w:rsidRPr="006B6D88">
                    <w:rPr>
                      <w:sz w:val="24"/>
                      <w:szCs w:val="24"/>
                    </w:rPr>
                    <w:t>Gathers supporting documents (SDs)</w:t>
                  </w:r>
                </w:p>
                <w:p w:rsidR="00E306C1" w:rsidRPr="006B6D88" w:rsidRDefault="00E306C1" w:rsidP="00BA2FE5">
                  <w:pPr>
                    <w:pStyle w:val="NoSpacing"/>
                    <w:numPr>
                      <w:ilvl w:val="0"/>
                      <w:numId w:val="15"/>
                    </w:numPr>
                    <w:ind w:left="90" w:hanging="90"/>
                    <w:rPr>
                      <w:b/>
                      <w:sz w:val="24"/>
                      <w:szCs w:val="24"/>
                      <w:u w:val="single"/>
                    </w:rPr>
                  </w:pPr>
                  <w:r w:rsidRPr="006B6D88">
                    <w:rPr>
                      <w:sz w:val="24"/>
                      <w:szCs w:val="24"/>
                    </w:rPr>
                    <w:t xml:space="preserve">Check completeness of the documents </w:t>
                  </w:r>
                </w:p>
                <w:p w:rsidR="00E306C1" w:rsidRPr="006B6D88" w:rsidRDefault="00E306C1" w:rsidP="00BA2FE5">
                  <w:pPr>
                    <w:pStyle w:val="NoSpacing"/>
                    <w:numPr>
                      <w:ilvl w:val="0"/>
                      <w:numId w:val="15"/>
                    </w:numPr>
                    <w:ind w:left="90" w:hanging="90"/>
                    <w:rPr>
                      <w:b/>
                      <w:sz w:val="24"/>
                      <w:szCs w:val="24"/>
                      <w:u w:val="single"/>
                    </w:rPr>
                  </w:pPr>
                  <w:r w:rsidRPr="006B6D88">
                    <w:rPr>
                      <w:sz w:val="24"/>
                      <w:szCs w:val="24"/>
                    </w:rPr>
                    <w:t>Prepare Budget Utilization R</w:t>
                  </w:r>
                  <w:r>
                    <w:rPr>
                      <w:sz w:val="24"/>
                      <w:szCs w:val="24"/>
                    </w:rPr>
                    <w:t>equest</w:t>
                  </w:r>
                  <w:r w:rsidRPr="006B6D88">
                    <w:rPr>
                      <w:sz w:val="24"/>
                      <w:szCs w:val="24"/>
                    </w:rPr>
                    <w:t xml:space="preserve"> (BUR)</w:t>
                  </w:r>
                </w:p>
                <w:p w:rsidR="00E306C1" w:rsidRPr="006B6D88" w:rsidRDefault="00E306C1" w:rsidP="00BA2FE5">
                  <w:pPr>
                    <w:pStyle w:val="NoSpacing"/>
                    <w:numPr>
                      <w:ilvl w:val="0"/>
                      <w:numId w:val="15"/>
                    </w:numPr>
                    <w:ind w:left="90" w:hanging="90"/>
                    <w:rPr>
                      <w:b/>
                      <w:sz w:val="24"/>
                      <w:szCs w:val="24"/>
                      <w:u w:val="single"/>
                    </w:rPr>
                  </w:pPr>
                  <w:r w:rsidRPr="006B6D88">
                    <w:rPr>
                      <w:sz w:val="24"/>
                      <w:szCs w:val="24"/>
                    </w:rPr>
                    <w:t>Prepare Disbursement Voucher (DV)</w:t>
                  </w:r>
                </w:p>
                <w:p w:rsidR="00E306C1" w:rsidRPr="006B6D88" w:rsidRDefault="00E306C1" w:rsidP="00BA2FE5">
                  <w:pPr>
                    <w:pStyle w:val="NoSpacing"/>
                    <w:numPr>
                      <w:ilvl w:val="0"/>
                      <w:numId w:val="15"/>
                    </w:numPr>
                    <w:ind w:left="90" w:hanging="90"/>
                    <w:rPr>
                      <w:b/>
                      <w:sz w:val="24"/>
                      <w:szCs w:val="24"/>
                      <w:u w:val="single"/>
                    </w:rPr>
                  </w:pPr>
                  <w:r w:rsidRPr="006B6D88">
                    <w:rPr>
                      <w:sz w:val="24"/>
                      <w:szCs w:val="24"/>
                    </w:rPr>
                    <w:t>Certifies funds availability</w:t>
                  </w:r>
                </w:p>
              </w:txbxContent>
            </v:textbox>
          </v:rect>
        </w:pict>
      </w:r>
    </w:p>
    <w:p w:rsidR="00AE4CC0"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14" type="#_x0000_t114" style="position:absolute;left:0;text-align:left;margin-left:331.9pt;margin-top:5.8pt;width:70.1pt;height:58.85pt;z-index:251823104" fillcolor="#ffeeb9" strokecolor="#ffc000" strokeweight="2pt">
            <v:fill color2="fill darken(219)" rotate="t" method="linear sigma" focus="100%" type="gradient"/>
            <v:textbox style="mso-next-textbox:#_x0000_s1214">
              <w:txbxContent>
                <w:p w:rsidR="00E306C1" w:rsidRDefault="00E306C1" w:rsidP="00AE4CC0">
                  <w:pPr>
                    <w:pStyle w:val="NoSpacing"/>
                    <w:rPr>
                      <w:sz w:val="20"/>
                      <w:szCs w:val="20"/>
                    </w:rPr>
                  </w:pPr>
                </w:p>
                <w:p w:rsidR="00E306C1" w:rsidRPr="00AE4CC0" w:rsidRDefault="00E306C1" w:rsidP="00AE4CC0">
                  <w:pPr>
                    <w:pStyle w:val="NoSpacing"/>
                    <w:rPr>
                      <w:sz w:val="20"/>
                      <w:szCs w:val="20"/>
                    </w:rPr>
                  </w:pPr>
                  <w:r>
                    <w:rPr>
                      <w:sz w:val="20"/>
                      <w:szCs w:val="20"/>
                    </w:rPr>
                    <w:t>SDs, BUR and DV</w:t>
                  </w:r>
                </w:p>
              </w:txbxContent>
            </v:textbox>
          </v:shape>
        </w:pict>
      </w:r>
    </w:p>
    <w:p w:rsidR="00AE4CC0" w:rsidRDefault="00AE4CC0" w:rsidP="00AE4CC0">
      <w:pPr>
        <w:pStyle w:val="NoSpacing"/>
        <w:ind w:left="1080"/>
        <w:jc w:val="both"/>
        <w:rPr>
          <w:rFonts w:asciiTheme="majorHAnsi" w:hAnsiTheme="majorHAnsi"/>
          <w:b/>
          <w:sz w:val="24"/>
          <w:szCs w:val="24"/>
        </w:rPr>
      </w:pPr>
    </w:p>
    <w:p w:rsidR="00AE4CC0"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31" type="#_x0000_t32" style="position:absolute;left:0;text-align:left;margin-left:258.75pt;margin-top:12.9pt;width:61.65pt;height:0;z-index:251838464" o:connectortype="straight">
            <v:stroke endarrow="block"/>
          </v:shape>
        </w:pict>
      </w:r>
    </w:p>
    <w:p w:rsidR="00AE4CC0" w:rsidRDefault="00AE4CC0" w:rsidP="00AE4CC0">
      <w:pPr>
        <w:pStyle w:val="NoSpacing"/>
        <w:ind w:left="1080"/>
        <w:jc w:val="both"/>
        <w:rPr>
          <w:rFonts w:asciiTheme="majorHAnsi" w:hAnsiTheme="majorHAnsi"/>
          <w:b/>
          <w:sz w:val="24"/>
          <w:szCs w:val="24"/>
        </w:rPr>
      </w:pPr>
    </w:p>
    <w:p w:rsidR="00AE4CC0"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32" type="#_x0000_t32" style="position:absolute;left:0;text-align:left;margin-left:369pt;margin-top:8.35pt;width:0;height:76.15pt;z-index:251839488" o:connectortype="straight">
            <v:stroke endarrow="block"/>
          </v:shape>
        </w:pict>
      </w:r>
    </w:p>
    <w:p w:rsidR="00AE4CC0" w:rsidRDefault="00AE4CC0" w:rsidP="00AE4CC0">
      <w:pPr>
        <w:pStyle w:val="NoSpacing"/>
        <w:ind w:left="1080"/>
        <w:jc w:val="both"/>
        <w:rPr>
          <w:rFonts w:asciiTheme="majorHAnsi" w:hAnsiTheme="majorHAnsi"/>
          <w:b/>
          <w:sz w:val="24"/>
          <w:szCs w:val="24"/>
        </w:rPr>
      </w:pPr>
    </w:p>
    <w:p w:rsidR="00AE4CC0" w:rsidRDefault="00AE4CC0" w:rsidP="00AE4CC0">
      <w:pPr>
        <w:pStyle w:val="NoSpacing"/>
        <w:ind w:left="1080"/>
        <w:jc w:val="both"/>
        <w:rPr>
          <w:rFonts w:asciiTheme="majorHAnsi" w:hAnsiTheme="majorHAnsi"/>
          <w:b/>
          <w:sz w:val="24"/>
          <w:szCs w:val="24"/>
        </w:rPr>
      </w:pPr>
    </w:p>
    <w:p w:rsidR="00AE4CC0" w:rsidRDefault="00AE4CC0" w:rsidP="00AE4CC0">
      <w:pPr>
        <w:pStyle w:val="NoSpacing"/>
        <w:ind w:left="1080"/>
        <w:jc w:val="both"/>
        <w:rPr>
          <w:rFonts w:asciiTheme="majorHAnsi" w:hAnsiTheme="majorHAnsi"/>
          <w:b/>
          <w:sz w:val="24"/>
          <w:szCs w:val="24"/>
        </w:rPr>
      </w:pPr>
    </w:p>
    <w:p w:rsidR="00AE4CC0" w:rsidRDefault="00AE4CC0" w:rsidP="00AE4CC0">
      <w:pPr>
        <w:pStyle w:val="NoSpacing"/>
        <w:ind w:left="1080"/>
        <w:jc w:val="both"/>
        <w:rPr>
          <w:rFonts w:asciiTheme="majorHAnsi" w:hAnsiTheme="majorHAnsi"/>
          <w:b/>
          <w:sz w:val="24"/>
          <w:szCs w:val="24"/>
        </w:rPr>
      </w:pPr>
    </w:p>
    <w:p w:rsidR="00AE4CC0" w:rsidRDefault="00AE4CC0" w:rsidP="00AE4CC0">
      <w:pPr>
        <w:pStyle w:val="NoSpacing"/>
        <w:ind w:left="1080"/>
        <w:jc w:val="both"/>
        <w:rPr>
          <w:rFonts w:asciiTheme="majorHAnsi" w:hAnsiTheme="majorHAnsi"/>
          <w:b/>
          <w:sz w:val="24"/>
          <w:szCs w:val="24"/>
        </w:rPr>
      </w:pPr>
    </w:p>
    <w:p w:rsidR="00AE4CC0"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rect id="_x0000_s1226" style="position:absolute;left:0;text-align:left;margin-left:57.95pt;margin-top:.1pt;width:157.15pt;height:45.05pt;z-index:251834368" fillcolor="#c6d9f1 [671]" strokecolor="#4bacc6 [3208]" strokeweight="1.5pt">
            <v:fill color2="fill lighten(176)" rotate="t" focusposition=".5,.5" focussize="" method="linear sigma" focus="100%" type="gradientRadial"/>
            <v:textbox style="mso-next-textbox:#_x0000_s1226">
              <w:txbxContent>
                <w:p w:rsidR="00E306C1" w:rsidRPr="006B6D88" w:rsidRDefault="00E306C1" w:rsidP="00BA2FE5">
                  <w:pPr>
                    <w:pStyle w:val="NoSpacing"/>
                    <w:jc w:val="center"/>
                    <w:rPr>
                      <w:b/>
                      <w:sz w:val="24"/>
                      <w:szCs w:val="24"/>
                      <w:u w:val="single"/>
                    </w:rPr>
                  </w:pPr>
                  <w:r w:rsidRPr="006B6D88">
                    <w:rPr>
                      <w:b/>
                      <w:sz w:val="24"/>
                      <w:szCs w:val="24"/>
                      <w:u w:val="single"/>
                    </w:rPr>
                    <w:t>Cashier B</w:t>
                  </w:r>
                </w:p>
                <w:p w:rsidR="00E306C1" w:rsidRPr="006B6D88" w:rsidRDefault="00E306C1" w:rsidP="00BA2FE5">
                  <w:pPr>
                    <w:pStyle w:val="NoSpacing"/>
                    <w:jc w:val="center"/>
                    <w:rPr>
                      <w:sz w:val="24"/>
                      <w:szCs w:val="24"/>
                    </w:rPr>
                  </w:pPr>
                  <w:r w:rsidRPr="006B6D88">
                    <w:rPr>
                      <w:sz w:val="24"/>
                      <w:szCs w:val="24"/>
                    </w:rPr>
                    <w:t xml:space="preserve">Prepare and sign Checks </w:t>
                  </w:r>
                </w:p>
              </w:txbxContent>
            </v:textbox>
          </v:rect>
        </w:pict>
      </w:r>
      <w:r>
        <w:rPr>
          <w:rFonts w:asciiTheme="majorHAnsi" w:hAnsiTheme="majorHAnsi"/>
          <w:b/>
          <w:noProof/>
          <w:sz w:val="24"/>
          <w:szCs w:val="24"/>
        </w:rPr>
        <w:pict>
          <v:rect id="_x0000_s1213" style="position:absolute;left:0;text-align:left;margin-left:297.2pt;margin-top:.1pt;width:157.15pt;height:45.05pt;z-index:251822080" fillcolor="#c6d9f1 [671]" strokecolor="#4bacc6 [3208]" strokeweight="1.5pt">
            <v:fill color2="fill lighten(176)" rotate="t" focusposition=".5,.5" focussize="" method="linear sigma" focus="100%" type="gradientRadial"/>
            <v:textbox style="mso-next-textbox:#_x0000_s1213">
              <w:txbxContent>
                <w:p w:rsidR="00E306C1" w:rsidRPr="006B6D88" w:rsidRDefault="00E306C1" w:rsidP="00AE4CC0">
                  <w:pPr>
                    <w:pStyle w:val="NoSpacing"/>
                    <w:jc w:val="center"/>
                    <w:rPr>
                      <w:b/>
                      <w:sz w:val="24"/>
                      <w:szCs w:val="24"/>
                      <w:u w:val="single"/>
                    </w:rPr>
                  </w:pPr>
                  <w:r w:rsidRPr="006B6D88">
                    <w:rPr>
                      <w:b/>
                      <w:sz w:val="24"/>
                      <w:szCs w:val="24"/>
                      <w:u w:val="single"/>
                    </w:rPr>
                    <w:t>General Manager C</w:t>
                  </w:r>
                </w:p>
                <w:p w:rsidR="00E306C1" w:rsidRPr="006B6D88" w:rsidRDefault="00E306C1" w:rsidP="00AE4CC0">
                  <w:pPr>
                    <w:pStyle w:val="NoSpacing"/>
                    <w:jc w:val="center"/>
                    <w:rPr>
                      <w:sz w:val="24"/>
                      <w:szCs w:val="24"/>
                    </w:rPr>
                  </w:pPr>
                  <w:r w:rsidRPr="006B6D88">
                    <w:rPr>
                      <w:sz w:val="24"/>
                      <w:szCs w:val="24"/>
                    </w:rPr>
                    <w:t xml:space="preserve">Approve Transaction </w:t>
                  </w:r>
                </w:p>
              </w:txbxContent>
            </v:textbox>
          </v:rect>
        </w:pict>
      </w:r>
    </w:p>
    <w:p w:rsidR="00AE4CC0"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33" type="#_x0000_t32" style="position:absolute;left:0;text-align:left;margin-left:215.1pt;margin-top:6.3pt;width:82.1pt;height:0;flip:x;z-index:251840512" o:connectortype="straight">
            <v:stroke endarrow="block"/>
          </v:shape>
        </w:pict>
      </w:r>
    </w:p>
    <w:p w:rsidR="00AE4CC0" w:rsidRDefault="00AE4CC0" w:rsidP="00AE4CC0">
      <w:pPr>
        <w:pStyle w:val="NoSpacing"/>
        <w:ind w:left="1080"/>
        <w:jc w:val="both"/>
        <w:rPr>
          <w:rFonts w:asciiTheme="majorHAnsi" w:hAnsiTheme="majorHAnsi"/>
          <w:b/>
          <w:sz w:val="24"/>
          <w:szCs w:val="24"/>
        </w:rPr>
      </w:pPr>
    </w:p>
    <w:p w:rsidR="00AE4CC0"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34" type="#_x0000_t32" style="position:absolute;left:0;text-align:left;margin-left:101.2pt;margin-top:2.95pt;width:0;height:57.7pt;z-index:251841536" o:connectortype="straight">
            <v:stroke endarrow="block"/>
          </v:shape>
        </w:pict>
      </w:r>
    </w:p>
    <w:p w:rsidR="00AE4CC0" w:rsidRDefault="00AE4CC0" w:rsidP="00AE4CC0">
      <w:pPr>
        <w:pStyle w:val="NoSpacing"/>
        <w:ind w:left="1080"/>
        <w:jc w:val="both"/>
        <w:rPr>
          <w:rFonts w:asciiTheme="majorHAnsi" w:hAnsiTheme="majorHAnsi"/>
          <w:b/>
          <w:sz w:val="24"/>
          <w:szCs w:val="24"/>
        </w:rPr>
      </w:pPr>
    </w:p>
    <w:p w:rsidR="0037058A" w:rsidRDefault="0037058A" w:rsidP="00AE4CC0">
      <w:pPr>
        <w:pStyle w:val="NoSpacing"/>
        <w:ind w:left="1080"/>
        <w:jc w:val="both"/>
        <w:rPr>
          <w:rFonts w:asciiTheme="majorHAnsi" w:hAnsiTheme="majorHAnsi"/>
          <w:b/>
          <w:sz w:val="24"/>
          <w:szCs w:val="24"/>
        </w:rPr>
      </w:pPr>
    </w:p>
    <w:p w:rsidR="0037058A" w:rsidRDefault="0037058A" w:rsidP="00AE4CC0">
      <w:pPr>
        <w:pStyle w:val="NoSpacing"/>
        <w:ind w:left="1080"/>
        <w:jc w:val="both"/>
        <w:rPr>
          <w:rFonts w:asciiTheme="majorHAnsi" w:hAnsiTheme="majorHAnsi"/>
          <w:b/>
          <w:sz w:val="24"/>
          <w:szCs w:val="24"/>
        </w:rPr>
      </w:pPr>
    </w:p>
    <w:p w:rsidR="0037058A"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rect id="_x0000_s1227" style="position:absolute;left:0;text-align:left;margin-left:258.75pt;margin-top:4.4pt;width:157.15pt;height:63.75pt;z-index:251835392" fillcolor="#c6d9f1 [671]" strokecolor="#4bacc6 [3208]" strokeweight="1.5pt">
            <v:fill color2="fill lighten(176)" rotate="t" focusposition=".5,.5" focussize="" method="linear sigma" focus="100%" type="gradientRadial"/>
            <v:textbox style="mso-next-textbox:#_x0000_s1227">
              <w:txbxContent>
                <w:p w:rsidR="00E306C1" w:rsidRPr="006B6D88" w:rsidRDefault="00E306C1" w:rsidP="00BA2FE5">
                  <w:pPr>
                    <w:pStyle w:val="NoSpacing"/>
                    <w:jc w:val="center"/>
                    <w:rPr>
                      <w:b/>
                      <w:sz w:val="24"/>
                      <w:szCs w:val="24"/>
                      <w:u w:val="single"/>
                    </w:rPr>
                  </w:pPr>
                  <w:r w:rsidRPr="006B6D88">
                    <w:rPr>
                      <w:b/>
                      <w:sz w:val="24"/>
                      <w:szCs w:val="24"/>
                      <w:u w:val="single"/>
                    </w:rPr>
                    <w:t>General Manager C</w:t>
                  </w:r>
                </w:p>
                <w:p w:rsidR="00E306C1" w:rsidRPr="006B6D88" w:rsidRDefault="00E306C1" w:rsidP="00BA2FE5">
                  <w:pPr>
                    <w:pStyle w:val="NoSpacing"/>
                    <w:jc w:val="center"/>
                    <w:rPr>
                      <w:sz w:val="24"/>
                      <w:szCs w:val="24"/>
                    </w:rPr>
                  </w:pPr>
                  <w:r>
                    <w:rPr>
                      <w:sz w:val="24"/>
                      <w:szCs w:val="24"/>
                    </w:rPr>
                    <w:t xml:space="preserve">Approves Transaction &amp; Counter sign </w:t>
                  </w:r>
                  <w:r w:rsidRPr="006B6D88">
                    <w:rPr>
                      <w:sz w:val="24"/>
                      <w:szCs w:val="24"/>
                    </w:rPr>
                    <w:t xml:space="preserve">Check  </w:t>
                  </w:r>
                </w:p>
              </w:txbxContent>
            </v:textbox>
          </v:rect>
        </w:pict>
      </w:r>
      <w:r>
        <w:rPr>
          <w:rFonts w:asciiTheme="majorHAnsi" w:hAnsiTheme="majorHAnsi"/>
          <w:b/>
          <w:noProof/>
          <w:sz w:val="24"/>
          <w:szCs w:val="24"/>
        </w:rPr>
        <w:pict>
          <v:shape id="_x0000_s1238" type="#_x0000_t114" style="position:absolute;left:0;text-align:left;margin-left:66.4pt;margin-top:9.3pt;width:70.1pt;height:58.85pt;z-index:251843584" fillcolor="#ffeeb9" strokecolor="#ffc000" strokeweight="2pt">
            <v:fill color2="fill darken(219)" rotate="t" method="linear sigma" focus="100%" type="gradient"/>
            <v:textbox style="mso-next-textbox:#_x0000_s1238">
              <w:txbxContent>
                <w:p w:rsidR="00E306C1" w:rsidRDefault="00E306C1" w:rsidP="00E925AB">
                  <w:pPr>
                    <w:pStyle w:val="NoSpacing"/>
                    <w:rPr>
                      <w:sz w:val="20"/>
                      <w:szCs w:val="20"/>
                    </w:rPr>
                  </w:pPr>
                </w:p>
                <w:p w:rsidR="00E306C1" w:rsidRPr="00AE4CC0" w:rsidRDefault="00E306C1" w:rsidP="00E925AB">
                  <w:pPr>
                    <w:pStyle w:val="NoSpacing"/>
                    <w:rPr>
                      <w:sz w:val="20"/>
                      <w:szCs w:val="20"/>
                    </w:rPr>
                  </w:pPr>
                  <w:r>
                    <w:rPr>
                      <w:sz w:val="20"/>
                      <w:szCs w:val="20"/>
                    </w:rPr>
                    <w:t>SDs, BUR, DV, Check</w:t>
                  </w:r>
                </w:p>
              </w:txbxContent>
            </v:textbox>
          </v:shape>
        </w:pict>
      </w:r>
    </w:p>
    <w:p w:rsidR="0037058A" w:rsidRDefault="0037058A" w:rsidP="00AE4CC0">
      <w:pPr>
        <w:pStyle w:val="NoSpacing"/>
        <w:ind w:left="1080"/>
        <w:jc w:val="both"/>
        <w:rPr>
          <w:rFonts w:asciiTheme="majorHAnsi" w:hAnsiTheme="majorHAnsi"/>
          <w:b/>
          <w:sz w:val="24"/>
          <w:szCs w:val="24"/>
        </w:rPr>
      </w:pPr>
    </w:p>
    <w:p w:rsidR="0037058A"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35" type="#_x0000_t32" style="position:absolute;left:0;text-align:left;margin-left:137.2pt;margin-top:4.75pt;width:115.5pt;height:0;z-index:251842560" o:connectortype="straight">
            <v:stroke endarrow="block"/>
          </v:shape>
        </w:pict>
      </w:r>
    </w:p>
    <w:p w:rsidR="0037058A" w:rsidRDefault="0037058A" w:rsidP="00AE4CC0">
      <w:pPr>
        <w:pStyle w:val="NoSpacing"/>
        <w:ind w:left="1080"/>
        <w:jc w:val="both"/>
        <w:rPr>
          <w:rFonts w:asciiTheme="majorHAnsi" w:hAnsiTheme="majorHAnsi"/>
          <w:b/>
          <w:sz w:val="24"/>
          <w:szCs w:val="24"/>
        </w:rPr>
      </w:pPr>
    </w:p>
    <w:p w:rsidR="0037058A"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39" type="#_x0000_t32" style="position:absolute;left:0;text-align:left;margin-left:335.55pt;margin-top:11.85pt;width:0;height:76.15pt;z-index:251844608" o:connectortype="straight">
            <v:stroke endarrow="block"/>
          </v:shape>
        </w:pict>
      </w:r>
    </w:p>
    <w:p w:rsidR="0037058A" w:rsidRDefault="0037058A" w:rsidP="00AE4CC0">
      <w:pPr>
        <w:pStyle w:val="NoSpacing"/>
        <w:ind w:left="1080"/>
        <w:jc w:val="both"/>
        <w:rPr>
          <w:rFonts w:asciiTheme="majorHAnsi" w:hAnsiTheme="majorHAnsi"/>
          <w:b/>
          <w:sz w:val="24"/>
          <w:szCs w:val="24"/>
        </w:rPr>
      </w:pPr>
    </w:p>
    <w:p w:rsidR="0037058A" w:rsidRDefault="0037058A" w:rsidP="00AE4CC0">
      <w:pPr>
        <w:pStyle w:val="NoSpacing"/>
        <w:ind w:left="1080"/>
        <w:jc w:val="both"/>
        <w:rPr>
          <w:rFonts w:asciiTheme="majorHAnsi" w:hAnsiTheme="majorHAnsi"/>
          <w:b/>
          <w:sz w:val="24"/>
          <w:szCs w:val="24"/>
        </w:rPr>
      </w:pPr>
    </w:p>
    <w:p w:rsidR="0037058A" w:rsidRDefault="0037058A" w:rsidP="00AE4CC0">
      <w:pPr>
        <w:pStyle w:val="NoSpacing"/>
        <w:ind w:left="1080"/>
        <w:jc w:val="both"/>
        <w:rPr>
          <w:rFonts w:asciiTheme="majorHAnsi" w:hAnsiTheme="majorHAnsi"/>
          <w:b/>
          <w:sz w:val="24"/>
          <w:szCs w:val="24"/>
        </w:rPr>
      </w:pPr>
    </w:p>
    <w:p w:rsidR="0037058A"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rect id="_x0000_s1230" style="position:absolute;left:0;text-align:left;margin-left:4.3pt;margin-top:12.95pt;width:182.15pt;height:89.4pt;z-index:251837440" fillcolor="#c6d9f1 [671]" strokecolor="#4bacc6 [3208]" strokeweight="1.5pt">
            <v:fill color2="fill lighten(176)" rotate="t" focusposition=".5,.5" focussize="" method="linear sigma" focus="100%" type="gradientRadial"/>
            <v:textbox style="mso-next-textbox:#_x0000_s1230">
              <w:txbxContent>
                <w:p w:rsidR="00E306C1" w:rsidRDefault="00E306C1" w:rsidP="008E5BA6">
                  <w:pPr>
                    <w:pStyle w:val="NoSpacing"/>
                    <w:jc w:val="center"/>
                    <w:rPr>
                      <w:b/>
                      <w:sz w:val="20"/>
                      <w:szCs w:val="20"/>
                      <w:u w:val="single"/>
                    </w:rPr>
                  </w:pPr>
                  <w:r>
                    <w:rPr>
                      <w:b/>
                      <w:sz w:val="20"/>
                      <w:szCs w:val="20"/>
                      <w:u w:val="single"/>
                    </w:rPr>
                    <w:t>Corporate Budget Specialist A</w:t>
                  </w:r>
                </w:p>
                <w:p w:rsidR="00E306C1" w:rsidRPr="00BA2FE5" w:rsidRDefault="00E306C1" w:rsidP="008E5BA6">
                  <w:pPr>
                    <w:pStyle w:val="NoSpacing"/>
                    <w:numPr>
                      <w:ilvl w:val="0"/>
                      <w:numId w:val="15"/>
                    </w:numPr>
                    <w:ind w:left="90" w:hanging="90"/>
                    <w:rPr>
                      <w:b/>
                      <w:sz w:val="20"/>
                      <w:szCs w:val="20"/>
                      <w:u w:val="single"/>
                    </w:rPr>
                  </w:pPr>
                  <w:r>
                    <w:rPr>
                      <w:sz w:val="20"/>
                      <w:szCs w:val="20"/>
                    </w:rPr>
                    <w:t xml:space="preserve">Updates and post to Journals </w:t>
                  </w:r>
                </w:p>
                <w:p w:rsidR="00E306C1" w:rsidRPr="006B6D88" w:rsidRDefault="00E306C1" w:rsidP="008E5BA6">
                  <w:pPr>
                    <w:pStyle w:val="NoSpacing"/>
                    <w:numPr>
                      <w:ilvl w:val="0"/>
                      <w:numId w:val="15"/>
                    </w:numPr>
                    <w:ind w:left="90" w:hanging="90"/>
                    <w:rPr>
                      <w:b/>
                      <w:sz w:val="20"/>
                      <w:szCs w:val="20"/>
                      <w:u w:val="single"/>
                    </w:rPr>
                  </w:pPr>
                  <w:r>
                    <w:rPr>
                      <w:sz w:val="20"/>
                      <w:szCs w:val="20"/>
                    </w:rPr>
                    <w:t>Journalize transaction to Journal Entry Voucher (JEV)</w:t>
                  </w:r>
                </w:p>
                <w:p w:rsidR="00E306C1" w:rsidRPr="006B6D88" w:rsidRDefault="00E306C1" w:rsidP="008E5BA6">
                  <w:pPr>
                    <w:pStyle w:val="NoSpacing"/>
                    <w:numPr>
                      <w:ilvl w:val="0"/>
                      <w:numId w:val="15"/>
                    </w:numPr>
                    <w:ind w:left="90" w:hanging="90"/>
                    <w:rPr>
                      <w:b/>
                      <w:sz w:val="20"/>
                      <w:szCs w:val="20"/>
                      <w:u w:val="single"/>
                    </w:rPr>
                  </w:pPr>
                  <w:r>
                    <w:rPr>
                      <w:sz w:val="20"/>
                      <w:szCs w:val="20"/>
                    </w:rPr>
                    <w:t>Post to General Ledger (GL) and corresponding Subsidiary Ledger (SL)</w:t>
                  </w:r>
                </w:p>
                <w:p w:rsidR="00E306C1" w:rsidRPr="00BA2FE5" w:rsidRDefault="00E306C1" w:rsidP="006B6D88">
                  <w:pPr>
                    <w:pStyle w:val="NoSpacing"/>
                    <w:ind w:left="90"/>
                    <w:rPr>
                      <w:b/>
                      <w:sz w:val="20"/>
                      <w:szCs w:val="20"/>
                      <w:u w:val="single"/>
                    </w:rPr>
                  </w:pPr>
                </w:p>
              </w:txbxContent>
            </v:textbox>
          </v:rect>
        </w:pict>
      </w:r>
    </w:p>
    <w:p w:rsidR="0037058A" w:rsidRDefault="0037058A" w:rsidP="00AE4CC0">
      <w:pPr>
        <w:pStyle w:val="NoSpacing"/>
        <w:ind w:left="1080"/>
        <w:jc w:val="both"/>
        <w:rPr>
          <w:rFonts w:asciiTheme="majorHAnsi" w:hAnsiTheme="majorHAnsi"/>
          <w:b/>
          <w:sz w:val="24"/>
          <w:szCs w:val="24"/>
        </w:rPr>
      </w:pPr>
    </w:p>
    <w:p w:rsidR="0037058A"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rect id="_x0000_s1228" style="position:absolute;left:0;text-align:left;margin-left:262pt;margin-top:5.9pt;width:157.15pt;height:45.05pt;z-index:251836416" fillcolor="#c6d9f1 [671]" strokecolor="#4bacc6 [3208]" strokeweight="1.5pt">
            <v:fill color2="fill lighten(176)" rotate="t" focusposition=".5,.5" focussize="" method="linear sigma" focus="100%" type="gradientRadial"/>
            <v:textbox style="mso-next-textbox:#_x0000_s1228">
              <w:txbxContent>
                <w:p w:rsidR="00E306C1" w:rsidRPr="006B6D88" w:rsidRDefault="00E306C1" w:rsidP="00BA2FE5">
                  <w:pPr>
                    <w:pStyle w:val="NoSpacing"/>
                    <w:jc w:val="center"/>
                    <w:rPr>
                      <w:b/>
                      <w:sz w:val="24"/>
                      <w:szCs w:val="24"/>
                      <w:u w:val="single"/>
                    </w:rPr>
                  </w:pPr>
                  <w:r w:rsidRPr="006B6D88">
                    <w:rPr>
                      <w:b/>
                      <w:sz w:val="24"/>
                      <w:szCs w:val="24"/>
                      <w:u w:val="single"/>
                    </w:rPr>
                    <w:t>Cashier B</w:t>
                  </w:r>
                </w:p>
                <w:p w:rsidR="00E306C1" w:rsidRPr="006B6D88" w:rsidRDefault="00E306C1" w:rsidP="00BA2FE5">
                  <w:pPr>
                    <w:pStyle w:val="NoSpacing"/>
                    <w:jc w:val="center"/>
                    <w:rPr>
                      <w:sz w:val="24"/>
                      <w:szCs w:val="24"/>
                    </w:rPr>
                  </w:pPr>
                  <w:r w:rsidRPr="006B6D88">
                    <w:rPr>
                      <w:sz w:val="24"/>
                      <w:szCs w:val="24"/>
                    </w:rPr>
                    <w:t xml:space="preserve">Issue Check to Claimant </w:t>
                  </w:r>
                </w:p>
              </w:txbxContent>
            </v:textbox>
          </v:rect>
        </w:pict>
      </w:r>
    </w:p>
    <w:p w:rsidR="0037058A" w:rsidRDefault="0037058A" w:rsidP="00AE4CC0">
      <w:pPr>
        <w:pStyle w:val="NoSpacing"/>
        <w:ind w:left="1080"/>
        <w:jc w:val="both"/>
        <w:rPr>
          <w:rFonts w:asciiTheme="majorHAnsi" w:hAnsiTheme="majorHAnsi"/>
          <w:b/>
          <w:sz w:val="24"/>
          <w:szCs w:val="24"/>
        </w:rPr>
      </w:pPr>
    </w:p>
    <w:p w:rsidR="0037058A"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40" type="#_x0000_t32" style="position:absolute;left:0;text-align:left;margin-left:186.45pt;margin-top:.15pt;width:82.1pt;height:0;flip:x;z-index:251650040" o:connectortype="straight">
            <v:stroke endarrow="block"/>
          </v:shape>
        </w:pict>
      </w:r>
    </w:p>
    <w:p w:rsidR="0037058A" w:rsidRDefault="0037058A" w:rsidP="00AE4CC0">
      <w:pPr>
        <w:pStyle w:val="NoSpacing"/>
        <w:ind w:left="1080"/>
        <w:jc w:val="both"/>
        <w:rPr>
          <w:rFonts w:asciiTheme="majorHAnsi" w:hAnsiTheme="majorHAnsi"/>
          <w:b/>
          <w:sz w:val="24"/>
          <w:szCs w:val="24"/>
        </w:rPr>
      </w:pPr>
    </w:p>
    <w:p w:rsidR="0037058A" w:rsidRDefault="0037058A" w:rsidP="00AE4CC0">
      <w:pPr>
        <w:pStyle w:val="NoSpacing"/>
        <w:ind w:left="1080"/>
        <w:jc w:val="both"/>
        <w:rPr>
          <w:rFonts w:asciiTheme="majorHAnsi" w:hAnsiTheme="majorHAnsi"/>
          <w:b/>
          <w:sz w:val="24"/>
          <w:szCs w:val="24"/>
        </w:rPr>
      </w:pPr>
    </w:p>
    <w:p w:rsidR="0037058A"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85" type="#_x0000_t32" style="position:absolute;left:0;text-align:left;margin-left:86.95pt;margin-top:6.1pt;width:0;height:33.25pt;z-index:251889664" o:connectortype="straight">
            <v:stroke endarrow="block"/>
          </v:shape>
        </w:pict>
      </w:r>
    </w:p>
    <w:p w:rsidR="0037058A" w:rsidRDefault="0037058A" w:rsidP="008E5BA6">
      <w:pPr>
        <w:pStyle w:val="NoSpacing"/>
        <w:ind w:left="1080"/>
        <w:jc w:val="center"/>
        <w:rPr>
          <w:rFonts w:asciiTheme="majorHAnsi" w:hAnsiTheme="majorHAnsi"/>
          <w:b/>
          <w:sz w:val="24"/>
          <w:szCs w:val="24"/>
        </w:rPr>
      </w:pPr>
    </w:p>
    <w:p w:rsidR="0037058A"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roundrect id="_x0000_s1286" style="position:absolute;left:0;text-align:left;margin-left:40.1pt;margin-top:12.15pt;width:96.4pt;height:41.15pt;z-index:251890688" arcsize="10923f" fillcolor="#d6e3bc [1302]" strokecolor="#4e6128 [1606]" strokeweight="2pt">
            <v:fill color2="fill lighten(134)" rotate="t" method="linear sigma" focus="100%" type="gradient"/>
            <v:textbox>
              <w:txbxContent>
                <w:p w:rsidR="00E306C1" w:rsidRDefault="00E306C1" w:rsidP="00AB566C">
                  <w:pPr>
                    <w:jc w:val="center"/>
                  </w:pPr>
                  <w:r>
                    <w:t>Trial Balance Preparation</w:t>
                  </w:r>
                </w:p>
              </w:txbxContent>
            </v:textbox>
          </v:roundrect>
        </w:pict>
      </w:r>
    </w:p>
    <w:p w:rsidR="0037058A" w:rsidRDefault="0037058A" w:rsidP="00AE4CC0">
      <w:pPr>
        <w:pStyle w:val="NoSpacing"/>
        <w:ind w:left="1080"/>
        <w:jc w:val="both"/>
        <w:rPr>
          <w:rFonts w:asciiTheme="majorHAnsi" w:hAnsiTheme="majorHAnsi"/>
          <w:b/>
          <w:sz w:val="24"/>
          <w:szCs w:val="24"/>
        </w:rPr>
      </w:pPr>
    </w:p>
    <w:p w:rsidR="0037058A" w:rsidRDefault="0037058A" w:rsidP="00AE4CC0">
      <w:pPr>
        <w:pStyle w:val="NoSpacing"/>
        <w:ind w:left="1080"/>
        <w:jc w:val="both"/>
        <w:rPr>
          <w:rFonts w:asciiTheme="majorHAnsi" w:hAnsiTheme="majorHAnsi"/>
          <w:b/>
          <w:sz w:val="24"/>
          <w:szCs w:val="24"/>
        </w:rPr>
      </w:pPr>
    </w:p>
    <w:p w:rsidR="0037058A" w:rsidRDefault="0037058A" w:rsidP="00AE4CC0">
      <w:pPr>
        <w:pStyle w:val="NoSpacing"/>
        <w:ind w:left="1080"/>
        <w:jc w:val="both"/>
        <w:rPr>
          <w:rFonts w:asciiTheme="majorHAnsi" w:hAnsiTheme="majorHAnsi"/>
          <w:b/>
          <w:sz w:val="24"/>
          <w:szCs w:val="24"/>
        </w:rPr>
      </w:pPr>
    </w:p>
    <w:p w:rsidR="0037058A" w:rsidRDefault="0037058A" w:rsidP="00AE4CC0">
      <w:pPr>
        <w:pStyle w:val="NoSpacing"/>
        <w:ind w:left="1080"/>
        <w:jc w:val="both"/>
        <w:rPr>
          <w:rFonts w:asciiTheme="majorHAnsi" w:hAnsiTheme="majorHAnsi"/>
          <w:b/>
          <w:sz w:val="24"/>
          <w:szCs w:val="24"/>
        </w:rPr>
      </w:pPr>
    </w:p>
    <w:p w:rsidR="0037058A" w:rsidRDefault="0037058A" w:rsidP="00AE4CC0">
      <w:pPr>
        <w:pStyle w:val="NoSpacing"/>
        <w:ind w:left="1080"/>
        <w:jc w:val="both"/>
        <w:rPr>
          <w:rFonts w:asciiTheme="majorHAnsi" w:hAnsiTheme="majorHAnsi"/>
          <w:b/>
          <w:sz w:val="24"/>
          <w:szCs w:val="24"/>
        </w:rPr>
      </w:pPr>
    </w:p>
    <w:p w:rsidR="0037058A" w:rsidRDefault="0037058A" w:rsidP="00AE4CC0">
      <w:pPr>
        <w:pStyle w:val="NoSpacing"/>
        <w:ind w:left="1080"/>
        <w:jc w:val="both"/>
        <w:rPr>
          <w:rFonts w:asciiTheme="majorHAnsi" w:hAnsiTheme="majorHAnsi"/>
          <w:b/>
          <w:sz w:val="24"/>
          <w:szCs w:val="24"/>
        </w:rPr>
      </w:pPr>
    </w:p>
    <w:p w:rsidR="0037058A" w:rsidRDefault="0037058A" w:rsidP="00AE4CC0">
      <w:pPr>
        <w:pStyle w:val="NoSpacing"/>
        <w:ind w:left="1080"/>
        <w:jc w:val="both"/>
        <w:rPr>
          <w:rFonts w:asciiTheme="majorHAnsi" w:hAnsiTheme="majorHAnsi"/>
          <w:b/>
          <w:sz w:val="24"/>
          <w:szCs w:val="24"/>
        </w:rPr>
      </w:pPr>
    </w:p>
    <w:p w:rsidR="0037058A" w:rsidRDefault="0037058A" w:rsidP="00AE4CC0">
      <w:pPr>
        <w:pStyle w:val="NoSpacing"/>
        <w:ind w:left="1080"/>
        <w:jc w:val="both"/>
        <w:rPr>
          <w:rFonts w:asciiTheme="majorHAnsi" w:hAnsiTheme="majorHAnsi"/>
          <w:b/>
          <w:sz w:val="24"/>
          <w:szCs w:val="24"/>
        </w:rPr>
      </w:pPr>
    </w:p>
    <w:p w:rsidR="0037058A" w:rsidRDefault="0037058A" w:rsidP="00AE4CC0">
      <w:pPr>
        <w:pStyle w:val="NoSpacing"/>
        <w:ind w:left="1080"/>
        <w:jc w:val="both"/>
        <w:rPr>
          <w:rFonts w:asciiTheme="majorHAnsi" w:hAnsiTheme="majorHAnsi"/>
          <w:b/>
          <w:sz w:val="24"/>
          <w:szCs w:val="24"/>
        </w:rPr>
      </w:pPr>
    </w:p>
    <w:p w:rsidR="0037058A" w:rsidRDefault="0037058A" w:rsidP="00AE4CC0">
      <w:pPr>
        <w:pStyle w:val="NoSpacing"/>
        <w:ind w:left="1080"/>
        <w:jc w:val="both"/>
        <w:rPr>
          <w:rFonts w:asciiTheme="majorHAnsi" w:hAnsiTheme="majorHAnsi"/>
          <w:b/>
          <w:sz w:val="24"/>
          <w:szCs w:val="24"/>
        </w:rPr>
      </w:pPr>
    </w:p>
    <w:p w:rsidR="0037058A" w:rsidRDefault="0037058A" w:rsidP="00BB50EB">
      <w:pPr>
        <w:pStyle w:val="Heading1"/>
        <w:jc w:val="center"/>
      </w:pPr>
      <w:bookmarkStart w:id="30" w:name="_Toc5610344"/>
      <w:r>
        <w:lastRenderedPageBreak/>
        <w:t>Procurement Process</w:t>
      </w:r>
      <w:bookmarkEnd w:id="30"/>
    </w:p>
    <w:p w:rsidR="00682EBC" w:rsidRDefault="00682EBC" w:rsidP="00682EBC">
      <w:pPr>
        <w:pStyle w:val="NoSpacing"/>
        <w:ind w:left="360"/>
        <w:jc w:val="both"/>
        <w:rPr>
          <w:rFonts w:asciiTheme="majorHAnsi" w:hAnsiTheme="majorHAnsi"/>
          <w:b/>
          <w:sz w:val="24"/>
          <w:szCs w:val="24"/>
        </w:rPr>
      </w:pPr>
    </w:p>
    <w:p w:rsidR="009741A2" w:rsidRDefault="009741A2" w:rsidP="00BB50EB">
      <w:pPr>
        <w:pStyle w:val="Heading2"/>
        <w:numPr>
          <w:ilvl w:val="0"/>
          <w:numId w:val="21"/>
        </w:numPr>
      </w:pPr>
      <w:bookmarkStart w:id="31" w:name="_Toc5610345"/>
      <w:r>
        <w:t xml:space="preserve">Office Supplies: </w:t>
      </w:r>
      <w:r w:rsidR="000E2B8D">
        <w:t xml:space="preserve"> </w:t>
      </w:r>
      <w:r w:rsidR="000E2B8D" w:rsidRPr="000E2B8D">
        <w:rPr>
          <w:color w:val="FF0000"/>
        </w:rPr>
        <w:t>option if PS or not</w:t>
      </w:r>
      <w:bookmarkEnd w:id="31"/>
    </w:p>
    <w:p w:rsidR="0037058A" w:rsidRDefault="00B03DEE" w:rsidP="00682EBC">
      <w:pPr>
        <w:pStyle w:val="NoSpacing"/>
        <w:ind w:left="360"/>
        <w:jc w:val="both"/>
        <w:rPr>
          <w:rFonts w:asciiTheme="majorHAnsi" w:hAnsiTheme="majorHAnsi"/>
          <w:b/>
          <w:sz w:val="24"/>
          <w:szCs w:val="24"/>
        </w:rPr>
      </w:pPr>
      <w:r>
        <w:rPr>
          <w:rFonts w:asciiTheme="majorHAnsi" w:hAnsiTheme="majorHAnsi"/>
          <w:b/>
          <w:noProof/>
          <w:sz w:val="24"/>
          <w:szCs w:val="24"/>
        </w:rPr>
        <w:pict>
          <v:rect id="_x0000_s1450" style="position:absolute;left:0;text-align:left;margin-left:344.85pt;margin-top:8.8pt;width:30.55pt;height:18.75pt;z-index:252180480" stroked="f">
            <v:textbox style="mso-next-textbox:#_x0000_s1450">
              <w:txbxContent>
                <w:p w:rsidR="00E306C1" w:rsidRPr="009F0937" w:rsidRDefault="00E306C1" w:rsidP="00493F75">
                  <w:pPr>
                    <w:rPr>
                      <w:sz w:val="28"/>
                      <w:szCs w:val="28"/>
                      <w:vertAlign w:val="superscript"/>
                    </w:rPr>
                  </w:pPr>
                  <w:r>
                    <w:rPr>
                      <w:sz w:val="28"/>
                      <w:szCs w:val="28"/>
                      <w:vertAlign w:val="superscript"/>
                    </w:rPr>
                    <w:t>No</w:t>
                  </w:r>
                </w:p>
              </w:txbxContent>
            </v:textbox>
          </v:rect>
        </w:pict>
      </w:r>
      <w:r>
        <w:rPr>
          <w:rFonts w:asciiTheme="majorHAnsi" w:hAnsiTheme="majorHAnsi"/>
          <w:b/>
          <w:noProof/>
          <w:sz w:val="24"/>
          <w:szCs w:val="24"/>
        </w:rPr>
        <w:pict>
          <v:shapetype id="_x0000_t4" coordsize="21600,21600" o:spt="4" path="m10800,l,10800,10800,21600,21600,10800xe">
            <v:stroke joinstyle="miter"/>
            <v:path gradientshapeok="t" o:connecttype="rect" textboxrect="5400,5400,16200,16200"/>
          </v:shapetype>
          <v:shape id="_x0000_s1447" type="#_x0000_t4" style="position:absolute;left:0;text-align:left;margin-left:214.35pt;margin-top:2.8pt;width:130.5pt;height:58.25pt;z-index:252177408">
            <v:textbox>
              <w:txbxContent>
                <w:p w:rsidR="00E306C1" w:rsidRPr="006221F9" w:rsidRDefault="00E306C1" w:rsidP="006221F9">
                  <w:pPr>
                    <w:jc w:val="center"/>
                    <w:rPr>
                      <w:sz w:val="20"/>
                      <w:szCs w:val="20"/>
                    </w:rPr>
                  </w:pPr>
                  <w:r>
                    <w:rPr>
                      <w:sz w:val="20"/>
                      <w:szCs w:val="20"/>
                    </w:rPr>
                    <w:t>Purchase at PS-DBM?</w:t>
                  </w:r>
                </w:p>
              </w:txbxContent>
            </v:textbox>
          </v:shape>
        </w:pict>
      </w:r>
      <w:r>
        <w:rPr>
          <w:rFonts w:asciiTheme="majorHAnsi" w:hAnsiTheme="majorHAnsi"/>
          <w:b/>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16" type="#_x0000_t176" style="position:absolute;left:0;text-align:left;margin-left:10.85pt;margin-top:8.8pt;width:174.7pt;height:48pt;z-index:251825152" fillcolor="#ddd8c2 [2894]" strokecolor="#484329 [814]">
            <v:fill color2="fill lighten(231)" rotate="t" method="linear sigma" focus="100%" type="gradient"/>
            <v:textbox>
              <w:txbxContent>
                <w:p w:rsidR="00E306C1" w:rsidRDefault="00E306C1" w:rsidP="009741A2">
                  <w:pPr>
                    <w:pStyle w:val="NoSpacing"/>
                    <w:jc w:val="center"/>
                    <w:rPr>
                      <w:sz w:val="20"/>
                      <w:szCs w:val="20"/>
                    </w:rPr>
                  </w:pPr>
                  <w:r>
                    <w:rPr>
                      <w:sz w:val="20"/>
                      <w:szCs w:val="20"/>
                    </w:rPr>
                    <w:t>Purchase Requisition (PR)</w:t>
                  </w:r>
                </w:p>
                <w:p w:rsidR="00E306C1" w:rsidRPr="009741A2" w:rsidRDefault="00E306C1" w:rsidP="009741A2">
                  <w:pPr>
                    <w:pStyle w:val="NoSpacing"/>
                    <w:jc w:val="center"/>
                    <w:rPr>
                      <w:sz w:val="20"/>
                      <w:szCs w:val="20"/>
                    </w:rPr>
                  </w:pPr>
                  <w:r>
                    <w:rPr>
                      <w:sz w:val="20"/>
                      <w:szCs w:val="20"/>
                    </w:rPr>
                    <w:t>Request for Quotation (RFQ)</w:t>
                  </w:r>
                </w:p>
              </w:txbxContent>
            </v:textbox>
          </v:shape>
        </w:pict>
      </w:r>
    </w:p>
    <w:p w:rsidR="0037058A" w:rsidRDefault="0037058A" w:rsidP="00682EBC">
      <w:pPr>
        <w:pStyle w:val="NoSpacing"/>
        <w:ind w:left="360"/>
        <w:jc w:val="both"/>
        <w:rPr>
          <w:rFonts w:asciiTheme="majorHAnsi" w:hAnsiTheme="majorHAnsi"/>
          <w:b/>
          <w:sz w:val="24"/>
          <w:szCs w:val="24"/>
        </w:rPr>
      </w:pPr>
    </w:p>
    <w:p w:rsidR="009741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452" type="#_x0000_t32" style="position:absolute;left:0;text-align:left;margin-left:411.75pt;margin-top:3.65pt;width:0;height:118.5pt;z-index:252181504" o:connectortype="straight">
            <v:stroke endarrow="block"/>
          </v:shape>
        </w:pict>
      </w:r>
      <w:r>
        <w:rPr>
          <w:rFonts w:asciiTheme="majorHAnsi" w:hAnsiTheme="majorHAnsi"/>
          <w:b/>
          <w:noProof/>
          <w:sz w:val="24"/>
          <w:szCs w:val="24"/>
        </w:rPr>
        <w:pict>
          <v:shape id="_x0000_s1220" type="#_x0000_t32" style="position:absolute;left:0;text-align:left;margin-left:344.85pt;margin-top:3.65pt;width:66.9pt;height:0;z-index:251651065" o:connectortype="straight">
            <v:stroke endarrow="block"/>
          </v:shape>
        </w:pict>
      </w:r>
      <w:r>
        <w:rPr>
          <w:rFonts w:asciiTheme="majorHAnsi" w:hAnsiTheme="majorHAnsi"/>
          <w:b/>
          <w:noProof/>
          <w:sz w:val="24"/>
          <w:szCs w:val="24"/>
        </w:rPr>
        <w:pict>
          <v:shape id="_x0000_s1448" type="#_x0000_t32" style="position:absolute;left:0;text-align:left;margin-left:185.55pt;margin-top:3.65pt;width:28.05pt;height:.75pt;z-index:252178432" o:connectortype="straight">
            <v:stroke endarrow="block"/>
          </v:shape>
        </w:pict>
      </w:r>
    </w:p>
    <w:p w:rsidR="009741A2" w:rsidRDefault="009741A2" w:rsidP="00AE4CC0">
      <w:pPr>
        <w:pStyle w:val="NoSpacing"/>
        <w:ind w:left="1080"/>
        <w:jc w:val="both"/>
        <w:rPr>
          <w:rFonts w:asciiTheme="majorHAnsi" w:hAnsiTheme="majorHAnsi"/>
          <w:b/>
          <w:sz w:val="24"/>
          <w:szCs w:val="24"/>
        </w:rPr>
      </w:pPr>
    </w:p>
    <w:p w:rsidR="009741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rect id="_x0000_s1449" style="position:absolute;left:0;text-align:left;margin-left:239.35pt;margin-top:2.15pt;width:30.55pt;height:18.75pt;z-index:252179456" stroked="f">
            <v:textbox style="mso-next-textbox:#_x0000_s1449">
              <w:txbxContent>
                <w:p w:rsidR="00E306C1" w:rsidRPr="009F0937" w:rsidRDefault="00E306C1" w:rsidP="00493F75">
                  <w:pPr>
                    <w:rPr>
                      <w:sz w:val="28"/>
                      <w:szCs w:val="28"/>
                      <w:vertAlign w:val="superscript"/>
                    </w:rPr>
                  </w:pPr>
                  <w:r w:rsidRPr="009F0937">
                    <w:rPr>
                      <w:sz w:val="28"/>
                      <w:szCs w:val="28"/>
                      <w:vertAlign w:val="superscript"/>
                    </w:rPr>
                    <w:t>Yes</w:t>
                  </w:r>
                </w:p>
              </w:txbxContent>
            </v:textbox>
          </v:rect>
        </w:pict>
      </w:r>
      <w:r>
        <w:rPr>
          <w:rFonts w:asciiTheme="majorHAnsi" w:hAnsiTheme="majorHAnsi"/>
          <w:b/>
          <w:noProof/>
          <w:sz w:val="24"/>
          <w:szCs w:val="24"/>
        </w:rPr>
        <w:pict>
          <v:shape id="_x0000_s1219" type="#_x0000_t32" style="position:absolute;left:0;text-align:left;margin-left:279.6pt;margin-top:2.2pt;width:0;height:17.95pt;z-index:251828224" o:connectortype="straight">
            <v:stroke endarrow="block"/>
          </v:shape>
        </w:pict>
      </w:r>
    </w:p>
    <w:p w:rsidR="00AE4CC0"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17" type="#_x0000_t176" style="position:absolute;left:0;text-align:left;margin-left:195.8pt;margin-top:7.6pt;width:174.7pt;height:41.75pt;z-index:251826176" fillcolor="#ddd8c2 [2894]" strokecolor="#484329 [814]">
            <v:fill color2="fill lighten(231)" rotate="t" method="linear sigma" focus="100%" type="gradient"/>
            <v:textbox>
              <w:txbxContent>
                <w:p w:rsidR="00E306C1" w:rsidRPr="009741A2" w:rsidRDefault="00E306C1" w:rsidP="009741A2">
                  <w:pPr>
                    <w:pStyle w:val="NoSpacing"/>
                    <w:jc w:val="center"/>
                    <w:rPr>
                      <w:sz w:val="20"/>
                      <w:szCs w:val="20"/>
                    </w:rPr>
                  </w:pPr>
                  <w:r>
                    <w:rPr>
                      <w:sz w:val="20"/>
                      <w:szCs w:val="20"/>
                    </w:rPr>
                    <w:t xml:space="preserve">Department of Budget and Management – Procurement Service </w:t>
                  </w:r>
                </w:p>
              </w:txbxContent>
            </v:textbox>
          </v:shape>
        </w:pict>
      </w:r>
    </w:p>
    <w:p w:rsidR="009741A2" w:rsidRDefault="009741A2" w:rsidP="00AE4CC0">
      <w:pPr>
        <w:pStyle w:val="NoSpacing"/>
        <w:ind w:left="1080"/>
        <w:jc w:val="both"/>
        <w:rPr>
          <w:rFonts w:asciiTheme="majorHAnsi" w:hAnsiTheme="majorHAnsi"/>
          <w:b/>
          <w:sz w:val="24"/>
          <w:szCs w:val="24"/>
        </w:rPr>
      </w:pPr>
    </w:p>
    <w:p w:rsidR="009741A2" w:rsidRDefault="009741A2" w:rsidP="00AE4CC0">
      <w:pPr>
        <w:pStyle w:val="NoSpacing"/>
        <w:ind w:left="1080"/>
        <w:jc w:val="both"/>
        <w:rPr>
          <w:rFonts w:asciiTheme="majorHAnsi" w:hAnsiTheme="majorHAnsi"/>
          <w:b/>
          <w:sz w:val="24"/>
          <w:szCs w:val="24"/>
        </w:rPr>
      </w:pPr>
    </w:p>
    <w:p w:rsidR="009741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451" type="#_x0000_t32" style="position:absolute;left:0;text-align:left;margin-left:278.85pt;margin-top:4.8pt;width:0;height:17.95pt;z-index:251645940" o:connectortype="straight">
            <v:stroke endarrow="block"/>
          </v:shape>
        </w:pict>
      </w:r>
    </w:p>
    <w:p w:rsidR="009741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454" type="#_x0000_t114" style="position:absolute;left:0;text-align:left;margin-left:421.9pt;margin-top:1.9pt;width:68.6pt;height:51.75pt;z-index:252183552" fillcolor="#ffeeb9" strokecolor="#ffc000" strokeweight="2pt">
            <v:fill color2="fill darken(219)" rotate="t" method="linear sigma" focus="100%" type="gradient"/>
            <v:textbox style="mso-next-textbox:#_x0000_s1454">
              <w:txbxContent>
                <w:p w:rsidR="00E306C1" w:rsidRDefault="00E306C1" w:rsidP="007B4681">
                  <w:pPr>
                    <w:pStyle w:val="NoSpacing"/>
                    <w:rPr>
                      <w:sz w:val="20"/>
                      <w:szCs w:val="20"/>
                    </w:rPr>
                  </w:pPr>
                </w:p>
                <w:p w:rsidR="00E306C1" w:rsidRPr="00AE4CC0" w:rsidRDefault="00E306C1" w:rsidP="007B4681">
                  <w:pPr>
                    <w:pStyle w:val="NoSpacing"/>
                    <w:rPr>
                      <w:sz w:val="20"/>
                      <w:szCs w:val="20"/>
                    </w:rPr>
                  </w:pPr>
                  <w:r>
                    <w:rPr>
                      <w:sz w:val="20"/>
                      <w:szCs w:val="20"/>
                    </w:rPr>
                    <w:t xml:space="preserve">Justification </w:t>
                  </w:r>
                </w:p>
              </w:txbxContent>
            </v:textbox>
          </v:shape>
        </w:pict>
      </w:r>
      <w:r>
        <w:rPr>
          <w:rFonts w:asciiTheme="majorHAnsi" w:hAnsiTheme="majorHAnsi"/>
          <w:b/>
          <w:noProof/>
          <w:sz w:val="24"/>
          <w:szCs w:val="24"/>
        </w:rPr>
        <w:pict>
          <v:shape id="_x0000_s1218" type="#_x0000_t176" style="position:absolute;left:0;text-align:left;margin-left:197.7pt;margin-top:7.9pt;width:174.7pt;height:30.45pt;z-index:251827200" fillcolor="#ddd8c2 [2894]" strokecolor="#484329 [814]">
            <v:fill color2="fill lighten(231)" rotate="t" method="linear sigma" focus="100%" type="gradient"/>
            <v:textbox style="mso-next-textbox:#_x0000_s1218">
              <w:txbxContent>
                <w:p w:rsidR="00E306C1" w:rsidRPr="009741A2" w:rsidRDefault="00E306C1" w:rsidP="009741A2">
                  <w:pPr>
                    <w:pStyle w:val="NoSpacing"/>
                    <w:jc w:val="center"/>
                    <w:rPr>
                      <w:sz w:val="20"/>
                      <w:szCs w:val="20"/>
                    </w:rPr>
                  </w:pPr>
                  <w:r>
                    <w:rPr>
                      <w:sz w:val="20"/>
                      <w:szCs w:val="20"/>
                    </w:rPr>
                    <w:t xml:space="preserve">Purchase Order  </w:t>
                  </w:r>
                </w:p>
              </w:txbxContent>
            </v:textbox>
          </v:shape>
        </w:pict>
      </w:r>
    </w:p>
    <w:p w:rsidR="009741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453" type="#_x0000_t32" style="position:absolute;left:0;text-align:left;margin-left:372.4pt;margin-top:9.6pt;width:39.35pt;height:.05pt;flip:x;z-index:252182528" o:connectortype="straight">
            <v:stroke endarrow="block"/>
          </v:shape>
        </w:pict>
      </w:r>
    </w:p>
    <w:p w:rsidR="009741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456" type="#_x0000_t32" style="position:absolute;left:0;text-align:left;margin-left:372.4pt;margin-top:3.8pt;width:55.1pt;height:0;z-index:251644915" o:connectortype="straight">
            <v:stroke dashstyle="dash"/>
          </v:shape>
        </w:pict>
      </w:r>
    </w:p>
    <w:p w:rsidR="009741A2" w:rsidRDefault="009741A2" w:rsidP="00682EBC">
      <w:pPr>
        <w:pStyle w:val="NoSpacing"/>
        <w:ind w:left="720"/>
        <w:jc w:val="both"/>
        <w:rPr>
          <w:rFonts w:asciiTheme="majorHAnsi" w:hAnsiTheme="majorHAnsi"/>
          <w:b/>
          <w:sz w:val="24"/>
          <w:szCs w:val="24"/>
        </w:rPr>
      </w:pPr>
    </w:p>
    <w:p w:rsidR="009741A2" w:rsidRDefault="009741A2" w:rsidP="00BB50EB">
      <w:pPr>
        <w:pStyle w:val="Heading2"/>
        <w:numPr>
          <w:ilvl w:val="0"/>
          <w:numId w:val="21"/>
        </w:numPr>
      </w:pPr>
      <w:bookmarkStart w:id="32" w:name="_Toc5610346"/>
      <w:r>
        <w:t>Merc</w:t>
      </w:r>
      <w:r w:rsidRPr="00BB50EB">
        <w:t>h</w:t>
      </w:r>
      <w:r>
        <w:t>andise:</w:t>
      </w:r>
      <w:bookmarkEnd w:id="32"/>
      <w:r>
        <w:t xml:space="preserve"> </w:t>
      </w:r>
    </w:p>
    <w:p w:rsidR="009741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21" type="#_x0000_t176" style="position:absolute;left:0;text-align:left;margin-left:126.55pt;margin-top:10pt;width:174.7pt;height:48pt;z-index:251829248" fillcolor="#c4bc96 [2414]" strokecolor="#484329 [814]">
            <v:fill color2="fill lighten(170)" rotate="t" method="linear sigma" focus="100%" type="gradient"/>
            <v:textbox>
              <w:txbxContent>
                <w:p w:rsidR="00E306C1" w:rsidRDefault="00E306C1" w:rsidP="009741A2">
                  <w:pPr>
                    <w:pStyle w:val="NoSpacing"/>
                    <w:jc w:val="center"/>
                    <w:rPr>
                      <w:sz w:val="20"/>
                      <w:szCs w:val="20"/>
                    </w:rPr>
                  </w:pPr>
                  <w:r>
                    <w:rPr>
                      <w:sz w:val="20"/>
                      <w:szCs w:val="20"/>
                    </w:rPr>
                    <w:t>Purchase Requisition (PR)</w:t>
                  </w:r>
                </w:p>
                <w:p w:rsidR="00E306C1" w:rsidRPr="009741A2" w:rsidRDefault="00E306C1" w:rsidP="009741A2">
                  <w:pPr>
                    <w:pStyle w:val="NoSpacing"/>
                    <w:jc w:val="center"/>
                    <w:rPr>
                      <w:sz w:val="20"/>
                      <w:szCs w:val="20"/>
                    </w:rPr>
                  </w:pPr>
                  <w:r>
                    <w:rPr>
                      <w:sz w:val="20"/>
                      <w:szCs w:val="20"/>
                    </w:rPr>
                    <w:t>Request for Quotation (RFQ)</w:t>
                  </w:r>
                </w:p>
              </w:txbxContent>
            </v:textbox>
          </v:shape>
        </w:pict>
      </w:r>
      <w:r>
        <w:rPr>
          <w:rFonts w:asciiTheme="majorHAnsi" w:hAnsiTheme="majorHAnsi"/>
          <w:b/>
          <w:noProof/>
          <w:sz w:val="24"/>
          <w:szCs w:val="24"/>
        </w:rPr>
        <w:pict>
          <v:shape id="_x0000_s1223" type="#_x0000_t32" style="position:absolute;left:0;text-align:left;margin-left:213.6pt;margin-top:58pt;width:0;height:17.95pt;z-index:251831296" o:connectortype="straight">
            <v:stroke endarrow="block"/>
          </v:shape>
        </w:pict>
      </w:r>
    </w:p>
    <w:p w:rsidR="009741A2" w:rsidRDefault="009741A2" w:rsidP="00AE4CC0">
      <w:pPr>
        <w:pStyle w:val="NoSpacing"/>
        <w:ind w:left="1080"/>
        <w:jc w:val="both"/>
        <w:rPr>
          <w:rFonts w:asciiTheme="majorHAnsi" w:hAnsiTheme="majorHAnsi"/>
          <w:b/>
          <w:sz w:val="24"/>
          <w:szCs w:val="24"/>
        </w:rPr>
      </w:pPr>
    </w:p>
    <w:p w:rsidR="009741A2" w:rsidRDefault="009741A2" w:rsidP="00AE4CC0">
      <w:pPr>
        <w:pStyle w:val="NoSpacing"/>
        <w:ind w:left="1080"/>
        <w:jc w:val="both"/>
        <w:rPr>
          <w:rFonts w:asciiTheme="majorHAnsi" w:hAnsiTheme="majorHAnsi"/>
          <w:b/>
          <w:sz w:val="24"/>
          <w:szCs w:val="24"/>
        </w:rPr>
      </w:pPr>
    </w:p>
    <w:p w:rsidR="009741A2" w:rsidRDefault="009741A2" w:rsidP="00AE4CC0">
      <w:pPr>
        <w:pStyle w:val="NoSpacing"/>
        <w:ind w:left="1080"/>
        <w:jc w:val="both"/>
        <w:rPr>
          <w:rFonts w:asciiTheme="majorHAnsi" w:hAnsiTheme="majorHAnsi"/>
          <w:b/>
          <w:sz w:val="24"/>
          <w:szCs w:val="24"/>
        </w:rPr>
      </w:pPr>
    </w:p>
    <w:p w:rsidR="009741A2" w:rsidRDefault="009741A2" w:rsidP="00AE4CC0">
      <w:pPr>
        <w:pStyle w:val="NoSpacing"/>
        <w:ind w:left="1080"/>
        <w:jc w:val="both"/>
        <w:rPr>
          <w:rFonts w:asciiTheme="majorHAnsi" w:hAnsiTheme="majorHAnsi"/>
          <w:b/>
          <w:sz w:val="24"/>
          <w:szCs w:val="24"/>
        </w:rPr>
      </w:pPr>
    </w:p>
    <w:p w:rsidR="009741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22" type="#_x0000_t176" style="position:absolute;left:0;text-align:left;margin-left:113.65pt;margin-top:5.6pt;width:195.65pt;height:41.75pt;z-index:251830272" fillcolor="#c4bc96 [2414]" strokecolor="#484329 [814]">
            <v:fill color2="fill lighten(170)" rotate="t" method="linear sigma" focus="100%" type="gradient"/>
            <v:textbox>
              <w:txbxContent>
                <w:p w:rsidR="00E306C1" w:rsidRDefault="00E306C1" w:rsidP="00091198">
                  <w:pPr>
                    <w:pStyle w:val="NoSpacing"/>
                    <w:rPr>
                      <w:sz w:val="20"/>
                      <w:szCs w:val="20"/>
                    </w:rPr>
                  </w:pPr>
                  <w:r w:rsidRPr="00091198">
                    <w:rPr>
                      <w:sz w:val="20"/>
                      <w:szCs w:val="20"/>
                    </w:rPr>
                    <w:t xml:space="preserve">Certified </w:t>
                  </w:r>
                  <w:r>
                    <w:rPr>
                      <w:sz w:val="20"/>
                      <w:szCs w:val="20"/>
                    </w:rPr>
                    <w:t xml:space="preserve">by: Corporate Budget Specialist A </w:t>
                  </w:r>
                </w:p>
                <w:p w:rsidR="00E306C1" w:rsidRDefault="00E306C1" w:rsidP="00091198">
                  <w:pPr>
                    <w:pStyle w:val="NoSpacing"/>
                    <w:rPr>
                      <w:sz w:val="20"/>
                      <w:szCs w:val="20"/>
                    </w:rPr>
                  </w:pPr>
                  <w:r>
                    <w:rPr>
                      <w:sz w:val="20"/>
                      <w:szCs w:val="20"/>
                    </w:rPr>
                    <w:t xml:space="preserve">Approved by: General Manager </w:t>
                  </w:r>
                </w:p>
                <w:p w:rsidR="00E306C1" w:rsidRPr="00091198" w:rsidRDefault="00E306C1" w:rsidP="00091198">
                  <w:pPr>
                    <w:pStyle w:val="NoSpacing"/>
                    <w:rPr>
                      <w:sz w:val="20"/>
                      <w:szCs w:val="20"/>
                    </w:rPr>
                  </w:pPr>
                </w:p>
              </w:txbxContent>
            </v:textbox>
          </v:shape>
        </w:pict>
      </w:r>
    </w:p>
    <w:p w:rsidR="00AE4CC0" w:rsidRDefault="00AE4CC0" w:rsidP="00AE4CC0">
      <w:pPr>
        <w:pStyle w:val="NoSpacing"/>
        <w:ind w:left="1080"/>
        <w:jc w:val="both"/>
        <w:rPr>
          <w:rFonts w:asciiTheme="majorHAnsi" w:hAnsiTheme="majorHAnsi"/>
          <w:b/>
          <w:sz w:val="24"/>
          <w:szCs w:val="24"/>
        </w:rPr>
      </w:pPr>
    </w:p>
    <w:p w:rsidR="009741A2" w:rsidRDefault="009741A2" w:rsidP="00AE4CC0">
      <w:pPr>
        <w:pStyle w:val="NoSpacing"/>
        <w:ind w:left="1080"/>
        <w:jc w:val="both"/>
        <w:rPr>
          <w:rFonts w:asciiTheme="majorHAnsi" w:hAnsiTheme="majorHAnsi"/>
          <w:b/>
          <w:sz w:val="24"/>
          <w:szCs w:val="24"/>
        </w:rPr>
      </w:pPr>
    </w:p>
    <w:p w:rsidR="009741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25" type="#_x0000_t32" style="position:absolute;left:0;text-align:left;margin-left:213.6pt;margin-top:5.15pt;width:0;height:17.95pt;z-index:251833344" o:connectortype="straight">
            <v:stroke endarrow="block"/>
          </v:shape>
        </w:pict>
      </w:r>
    </w:p>
    <w:p w:rsidR="009741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24" type="#_x0000_t176" style="position:absolute;left:0;text-align:left;margin-left:124.45pt;margin-top:9.75pt;width:174.7pt;height:49.6pt;z-index:251832320" fillcolor="#c4bc96 [2414]" strokecolor="#484329 [814]">
            <v:fill color2="fill lighten(170)" rotate="t" method="linear sigma" focus="100%" type="gradient"/>
            <v:textbox>
              <w:txbxContent>
                <w:p w:rsidR="00E306C1" w:rsidRDefault="00E306C1" w:rsidP="009741A2">
                  <w:pPr>
                    <w:pStyle w:val="NoSpacing"/>
                    <w:jc w:val="center"/>
                    <w:rPr>
                      <w:sz w:val="20"/>
                      <w:szCs w:val="20"/>
                    </w:rPr>
                  </w:pPr>
                  <w:r>
                    <w:rPr>
                      <w:sz w:val="20"/>
                      <w:szCs w:val="20"/>
                    </w:rPr>
                    <w:t xml:space="preserve">Department of Budget and Management – Procurement Service </w:t>
                  </w:r>
                </w:p>
                <w:p w:rsidR="00E306C1" w:rsidRPr="009741A2" w:rsidRDefault="00E306C1" w:rsidP="009741A2">
                  <w:pPr>
                    <w:pStyle w:val="NoSpacing"/>
                    <w:jc w:val="center"/>
                    <w:rPr>
                      <w:sz w:val="20"/>
                      <w:szCs w:val="20"/>
                    </w:rPr>
                  </w:pPr>
                  <w:r>
                    <w:rPr>
                      <w:sz w:val="20"/>
                      <w:szCs w:val="20"/>
                    </w:rPr>
                    <w:t xml:space="preserve">Posting for 7 days </w:t>
                  </w:r>
                </w:p>
              </w:txbxContent>
            </v:textbox>
          </v:shape>
        </w:pict>
      </w:r>
    </w:p>
    <w:p w:rsidR="009741A2" w:rsidRDefault="009741A2" w:rsidP="00AE4CC0">
      <w:pPr>
        <w:pStyle w:val="NoSpacing"/>
        <w:ind w:left="1080"/>
        <w:jc w:val="both"/>
        <w:rPr>
          <w:rFonts w:asciiTheme="majorHAnsi" w:hAnsiTheme="majorHAnsi"/>
          <w:b/>
          <w:sz w:val="24"/>
          <w:szCs w:val="24"/>
        </w:rPr>
      </w:pPr>
    </w:p>
    <w:p w:rsidR="009741A2" w:rsidRDefault="009741A2" w:rsidP="00AE4CC0">
      <w:pPr>
        <w:pStyle w:val="NoSpacing"/>
        <w:ind w:left="1080"/>
        <w:jc w:val="both"/>
        <w:rPr>
          <w:rFonts w:asciiTheme="majorHAnsi" w:hAnsiTheme="majorHAnsi"/>
          <w:b/>
          <w:sz w:val="24"/>
          <w:szCs w:val="24"/>
        </w:rPr>
      </w:pPr>
    </w:p>
    <w:p w:rsidR="009741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42" type="#_x0000_t32" style="position:absolute;left:0;text-align:left;margin-left:213.6pt;margin-top:13pt;width:0;height:17.95pt;z-index:251649015" o:connectortype="straight">
            <v:stroke endarrow="block"/>
          </v:shape>
        </w:pict>
      </w:r>
    </w:p>
    <w:p w:rsidR="009741A2" w:rsidRDefault="009741A2" w:rsidP="00AE4CC0">
      <w:pPr>
        <w:pStyle w:val="NoSpacing"/>
        <w:ind w:left="1080"/>
        <w:jc w:val="both"/>
        <w:rPr>
          <w:rFonts w:asciiTheme="majorHAnsi" w:hAnsiTheme="majorHAnsi"/>
          <w:b/>
          <w:sz w:val="24"/>
          <w:szCs w:val="24"/>
        </w:rPr>
      </w:pPr>
    </w:p>
    <w:p w:rsidR="009741A2" w:rsidRDefault="00B03DEE" w:rsidP="00C850BD">
      <w:pPr>
        <w:pStyle w:val="NoSpacing"/>
        <w:ind w:left="1080"/>
        <w:jc w:val="center"/>
        <w:rPr>
          <w:rFonts w:asciiTheme="majorHAnsi" w:hAnsiTheme="majorHAnsi"/>
          <w:b/>
          <w:sz w:val="24"/>
          <w:szCs w:val="24"/>
        </w:rPr>
      </w:pPr>
      <w:r>
        <w:rPr>
          <w:rFonts w:asciiTheme="majorHAnsi" w:hAnsiTheme="majorHAnsi"/>
          <w:b/>
          <w:noProof/>
          <w:sz w:val="24"/>
          <w:szCs w:val="24"/>
        </w:rPr>
        <w:pict>
          <v:shape id="_x0000_s1241" type="#_x0000_t176" style="position:absolute;left:0;text-align:left;margin-left:126.55pt;margin-top:2.85pt;width:174.7pt;height:38.7pt;z-index:251845632" fillcolor="#c4bc96 [2414]" strokecolor="#484329 [814]">
            <v:fill color2="fill lighten(170)" rotate="t" method="linear sigma" focus="100%" type="gradient"/>
            <v:textbox>
              <w:txbxContent>
                <w:p w:rsidR="00E306C1" w:rsidRDefault="00E306C1" w:rsidP="00C850BD">
                  <w:pPr>
                    <w:pStyle w:val="NoSpacing"/>
                    <w:jc w:val="center"/>
                    <w:rPr>
                      <w:sz w:val="20"/>
                      <w:szCs w:val="20"/>
                    </w:rPr>
                  </w:pPr>
                  <w:r>
                    <w:rPr>
                      <w:sz w:val="20"/>
                      <w:szCs w:val="20"/>
                    </w:rPr>
                    <w:t>Abstract of Quotations</w:t>
                  </w:r>
                </w:p>
                <w:p w:rsidR="00E306C1" w:rsidRPr="009741A2" w:rsidRDefault="00E306C1" w:rsidP="00C850BD">
                  <w:pPr>
                    <w:pStyle w:val="NoSpacing"/>
                    <w:jc w:val="center"/>
                    <w:rPr>
                      <w:sz w:val="20"/>
                      <w:szCs w:val="20"/>
                    </w:rPr>
                  </w:pPr>
                  <w:r>
                    <w:rPr>
                      <w:sz w:val="20"/>
                      <w:szCs w:val="20"/>
                    </w:rPr>
                    <w:t xml:space="preserve">Purchase Order </w:t>
                  </w:r>
                  <w:proofErr w:type="gramStart"/>
                  <w:r>
                    <w:rPr>
                      <w:sz w:val="20"/>
                      <w:szCs w:val="20"/>
                    </w:rPr>
                    <w:t>( PO</w:t>
                  </w:r>
                  <w:proofErr w:type="gramEnd"/>
                  <w:r>
                    <w:rPr>
                      <w:sz w:val="20"/>
                      <w:szCs w:val="20"/>
                    </w:rPr>
                    <w:t xml:space="preserve">)  </w:t>
                  </w:r>
                </w:p>
              </w:txbxContent>
            </v:textbox>
          </v:shape>
        </w:pict>
      </w:r>
    </w:p>
    <w:p w:rsidR="009741A2" w:rsidRDefault="009741A2" w:rsidP="00AE4CC0">
      <w:pPr>
        <w:pStyle w:val="NoSpacing"/>
        <w:ind w:left="1080"/>
        <w:jc w:val="both"/>
        <w:rPr>
          <w:rFonts w:asciiTheme="majorHAnsi" w:hAnsiTheme="majorHAnsi"/>
          <w:b/>
          <w:sz w:val="24"/>
          <w:szCs w:val="24"/>
        </w:rPr>
      </w:pPr>
    </w:p>
    <w:p w:rsidR="009741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45" type="#_x0000_t32" style="position:absolute;left:0;text-align:left;margin-left:213.6pt;margin-top:13.4pt;width:0;height:17.95pt;z-index:251847680" o:connectortype="straight">
            <v:stroke endarrow="block"/>
          </v:shape>
        </w:pict>
      </w:r>
    </w:p>
    <w:p w:rsidR="00C850BD" w:rsidRDefault="00C850BD" w:rsidP="00AE4CC0">
      <w:pPr>
        <w:pStyle w:val="NoSpacing"/>
        <w:ind w:left="1080"/>
        <w:jc w:val="both"/>
        <w:rPr>
          <w:rFonts w:asciiTheme="majorHAnsi" w:hAnsiTheme="majorHAnsi"/>
          <w:b/>
          <w:sz w:val="24"/>
          <w:szCs w:val="24"/>
        </w:rPr>
      </w:pPr>
    </w:p>
    <w:p w:rsidR="00C850BD"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44" type="#_x0000_t16" style="position:absolute;left:0;text-align:left;margin-left:167.6pt;margin-top:4.05pt;width:93.4pt;height:48.25pt;z-index:251846656" adj="6088" fillcolor="#c4bc96 [2414]" strokecolor="#484329 [814]">
            <v:fill color2="fill lighten(182)" rotate="t" method="linear sigma" focus="100%" type="gradient"/>
            <v:textbox>
              <w:txbxContent>
                <w:p w:rsidR="00E306C1" w:rsidRDefault="00E306C1">
                  <w:r>
                    <w:t xml:space="preserve">Delivery within 7 days </w:t>
                  </w:r>
                  <w:proofErr w:type="spellStart"/>
                  <w:r>
                    <w:t>sss</w:t>
                  </w:r>
                  <w:proofErr w:type="spellEnd"/>
                </w:p>
                <w:p w:rsidR="00E306C1" w:rsidRDefault="00E306C1"/>
              </w:txbxContent>
            </v:textbox>
          </v:shape>
        </w:pict>
      </w:r>
    </w:p>
    <w:p w:rsidR="00C850BD" w:rsidRDefault="00C850BD" w:rsidP="00AE4CC0">
      <w:pPr>
        <w:pStyle w:val="NoSpacing"/>
        <w:ind w:left="1080"/>
        <w:jc w:val="both"/>
        <w:rPr>
          <w:rFonts w:asciiTheme="majorHAnsi" w:hAnsiTheme="majorHAnsi"/>
          <w:b/>
          <w:sz w:val="24"/>
          <w:szCs w:val="24"/>
        </w:rPr>
      </w:pPr>
    </w:p>
    <w:p w:rsidR="00C850BD" w:rsidRDefault="00C850BD" w:rsidP="00AE4CC0">
      <w:pPr>
        <w:pStyle w:val="NoSpacing"/>
        <w:ind w:left="1080"/>
        <w:jc w:val="both"/>
        <w:rPr>
          <w:rFonts w:asciiTheme="majorHAnsi" w:hAnsiTheme="majorHAnsi"/>
          <w:b/>
          <w:sz w:val="24"/>
          <w:szCs w:val="24"/>
        </w:rPr>
      </w:pPr>
    </w:p>
    <w:p w:rsidR="00C850BD" w:rsidRDefault="00C850BD" w:rsidP="00AE4CC0">
      <w:pPr>
        <w:pStyle w:val="NoSpacing"/>
        <w:ind w:left="1080"/>
        <w:jc w:val="both"/>
        <w:rPr>
          <w:rFonts w:asciiTheme="majorHAnsi" w:hAnsiTheme="majorHAnsi"/>
          <w:b/>
          <w:sz w:val="24"/>
          <w:szCs w:val="24"/>
        </w:rPr>
      </w:pPr>
    </w:p>
    <w:p w:rsidR="00C850BD" w:rsidRDefault="00C850BD" w:rsidP="00AE4CC0">
      <w:pPr>
        <w:pStyle w:val="NoSpacing"/>
        <w:ind w:left="1080"/>
        <w:jc w:val="both"/>
        <w:rPr>
          <w:rFonts w:asciiTheme="majorHAnsi" w:hAnsiTheme="majorHAnsi"/>
          <w:b/>
          <w:sz w:val="24"/>
          <w:szCs w:val="24"/>
        </w:rPr>
      </w:pPr>
    </w:p>
    <w:p w:rsidR="00C850BD" w:rsidRDefault="00C850BD" w:rsidP="00AE4CC0">
      <w:pPr>
        <w:pStyle w:val="NoSpacing"/>
        <w:ind w:left="1080"/>
        <w:jc w:val="both"/>
        <w:rPr>
          <w:rFonts w:asciiTheme="majorHAnsi" w:hAnsiTheme="majorHAnsi"/>
          <w:b/>
          <w:sz w:val="24"/>
          <w:szCs w:val="24"/>
        </w:rPr>
      </w:pPr>
    </w:p>
    <w:p w:rsidR="00C850BD" w:rsidRDefault="00C850BD" w:rsidP="00AE4CC0">
      <w:pPr>
        <w:pStyle w:val="NoSpacing"/>
        <w:ind w:left="1080"/>
        <w:jc w:val="both"/>
        <w:rPr>
          <w:rFonts w:asciiTheme="majorHAnsi" w:hAnsiTheme="majorHAnsi"/>
          <w:b/>
          <w:sz w:val="24"/>
          <w:szCs w:val="24"/>
        </w:rPr>
      </w:pPr>
    </w:p>
    <w:p w:rsidR="00C850BD" w:rsidRDefault="00C850BD" w:rsidP="00AE4CC0">
      <w:pPr>
        <w:pStyle w:val="NoSpacing"/>
        <w:ind w:left="1080"/>
        <w:jc w:val="both"/>
        <w:rPr>
          <w:rFonts w:asciiTheme="majorHAnsi" w:hAnsiTheme="majorHAnsi"/>
          <w:b/>
          <w:sz w:val="24"/>
          <w:szCs w:val="24"/>
        </w:rPr>
      </w:pPr>
    </w:p>
    <w:p w:rsidR="00C850BD" w:rsidRDefault="00C850BD" w:rsidP="00AE4CC0">
      <w:pPr>
        <w:pStyle w:val="NoSpacing"/>
        <w:ind w:left="1080"/>
        <w:jc w:val="both"/>
        <w:rPr>
          <w:rFonts w:asciiTheme="majorHAnsi" w:hAnsiTheme="majorHAnsi"/>
          <w:b/>
          <w:sz w:val="24"/>
          <w:szCs w:val="24"/>
        </w:rPr>
      </w:pPr>
    </w:p>
    <w:p w:rsidR="00C850BD" w:rsidRDefault="00C850BD" w:rsidP="00AE4CC0">
      <w:pPr>
        <w:pStyle w:val="NoSpacing"/>
        <w:ind w:left="1080"/>
        <w:jc w:val="both"/>
        <w:rPr>
          <w:rFonts w:asciiTheme="majorHAnsi" w:hAnsiTheme="majorHAnsi"/>
          <w:b/>
          <w:sz w:val="24"/>
          <w:szCs w:val="24"/>
        </w:rPr>
      </w:pPr>
    </w:p>
    <w:p w:rsidR="00C850BD" w:rsidRDefault="00C850BD" w:rsidP="00AE4CC0">
      <w:pPr>
        <w:pStyle w:val="NoSpacing"/>
        <w:ind w:left="1080"/>
        <w:jc w:val="both"/>
        <w:rPr>
          <w:rFonts w:asciiTheme="majorHAnsi" w:hAnsiTheme="majorHAnsi"/>
          <w:b/>
          <w:sz w:val="24"/>
          <w:szCs w:val="24"/>
        </w:rPr>
      </w:pPr>
    </w:p>
    <w:p w:rsidR="00C850BD" w:rsidRDefault="00C850BD" w:rsidP="00AE4CC0">
      <w:pPr>
        <w:pStyle w:val="NoSpacing"/>
        <w:ind w:left="1080"/>
        <w:jc w:val="both"/>
        <w:rPr>
          <w:rFonts w:asciiTheme="majorHAnsi" w:hAnsiTheme="majorHAnsi"/>
          <w:b/>
          <w:sz w:val="24"/>
          <w:szCs w:val="24"/>
        </w:rPr>
      </w:pPr>
    </w:p>
    <w:p w:rsidR="00C850BD" w:rsidRDefault="00C850BD" w:rsidP="00BB50EB">
      <w:pPr>
        <w:pStyle w:val="Heading1"/>
      </w:pPr>
      <w:bookmarkStart w:id="33" w:name="_Toc5610347"/>
      <w:r>
        <w:t>RECEIPT OF DEL</w:t>
      </w:r>
      <w:r w:rsidR="001C63F9">
        <w:t>IVERIES OF INVE</w:t>
      </w:r>
      <w:r>
        <w:t>N</w:t>
      </w:r>
      <w:r w:rsidR="001C63F9">
        <w:t>T</w:t>
      </w:r>
      <w:r>
        <w:t>ORY</w:t>
      </w:r>
      <w:bookmarkEnd w:id="33"/>
      <w:r>
        <w:t xml:space="preserve"> </w:t>
      </w:r>
    </w:p>
    <w:p w:rsidR="00EA20A2" w:rsidRDefault="00EA20A2" w:rsidP="00AE4CC0">
      <w:pPr>
        <w:pStyle w:val="NoSpacing"/>
        <w:ind w:left="1080"/>
        <w:jc w:val="both"/>
        <w:rPr>
          <w:rFonts w:asciiTheme="majorHAnsi" w:hAnsiTheme="majorHAnsi"/>
          <w:b/>
          <w:sz w:val="24"/>
          <w:szCs w:val="24"/>
        </w:rPr>
      </w:pPr>
    </w:p>
    <w:p w:rsidR="00C850BD" w:rsidRDefault="00C850BD" w:rsidP="00AE4CC0">
      <w:pPr>
        <w:pStyle w:val="NoSpacing"/>
        <w:ind w:left="1080"/>
        <w:jc w:val="both"/>
        <w:rPr>
          <w:rFonts w:asciiTheme="majorHAnsi" w:hAnsiTheme="majorHAnsi"/>
          <w:b/>
          <w:sz w:val="24"/>
          <w:szCs w:val="24"/>
        </w:rPr>
      </w:pPr>
    </w:p>
    <w:p w:rsidR="00C850BD"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51" type="#_x0000_t113" style="position:absolute;left:0;text-align:left;margin-left:313.15pt;margin-top:4.65pt;width:133.8pt;height:51.65pt;z-index:251852800" fillcolor="#ccc0d9 [1303]" strokecolor="#5f497a [2407]">
            <v:fill color2="fill lighten(212)" rotate="t" method="linear sigma" focus="100%" type="gradient"/>
            <v:textbox>
              <w:txbxContent>
                <w:p w:rsidR="00E306C1" w:rsidRDefault="00E306C1" w:rsidP="00590905">
                  <w:pPr>
                    <w:jc w:val="center"/>
                  </w:pPr>
                  <w:r>
                    <w:t xml:space="preserve">Storekeeper </w:t>
                  </w:r>
                  <w:proofErr w:type="gramStart"/>
                  <w:r>
                    <w:t>updates  Stock</w:t>
                  </w:r>
                  <w:proofErr w:type="gramEnd"/>
                  <w:r>
                    <w:t xml:space="preserve"> Card</w:t>
                  </w:r>
                </w:p>
              </w:txbxContent>
            </v:textbox>
          </v:shape>
        </w:pict>
      </w:r>
      <w:r>
        <w:rPr>
          <w:rFonts w:asciiTheme="majorHAnsi" w:hAnsiTheme="majorHAnsi"/>
          <w:b/>
          <w:noProof/>
          <w:sz w:val="24"/>
          <w:szCs w:val="24"/>
        </w:rPr>
        <w:pict>
          <v:rect id="_x0000_s1248" style="position:absolute;left:0;text-align:left;margin-left:175.25pt;margin-top:4.65pt;width:89pt;height:46.9pt;z-index:251850752" fillcolor="#ccc0d9 [1303]" strokecolor="#5f497a [2407]">
            <v:fill color2="fill lighten(176)" rotate="t" method="linear sigma" focus="100%" type="gradient"/>
            <v:textbox>
              <w:txbxContent>
                <w:p w:rsidR="00E306C1" w:rsidRDefault="00E306C1" w:rsidP="00C850BD">
                  <w:pPr>
                    <w:pStyle w:val="NoSpacing"/>
                    <w:jc w:val="center"/>
                  </w:pPr>
                  <w:r>
                    <w:t>Inspection and Acceptance Report</w:t>
                  </w:r>
                </w:p>
              </w:txbxContent>
            </v:textbox>
          </v:rect>
        </w:pict>
      </w:r>
      <w:r>
        <w:rPr>
          <w:rFonts w:asciiTheme="majorHAnsi" w:hAnsiTheme="majorHAnsi"/>
          <w:b/>
          <w:noProof/>
          <w:sz w:val="24"/>
          <w:szCs w:val="24"/>
        </w:rPr>
        <w:pict>
          <v:rect id="_x0000_s1246" style="position:absolute;left:0;text-align:left;margin-left:45.5pt;margin-top:4.65pt;width:89pt;height:46.9pt;z-index:251848704" fillcolor="#ccc0d9 [1303]" strokecolor="#5f497a [2407]">
            <v:fill color2="fill lighten(176)" rotate="t" method="linear sigma" focus="100%" type="gradient"/>
            <v:textbox>
              <w:txbxContent>
                <w:p w:rsidR="00E306C1" w:rsidRDefault="00E306C1" w:rsidP="00C850BD">
                  <w:pPr>
                    <w:pStyle w:val="NoSpacing"/>
                  </w:pPr>
                </w:p>
                <w:p w:rsidR="00E306C1" w:rsidRDefault="00E306C1" w:rsidP="00C850BD">
                  <w:pPr>
                    <w:pStyle w:val="NoSpacing"/>
                  </w:pPr>
                  <w:r>
                    <w:t xml:space="preserve">Delivery Receipt </w:t>
                  </w:r>
                </w:p>
              </w:txbxContent>
            </v:textbox>
          </v:rect>
        </w:pict>
      </w:r>
    </w:p>
    <w:p w:rsidR="00C850BD"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445" type="#_x0000_t32" style="position:absolute;left:0;text-align:left;margin-left:264.25pt;margin-top:12.35pt;width:48.9pt;height:67.05pt;z-index:252176384" o:connectortype="straight">
            <v:stroke endarrow="block"/>
          </v:shape>
        </w:pict>
      </w:r>
      <w:r>
        <w:rPr>
          <w:rFonts w:asciiTheme="majorHAnsi" w:hAnsiTheme="majorHAnsi"/>
          <w:b/>
          <w:noProof/>
          <w:sz w:val="24"/>
          <w:szCs w:val="24"/>
        </w:rPr>
        <w:pict>
          <v:shape id="_x0000_s1250" type="#_x0000_t32" style="position:absolute;left:0;text-align:left;margin-left:264.25pt;margin-top:12.35pt;width:40.75pt;height:0;z-index:251851776" o:connectortype="straight">
            <v:stroke endarrow="block"/>
          </v:shape>
        </w:pict>
      </w:r>
      <w:r>
        <w:rPr>
          <w:rFonts w:asciiTheme="majorHAnsi" w:hAnsiTheme="majorHAnsi"/>
          <w:b/>
          <w:noProof/>
          <w:sz w:val="24"/>
          <w:szCs w:val="24"/>
        </w:rPr>
        <w:pict>
          <v:shape id="_x0000_s1247" type="#_x0000_t32" style="position:absolute;left:0;text-align:left;margin-left:134.5pt;margin-top:12.35pt;width:40.75pt;height:0;z-index:251849728" o:connectortype="straight">
            <v:stroke endarrow="block"/>
          </v:shape>
        </w:pict>
      </w:r>
    </w:p>
    <w:p w:rsidR="00C850BD" w:rsidRDefault="00C850BD" w:rsidP="00AE4CC0">
      <w:pPr>
        <w:pStyle w:val="NoSpacing"/>
        <w:ind w:left="1080"/>
        <w:jc w:val="both"/>
        <w:rPr>
          <w:rFonts w:asciiTheme="majorHAnsi" w:hAnsiTheme="majorHAnsi"/>
          <w:b/>
          <w:sz w:val="24"/>
          <w:szCs w:val="24"/>
        </w:rPr>
      </w:pPr>
    </w:p>
    <w:p w:rsidR="00C850BD" w:rsidRDefault="00C850BD" w:rsidP="00AE4CC0">
      <w:pPr>
        <w:pStyle w:val="NoSpacing"/>
        <w:ind w:left="1080"/>
        <w:jc w:val="both"/>
        <w:rPr>
          <w:rFonts w:asciiTheme="majorHAnsi" w:hAnsiTheme="majorHAnsi"/>
          <w:b/>
          <w:sz w:val="24"/>
          <w:szCs w:val="24"/>
        </w:rPr>
      </w:pPr>
    </w:p>
    <w:p w:rsidR="00C850BD"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444" type="#_x0000_t113" style="position:absolute;left:0;text-align:left;margin-left:313.15pt;margin-top:12.05pt;width:133.8pt;height:51.65pt;z-index:252175360" fillcolor="#ccc0d9 [1303]" strokecolor="#5f497a [2407]">
            <v:fill color2="fill lighten(212)" rotate="t" method="linear sigma" focus="100%" type="gradient"/>
            <v:textbox>
              <w:txbxContent>
                <w:p w:rsidR="00E306C1" w:rsidRDefault="00E306C1" w:rsidP="00E43E41">
                  <w:pPr>
                    <w:jc w:val="center"/>
                  </w:pPr>
                  <w:r>
                    <w:t>Update Supply Ledger Card</w:t>
                  </w:r>
                </w:p>
              </w:txbxContent>
            </v:textbox>
          </v:shape>
        </w:pict>
      </w:r>
    </w:p>
    <w:p w:rsidR="00EA20A2" w:rsidRDefault="00EA20A2" w:rsidP="00AE4CC0">
      <w:pPr>
        <w:pStyle w:val="NoSpacing"/>
        <w:ind w:left="1080"/>
        <w:jc w:val="both"/>
        <w:rPr>
          <w:rFonts w:asciiTheme="majorHAnsi" w:hAnsiTheme="majorHAnsi"/>
          <w:b/>
          <w:sz w:val="24"/>
          <w:szCs w:val="24"/>
        </w:rPr>
      </w:pPr>
    </w:p>
    <w:p w:rsidR="00EA20A2" w:rsidRDefault="00EA20A2" w:rsidP="00AE4CC0">
      <w:pPr>
        <w:pStyle w:val="NoSpacing"/>
        <w:ind w:left="1080"/>
        <w:jc w:val="both"/>
        <w:rPr>
          <w:rFonts w:asciiTheme="majorHAnsi" w:hAnsiTheme="majorHAnsi"/>
          <w:b/>
          <w:sz w:val="24"/>
          <w:szCs w:val="24"/>
        </w:rPr>
      </w:pPr>
    </w:p>
    <w:p w:rsidR="00C850BD" w:rsidRDefault="00C850BD" w:rsidP="00AE4CC0">
      <w:pPr>
        <w:pStyle w:val="NoSpacing"/>
        <w:ind w:left="1080"/>
        <w:jc w:val="both"/>
        <w:rPr>
          <w:rFonts w:asciiTheme="majorHAnsi" w:hAnsiTheme="majorHAnsi"/>
          <w:b/>
          <w:sz w:val="24"/>
          <w:szCs w:val="24"/>
        </w:rPr>
      </w:pPr>
    </w:p>
    <w:p w:rsidR="00590905" w:rsidRDefault="00590905" w:rsidP="00BB50EB">
      <w:pPr>
        <w:pStyle w:val="Heading1"/>
      </w:pPr>
      <w:bookmarkStart w:id="34" w:name="_Toc5610348"/>
      <w:r>
        <w:t>ISSUANCE OF OFFICE SUPPLIES</w:t>
      </w:r>
      <w:bookmarkEnd w:id="34"/>
      <w:r>
        <w:t xml:space="preserve"> </w:t>
      </w:r>
    </w:p>
    <w:p w:rsidR="00590905" w:rsidRDefault="00590905" w:rsidP="00AE4CC0">
      <w:pPr>
        <w:pStyle w:val="NoSpacing"/>
        <w:ind w:left="1080"/>
        <w:jc w:val="both"/>
        <w:rPr>
          <w:rFonts w:asciiTheme="majorHAnsi" w:hAnsiTheme="majorHAnsi"/>
          <w:b/>
          <w:sz w:val="24"/>
          <w:szCs w:val="24"/>
        </w:rPr>
      </w:pPr>
    </w:p>
    <w:p w:rsidR="00590905"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rect id="_x0000_s1256" style="position:absolute;left:0;text-align:left;margin-left:256.75pt;margin-top:13pt;width:89pt;height:46.9pt;z-index:251858944" fillcolor="#ccc0d9 [1303]" strokecolor="#5f497a [2407]">
            <v:fill color2="fill lighten(176)" rotate="t" method="linear sigma" focus="100%" type="gradient"/>
            <v:textbox>
              <w:txbxContent>
                <w:p w:rsidR="00E306C1" w:rsidRDefault="00E306C1" w:rsidP="00A619E6">
                  <w:pPr>
                    <w:pStyle w:val="NoSpacing"/>
                    <w:jc w:val="center"/>
                  </w:pPr>
                  <w:r>
                    <w:t xml:space="preserve">PR </w:t>
                  </w:r>
                </w:p>
              </w:txbxContent>
            </v:textbox>
          </v:rect>
        </w:pict>
      </w:r>
      <w:r>
        <w:rPr>
          <w:rFonts w:asciiTheme="majorHAnsi" w:hAnsiTheme="majorHAnsi"/>
          <w:b/>
          <w:noProof/>
          <w:sz w:val="24"/>
          <w:szCs w:val="24"/>
        </w:rPr>
        <w:pict>
          <v:shape id="_x0000_s1253" type="#_x0000_t4" style="position:absolute;left:0;text-align:left;margin-left:94.45pt;margin-top:1.5pt;width:121.55pt;height:75.35pt;z-index:251855872" fillcolor="#e5b8b7 [1301]" strokecolor="#c00000">
            <v:fill color2="fill lighten(152)" rotate="t" method="linear sigma" focus="100%" type="gradient"/>
            <v:textbox>
              <w:txbxContent>
                <w:p w:rsidR="00E306C1" w:rsidRDefault="00E306C1" w:rsidP="00A619E6">
                  <w:pPr>
                    <w:jc w:val="center"/>
                  </w:pPr>
                  <w:proofErr w:type="gramStart"/>
                  <w:r>
                    <w:t>Stock Available?</w:t>
                  </w:r>
                  <w:proofErr w:type="gramEnd"/>
                </w:p>
              </w:txbxContent>
            </v:textbox>
          </v:shape>
        </w:pict>
      </w:r>
    </w:p>
    <w:p w:rsidR="00590905" w:rsidRDefault="00590905" w:rsidP="00AE4CC0">
      <w:pPr>
        <w:pStyle w:val="NoSpacing"/>
        <w:ind w:left="1080"/>
        <w:jc w:val="both"/>
        <w:rPr>
          <w:rFonts w:asciiTheme="majorHAnsi" w:hAnsiTheme="majorHAnsi"/>
          <w:b/>
          <w:sz w:val="24"/>
          <w:szCs w:val="24"/>
        </w:rPr>
      </w:pPr>
    </w:p>
    <w:p w:rsidR="00590905"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54" type="#_x0000_t32" style="position:absolute;left:0;text-align:left;margin-left:3in;margin-top:10.7pt;width:40.75pt;height:0;z-index:251856896" o:connectortype="straight">
            <v:stroke endarrow="block"/>
          </v:shape>
        </w:pict>
      </w:r>
    </w:p>
    <w:p w:rsidR="00A619E6" w:rsidRDefault="00A619E6" w:rsidP="00AE4CC0">
      <w:pPr>
        <w:pStyle w:val="NoSpacing"/>
        <w:ind w:left="1080"/>
        <w:jc w:val="both"/>
        <w:rPr>
          <w:rFonts w:asciiTheme="majorHAnsi" w:hAnsiTheme="majorHAnsi"/>
          <w:b/>
          <w:sz w:val="24"/>
          <w:szCs w:val="24"/>
        </w:rPr>
      </w:pPr>
    </w:p>
    <w:p w:rsidR="00A619E6" w:rsidRDefault="00A619E6" w:rsidP="00AE4CC0">
      <w:pPr>
        <w:pStyle w:val="NoSpacing"/>
        <w:ind w:left="1080"/>
        <w:jc w:val="both"/>
        <w:rPr>
          <w:rFonts w:asciiTheme="majorHAnsi" w:hAnsiTheme="majorHAnsi"/>
          <w:b/>
          <w:sz w:val="24"/>
          <w:szCs w:val="24"/>
        </w:rPr>
      </w:pPr>
    </w:p>
    <w:p w:rsidR="00A619E6"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55" type="#_x0000_t32" style="position:absolute;left:0;text-align:left;margin-left:154.85pt;margin-top:6.5pt;width:0;height:19.05pt;z-index:251857920" o:connectortype="straight">
            <v:stroke endarrow="block"/>
          </v:shape>
        </w:pict>
      </w:r>
    </w:p>
    <w:p w:rsidR="00A619E6"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rect id="_x0000_s1257" style="position:absolute;left:0;text-align:left;margin-left:111.85pt;margin-top:11.5pt;width:89pt;height:46.9pt;z-index:251859968" fillcolor="#ccc0d9 [1303]" strokecolor="#5f497a [2407]">
            <v:fill color2="fill lighten(176)" rotate="t" method="linear sigma" focus="100%" type="gradient"/>
            <v:textbox>
              <w:txbxContent>
                <w:p w:rsidR="00E306C1" w:rsidRDefault="00E306C1" w:rsidP="00A619E6">
                  <w:pPr>
                    <w:pStyle w:val="NoSpacing"/>
                    <w:jc w:val="center"/>
                  </w:pPr>
                  <w:r>
                    <w:t xml:space="preserve">Requisition and Issuance  </w:t>
                  </w:r>
                </w:p>
              </w:txbxContent>
            </v:textbox>
          </v:rect>
        </w:pict>
      </w:r>
    </w:p>
    <w:p w:rsidR="00A619E6" w:rsidRDefault="00A619E6" w:rsidP="00AE4CC0">
      <w:pPr>
        <w:pStyle w:val="NoSpacing"/>
        <w:ind w:left="1080"/>
        <w:jc w:val="both"/>
        <w:rPr>
          <w:rFonts w:asciiTheme="majorHAnsi" w:hAnsiTheme="majorHAnsi"/>
          <w:b/>
          <w:sz w:val="24"/>
          <w:szCs w:val="24"/>
        </w:rPr>
      </w:pPr>
    </w:p>
    <w:p w:rsidR="00A619E6" w:rsidRDefault="00A619E6" w:rsidP="00AE4CC0">
      <w:pPr>
        <w:pStyle w:val="NoSpacing"/>
        <w:ind w:left="1080"/>
        <w:jc w:val="both"/>
        <w:rPr>
          <w:rFonts w:asciiTheme="majorHAnsi" w:hAnsiTheme="majorHAnsi"/>
          <w:b/>
          <w:sz w:val="24"/>
          <w:szCs w:val="24"/>
        </w:rPr>
      </w:pPr>
    </w:p>
    <w:p w:rsidR="00A619E6" w:rsidRDefault="00A619E6" w:rsidP="00AE4CC0">
      <w:pPr>
        <w:pStyle w:val="NoSpacing"/>
        <w:ind w:left="1080"/>
        <w:jc w:val="both"/>
        <w:rPr>
          <w:rFonts w:asciiTheme="majorHAnsi" w:hAnsiTheme="majorHAnsi"/>
          <w:b/>
          <w:sz w:val="24"/>
          <w:szCs w:val="24"/>
        </w:rPr>
      </w:pPr>
    </w:p>
    <w:p w:rsidR="00A619E6"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58" type="#_x0000_t32" style="position:absolute;left:0;text-align:left;margin-left:154.2pt;margin-top:2.1pt;width:.65pt;height:19.05pt;z-index:251860992" o:connectortype="straight">
            <v:stroke endarrow="block"/>
          </v:shape>
        </w:pict>
      </w:r>
    </w:p>
    <w:p w:rsidR="00A619E6"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59" type="#_x0000_t113" style="position:absolute;left:0;text-align:left;margin-left:85.6pt;margin-top:7.1pt;width:137.85pt;height:86.2pt;z-index:251862016" fillcolor="#ccc0d9 [1303]" strokecolor="#5f497a [2407]">
            <v:fill color2="fill lighten(212)" rotate="t" method="linear sigma" focus="100%" type="gradient"/>
            <v:textbox>
              <w:txbxContent>
                <w:p w:rsidR="00E306C1" w:rsidRDefault="00E306C1" w:rsidP="00A619E6">
                  <w:pPr>
                    <w:pStyle w:val="NoSpacing"/>
                    <w:rPr>
                      <w:rFonts w:asciiTheme="majorHAnsi" w:hAnsiTheme="majorHAnsi"/>
                      <w:sz w:val="20"/>
                      <w:szCs w:val="20"/>
                    </w:rPr>
                  </w:pPr>
                  <w:r>
                    <w:rPr>
                      <w:rFonts w:asciiTheme="majorHAnsi" w:hAnsiTheme="majorHAnsi"/>
                      <w:sz w:val="20"/>
                      <w:szCs w:val="20"/>
                    </w:rPr>
                    <w:t>Updates:</w:t>
                  </w:r>
                </w:p>
                <w:p w:rsidR="00E306C1" w:rsidRPr="00A619E6" w:rsidRDefault="00E306C1" w:rsidP="00A619E6">
                  <w:pPr>
                    <w:pStyle w:val="NoSpacing"/>
                    <w:rPr>
                      <w:rFonts w:asciiTheme="majorHAnsi" w:hAnsiTheme="majorHAnsi"/>
                      <w:sz w:val="20"/>
                      <w:szCs w:val="20"/>
                    </w:rPr>
                  </w:pPr>
                  <w:r>
                    <w:rPr>
                      <w:rFonts w:asciiTheme="majorHAnsi" w:hAnsiTheme="majorHAnsi"/>
                      <w:sz w:val="20"/>
                      <w:szCs w:val="20"/>
                    </w:rPr>
                    <w:t xml:space="preserve">- </w:t>
                  </w:r>
                  <w:r w:rsidRPr="00A619E6">
                    <w:rPr>
                      <w:rFonts w:asciiTheme="majorHAnsi" w:hAnsiTheme="majorHAnsi"/>
                      <w:sz w:val="20"/>
                      <w:szCs w:val="20"/>
                    </w:rPr>
                    <w:t>Stock Card</w:t>
                  </w:r>
                </w:p>
                <w:p w:rsidR="00E306C1" w:rsidRDefault="00E306C1" w:rsidP="00A619E6">
                  <w:pPr>
                    <w:pStyle w:val="NoSpacing"/>
                    <w:rPr>
                      <w:rFonts w:asciiTheme="majorHAnsi" w:hAnsiTheme="majorHAnsi"/>
                      <w:sz w:val="20"/>
                      <w:szCs w:val="20"/>
                    </w:rPr>
                  </w:pPr>
                  <w:r>
                    <w:rPr>
                      <w:rFonts w:asciiTheme="majorHAnsi" w:hAnsiTheme="majorHAnsi"/>
                      <w:sz w:val="20"/>
                      <w:szCs w:val="20"/>
                    </w:rPr>
                    <w:t>-</w:t>
                  </w:r>
                  <w:r w:rsidRPr="00A619E6">
                    <w:rPr>
                      <w:rFonts w:asciiTheme="majorHAnsi" w:hAnsiTheme="majorHAnsi"/>
                      <w:sz w:val="20"/>
                      <w:szCs w:val="20"/>
                    </w:rPr>
                    <w:t>Report of Materials &amp; Supplies Issues</w:t>
                  </w:r>
                </w:p>
                <w:p w:rsidR="00E306C1" w:rsidRPr="00A619E6" w:rsidRDefault="00E306C1" w:rsidP="00A619E6">
                  <w:pPr>
                    <w:pStyle w:val="NoSpacing"/>
                    <w:rPr>
                      <w:rFonts w:asciiTheme="majorHAnsi" w:hAnsiTheme="majorHAnsi"/>
                      <w:sz w:val="20"/>
                      <w:szCs w:val="20"/>
                    </w:rPr>
                  </w:pPr>
                  <w:r>
                    <w:rPr>
                      <w:rFonts w:asciiTheme="majorHAnsi" w:hAnsiTheme="majorHAnsi"/>
                      <w:sz w:val="20"/>
                      <w:szCs w:val="20"/>
                    </w:rPr>
                    <w:t>-JEV - GL</w:t>
                  </w:r>
                </w:p>
              </w:txbxContent>
            </v:textbox>
          </v:shape>
        </w:pict>
      </w:r>
    </w:p>
    <w:p w:rsidR="00A619E6" w:rsidRDefault="00A619E6" w:rsidP="00AE4CC0">
      <w:pPr>
        <w:pStyle w:val="NoSpacing"/>
        <w:ind w:left="1080"/>
        <w:jc w:val="both"/>
        <w:rPr>
          <w:rFonts w:asciiTheme="majorHAnsi" w:hAnsiTheme="majorHAnsi"/>
          <w:b/>
          <w:sz w:val="24"/>
          <w:szCs w:val="24"/>
        </w:rPr>
      </w:pPr>
    </w:p>
    <w:p w:rsidR="00A619E6" w:rsidRDefault="00A619E6" w:rsidP="00AE4CC0">
      <w:pPr>
        <w:pStyle w:val="NoSpacing"/>
        <w:ind w:left="1080"/>
        <w:jc w:val="both"/>
        <w:rPr>
          <w:rFonts w:asciiTheme="majorHAnsi" w:hAnsiTheme="majorHAnsi"/>
          <w:b/>
          <w:sz w:val="24"/>
          <w:szCs w:val="24"/>
        </w:rPr>
      </w:pPr>
    </w:p>
    <w:p w:rsidR="00A619E6" w:rsidRDefault="00A619E6" w:rsidP="00AE4CC0">
      <w:pPr>
        <w:pStyle w:val="NoSpacing"/>
        <w:ind w:left="1080"/>
        <w:jc w:val="both"/>
        <w:rPr>
          <w:rFonts w:asciiTheme="majorHAnsi" w:hAnsiTheme="majorHAnsi"/>
          <w:b/>
          <w:sz w:val="24"/>
          <w:szCs w:val="24"/>
        </w:rPr>
      </w:pPr>
    </w:p>
    <w:p w:rsidR="00A619E6" w:rsidRDefault="00A619E6" w:rsidP="00AE4CC0">
      <w:pPr>
        <w:pStyle w:val="NoSpacing"/>
        <w:ind w:left="1080"/>
        <w:jc w:val="both"/>
        <w:rPr>
          <w:rFonts w:asciiTheme="majorHAnsi" w:hAnsiTheme="majorHAnsi"/>
          <w:b/>
          <w:sz w:val="24"/>
          <w:szCs w:val="24"/>
        </w:rPr>
      </w:pPr>
    </w:p>
    <w:p w:rsidR="00A619E6" w:rsidRDefault="00A619E6" w:rsidP="00AE4CC0">
      <w:pPr>
        <w:pStyle w:val="NoSpacing"/>
        <w:ind w:left="1080"/>
        <w:jc w:val="both"/>
        <w:rPr>
          <w:rFonts w:asciiTheme="majorHAnsi" w:hAnsiTheme="majorHAnsi"/>
          <w:b/>
          <w:sz w:val="24"/>
          <w:szCs w:val="24"/>
        </w:rPr>
      </w:pPr>
    </w:p>
    <w:p w:rsidR="00A619E6" w:rsidRDefault="00A619E6" w:rsidP="00AE4CC0">
      <w:pPr>
        <w:pStyle w:val="NoSpacing"/>
        <w:ind w:left="1080"/>
        <w:jc w:val="both"/>
        <w:rPr>
          <w:rFonts w:asciiTheme="majorHAnsi" w:hAnsiTheme="majorHAnsi"/>
          <w:b/>
          <w:sz w:val="24"/>
          <w:szCs w:val="24"/>
        </w:rPr>
      </w:pPr>
    </w:p>
    <w:p w:rsidR="00A619E6" w:rsidRDefault="00A619E6" w:rsidP="00AE4CC0">
      <w:pPr>
        <w:pStyle w:val="NoSpacing"/>
        <w:ind w:left="1080"/>
        <w:jc w:val="both"/>
        <w:rPr>
          <w:rFonts w:asciiTheme="majorHAnsi" w:hAnsiTheme="majorHAnsi"/>
          <w:b/>
          <w:sz w:val="24"/>
          <w:szCs w:val="24"/>
        </w:rPr>
      </w:pPr>
    </w:p>
    <w:p w:rsidR="00EA20A2" w:rsidRDefault="00EA20A2" w:rsidP="00AE4CC0">
      <w:pPr>
        <w:pStyle w:val="NoSpacing"/>
        <w:ind w:left="1080"/>
        <w:jc w:val="both"/>
        <w:rPr>
          <w:rFonts w:asciiTheme="majorHAnsi" w:hAnsiTheme="majorHAnsi"/>
          <w:b/>
          <w:sz w:val="24"/>
          <w:szCs w:val="24"/>
        </w:rPr>
      </w:pPr>
    </w:p>
    <w:p w:rsidR="00EA20A2" w:rsidRDefault="00EA20A2" w:rsidP="00AE4CC0">
      <w:pPr>
        <w:pStyle w:val="NoSpacing"/>
        <w:ind w:left="1080"/>
        <w:jc w:val="both"/>
        <w:rPr>
          <w:rFonts w:asciiTheme="majorHAnsi" w:hAnsiTheme="majorHAnsi"/>
          <w:b/>
          <w:sz w:val="24"/>
          <w:szCs w:val="24"/>
        </w:rPr>
      </w:pPr>
    </w:p>
    <w:p w:rsidR="00EA20A2" w:rsidRDefault="00EA20A2" w:rsidP="00AE4CC0">
      <w:pPr>
        <w:pStyle w:val="NoSpacing"/>
        <w:ind w:left="1080"/>
        <w:jc w:val="both"/>
        <w:rPr>
          <w:rFonts w:asciiTheme="majorHAnsi" w:hAnsiTheme="majorHAnsi"/>
          <w:b/>
          <w:sz w:val="24"/>
          <w:szCs w:val="24"/>
        </w:rPr>
      </w:pPr>
    </w:p>
    <w:p w:rsidR="00EA20A2" w:rsidRDefault="00EA20A2" w:rsidP="00AE4CC0">
      <w:pPr>
        <w:pStyle w:val="NoSpacing"/>
        <w:ind w:left="1080"/>
        <w:jc w:val="both"/>
        <w:rPr>
          <w:rFonts w:asciiTheme="majorHAnsi" w:hAnsiTheme="majorHAnsi"/>
          <w:b/>
          <w:sz w:val="24"/>
          <w:szCs w:val="24"/>
        </w:rPr>
      </w:pPr>
    </w:p>
    <w:p w:rsidR="00EA20A2" w:rsidRDefault="00EA20A2" w:rsidP="00AE4CC0">
      <w:pPr>
        <w:pStyle w:val="NoSpacing"/>
        <w:ind w:left="1080"/>
        <w:jc w:val="both"/>
        <w:rPr>
          <w:rFonts w:asciiTheme="majorHAnsi" w:hAnsiTheme="majorHAnsi"/>
          <w:b/>
          <w:sz w:val="24"/>
          <w:szCs w:val="24"/>
        </w:rPr>
      </w:pPr>
    </w:p>
    <w:p w:rsidR="00EA20A2" w:rsidRDefault="00EA20A2" w:rsidP="00AE4CC0">
      <w:pPr>
        <w:pStyle w:val="NoSpacing"/>
        <w:ind w:left="1080"/>
        <w:jc w:val="both"/>
        <w:rPr>
          <w:rFonts w:asciiTheme="majorHAnsi" w:hAnsiTheme="majorHAnsi"/>
          <w:b/>
          <w:sz w:val="24"/>
          <w:szCs w:val="24"/>
        </w:rPr>
      </w:pPr>
    </w:p>
    <w:p w:rsidR="006A722C" w:rsidRDefault="006A722C" w:rsidP="00AE4CC0">
      <w:pPr>
        <w:pStyle w:val="NoSpacing"/>
        <w:ind w:left="1080"/>
        <w:jc w:val="both"/>
        <w:rPr>
          <w:rFonts w:asciiTheme="majorHAnsi" w:hAnsiTheme="majorHAnsi"/>
          <w:b/>
          <w:sz w:val="24"/>
          <w:szCs w:val="24"/>
        </w:rPr>
      </w:pPr>
    </w:p>
    <w:p w:rsidR="00EA20A2" w:rsidRDefault="00EA20A2" w:rsidP="00AE4CC0">
      <w:pPr>
        <w:pStyle w:val="NoSpacing"/>
        <w:ind w:left="1080"/>
        <w:jc w:val="both"/>
        <w:rPr>
          <w:rFonts w:asciiTheme="majorHAnsi" w:hAnsiTheme="majorHAnsi"/>
          <w:b/>
          <w:sz w:val="24"/>
          <w:szCs w:val="24"/>
        </w:rPr>
      </w:pPr>
    </w:p>
    <w:p w:rsidR="00EA20A2" w:rsidRDefault="00EA20A2" w:rsidP="00BB50EB">
      <w:pPr>
        <w:pStyle w:val="Heading1"/>
        <w:jc w:val="center"/>
      </w:pPr>
      <w:bookmarkStart w:id="35" w:name="_Toc5610349"/>
      <w:r>
        <w:lastRenderedPageBreak/>
        <w:t>ISSUANCE OF NEW SERVICE CONNECTION MATERIALS</w:t>
      </w:r>
      <w:bookmarkEnd w:id="35"/>
    </w:p>
    <w:p w:rsidR="00EA20A2" w:rsidRDefault="00EA20A2" w:rsidP="00AE4CC0">
      <w:pPr>
        <w:pStyle w:val="NoSpacing"/>
        <w:ind w:left="1080"/>
        <w:jc w:val="both"/>
        <w:rPr>
          <w:rFonts w:asciiTheme="majorHAnsi" w:hAnsiTheme="majorHAnsi"/>
          <w:b/>
          <w:sz w:val="24"/>
          <w:szCs w:val="24"/>
        </w:rPr>
      </w:pPr>
    </w:p>
    <w:p w:rsidR="00533F3B" w:rsidRDefault="00EA20A2" w:rsidP="00533F3B">
      <w:pPr>
        <w:pStyle w:val="NoSpacing"/>
        <w:ind w:left="450"/>
        <w:jc w:val="both"/>
        <w:rPr>
          <w:rFonts w:asciiTheme="majorHAnsi" w:hAnsiTheme="majorHAnsi"/>
          <w:b/>
          <w:sz w:val="24"/>
          <w:szCs w:val="24"/>
        </w:rPr>
      </w:pPr>
      <w:r>
        <w:rPr>
          <w:rFonts w:asciiTheme="majorHAnsi" w:hAnsiTheme="majorHAnsi"/>
          <w:b/>
          <w:sz w:val="24"/>
          <w:szCs w:val="24"/>
        </w:rPr>
        <w:t xml:space="preserve">Step 1: </w:t>
      </w:r>
      <w:r w:rsidR="005E4F66">
        <w:rPr>
          <w:rFonts w:asciiTheme="majorHAnsi" w:hAnsiTheme="majorHAnsi"/>
          <w:b/>
          <w:sz w:val="24"/>
          <w:szCs w:val="24"/>
        </w:rPr>
        <w:tab/>
      </w:r>
      <w:r w:rsidR="00533F3B">
        <w:rPr>
          <w:rFonts w:asciiTheme="majorHAnsi" w:hAnsiTheme="majorHAnsi"/>
          <w:b/>
          <w:sz w:val="24"/>
          <w:szCs w:val="24"/>
        </w:rPr>
        <w:tab/>
      </w:r>
      <w:r w:rsidR="00533F3B">
        <w:rPr>
          <w:rFonts w:asciiTheme="majorHAnsi" w:hAnsiTheme="majorHAnsi"/>
          <w:b/>
          <w:sz w:val="24"/>
          <w:szCs w:val="24"/>
        </w:rPr>
        <w:tab/>
      </w:r>
      <w:r w:rsidR="00533F3B">
        <w:rPr>
          <w:rFonts w:asciiTheme="majorHAnsi" w:hAnsiTheme="majorHAnsi"/>
          <w:b/>
          <w:sz w:val="24"/>
          <w:szCs w:val="24"/>
        </w:rPr>
        <w:tab/>
      </w:r>
      <w:r w:rsidR="00AF0D8D">
        <w:rPr>
          <w:rFonts w:asciiTheme="majorHAnsi" w:hAnsiTheme="majorHAnsi"/>
          <w:b/>
          <w:sz w:val="24"/>
          <w:szCs w:val="24"/>
        </w:rPr>
        <w:tab/>
      </w:r>
      <w:r w:rsidR="00AF0D8D">
        <w:rPr>
          <w:rFonts w:asciiTheme="majorHAnsi" w:hAnsiTheme="majorHAnsi"/>
          <w:b/>
          <w:sz w:val="24"/>
          <w:szCs w:val="24"/>
        </w:rPr>
        <w:tab/>
      </w:r>
      <w:r w:rsidR="008D02FD">
        <w:rPr>
          <w:rFonts w:asciiTheme="majorHAnsi" w:hAnsiTheme="majorHAnsi"/>
          <w:b/>
          <w:sz w:val="24"/>
          <w:szCs w:val="24"/>
        </w:rPr>
        <w:tab/>
      </w:r>
      <w:r w:rsidR="00533F3B">
        <w:rPr>
          <w:rFonts w:asciiTheme="majorHAnsi" w:hAnsiTheme="majorHAnsi"/>
          <w:b/>
          <w:sz w:val="24"/>
          <w:szCs w:val="24"/>
        </w:rPr>
        <w:t xml:space="preserve">Step 2: </w:t>
      </w:r>
    </w:p>
    <w:p w:rsidR="00EA20A2" w:rsidRDefault="005E4F66" w:rsidP="00FC66CA">
      <w:pPr>
        <w:pStyle w:val="NoSpacing"/>
        <w:ind w:left="450"/>
        <w:jc w:val="both"/>
        <w:rPr>
          <w:rFonts w:asciiTheme="majorHAnsi" w:hAnsiTheme="majorHAnsi"/>
          <w:b/>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p>
    <w:p w:rsidR="00EA20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60" type="#_x0000_t114" style="position:absolute;left:0;text-align:left;margin-left:42.45pt;margin-top:11.4pt;width:70.1pt;height:46.2pt;z-index:252184576" o:regroupid="1" fillcolor="#ffeeb9" strokecolor="#ffc000" strokeweight="2pt">
            <v:fill color2="fill darken(219)" rotate="t" method="linear sigma" focus="100%" type="gradient"/>
            <v:textbox style="mso-next-textbox:#_x0000_s1260">
              <w:txbxContent>
                <w:p w:rsidR="00E306C1" w:rsidRDefault="00E306C1" w:rsidP="00EA20A2">
                  <w:pPr>
                    <w:pStyle w:val="NoSpacing"/>
                    <w:rPr>
                      <w:sz w:val="20"/>
                      <w:szCs w:val="20"/>
                    </w:rPr>
                  </w:pPr>
                </w:p>
                <w:p w:rsidR="00E306C1" w:rsidRPr="00AE4CC0" w:rsidRDefault="00E306C1" w:rsidP="00343BED">
                  <w:pPr>
                    <w:pStyle w:val="NoSpacing"/>
                    <w:jc w:val="center"/>
                    <w:rPr>
                      <w:sz w:val="20"/>
                      <w:szCs w:val="20"/>
                    </w:rPr>
                  </w:pPr>
                  <w:r>
                    <w:rPr>
                      <w:sz w:val="20"/>
                      <w:szCs w:val="20"/>
                    </w:rPr>
                    <w:t>SACO</w:t>
                  </w:r>
                </w:p>
              </w:txbxContent>
            </v:textbox>
          </v:shape>
        </w:pict>
      </w:r>
      <w:r>
        <w:rPr>
          <w:rFonts w:asciiTheme="majorHAnsi" w:hAnsiTheme="majorHAnsi"/>
          <w:b/>
          <w:noProof/>
          <w:sz w:val="24"/>
          <w:szCs w:val="24"/>
        </w:rPr>
        <w:pict>
          <v:shape id="_x0000_s1275" type="#_x0000_t114" style="position:absolute;left:0;text-align:left;margin-left:309.05pt;margin-top:11.4pt;width:70.1pt;height:46.2pt;z-index:251877376" fillcolor="#ffeeb9" strokecolor="#ffc000" strokeweight="2pt">
            <v:fill color2="fill darken(219)" rotate="t" method="linear sigma" focus="100%" type="gradient"/>
            <v:textbox style="mso-next-textbox:#_x0000_s1275">
              <w:txbxContent>
                <w:p w:rsidR="00E306C1" w:rsidRDefault="00E306C1" w:rsidP="008D02FD">
                  <w:pPr>
                    <w:pStyle w:val="NoSpacing"/>
                    <w:jc w:val="center"/>
                    <w:rPr>
                      <w:sz w:val="20"/>
                      <w:szCs w:val="20"/>
                    </w:rPr>
                  </w:pPr>
                  <w:r>
                    <w:rPr>
                      <w:sz w:val="20"/>
                      <w:szCs w:val="20"/>
                    </w:rPr>
                    <w:t>Completed</w:t>
                  </w:r>
                </w:p>
                <w:p w:rsidR="00E306C1" w:rsidRPr="00AE4CC0" w:rsidRDefault="00E306C1" w:rsidP="008D02FD">
                  <w:pPr>
                    <w:pStyle w:val="NoSpacing"/>
                    <w:jc w:val="center"/>
                    <w:rPr>
                      <w:sz w:val="20"/>
                      <w:szCs w:val="20"/>
                    </w:rPr>
                  </w:pPr>
                  <w:r>
                    <w:rPr>
                      <w:sz w:val="20"/>
                      <w:szCs w:val="20"/>
                    </w:rPr>
                    <w:t>SACO</w:t>
                  </w:r>
                </w:p>
              </w:txbxContent>
            </v:textbox>
          </v:shape>
        </w:pict>
      </w:r>
    </w:p>
    <w:p w:rsidR="00EA20A2" w:rsidRDefault="005E4F66" w:rsidP="005E4F66">
      <w:pPr>
        <w:pStyle w:val="NoSpacing"/>
        <w:tabs>
          <w:tab w:val="left" w:pos="3790"/>
        </w:tabs>
        <w:ind w:left="1080"/>
        <w:jc w:val="both"/>
        <w:rPr>
          <w:rFonts w:asciiTheme="majorHAnsi" w:hAnsiTheme="majorHAnsi"/>
          <w:b/>
          <w:sz w:val="24"/>
          <w:szCs w:val="24"/>
        </w:rPr>
      </w:pPr>
      <w:r>
        <w:rPr>
          <w:rFonts w:asciiTheme="majorHAnsi" w:hAnsiTheme="majorHAnsi"/>
          <w:b/>
          <w:sz w:val="24"/>
          <w:szCs w:val="24"/>
        </w:rPr>
        <w:tab/>
      </w:r>
    </w:p>
    <w:p w:rsidR="00EA20A2" w:rsidRDefault="00EA20A2" w:rsidP="00AE4CC0">
      <w:pPr>
        <w:pStyle w:val="NoSpacing"/>
        <w:ind w:left="1080"/>
        <w:jc w:val="both"/>
        <w:rPr>
          <w:rFonts w:asciiTheme="majorHAnsi" w:hAnsiTheme="majorHAnsi"/>
          <w:b/>
          <w:sz w:val="24"/>
          <w:szCs w:val="24"/>
        </w:rPr>
      </w:pPr>
    </w:p>
    <w:p w:rsidR="00EA20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72" type="#_x0000_t32" style="position:absolute;left:0;text-align:left;margin-left:349.15pt;margin-top:12.55pt;width:0;height:19.35pt;z-index:251875328" o:connectortype="straight">
            <v:stroke endarrow="block"/>
          </v:shape>
        </w:pict>
      </w:r>
    </w:p>
    <w:p w:rsidR="00EA20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65" type="#_x0000_t32" style="position:absolute;left:0;text-align:left;margin-left:74.7pt;margin-top:1.35pt;width:0;height:12.9pt;z-index:252188672" o:connectortype="straight" o:regroupid="1">
            <v:stroke endarrow="block"/>
          </v:shape>
        </w:pict>
      </w:r>
    </w:p>
    <w:p w:rsidR="00EA20A2"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rect id="_x0000_s1261" style="position:absolute;left:0;text-align:left;margin-left:-1.4pt;margin-top:.2pt;width:157.15pt;height:93.7pt;z-index:252185600" o:regroupid="1" fillcolor="#c6d9f1 [671]" strokecolor="#4bacc6 [3208]" strokeweight="1.5pt">
            <v:fill color2="fill lighten(176)" rotate="t" focusposition=".5,.5" focussize="" method="linear sigma" focus="100%" type="gradientRadial"/>
            <v:textbox style="mso-next-textbox:#_x0000_s1261">
              <w:txbxContent>
                <w:p w:rsidR="00E306C1" w:rsidRPr="006B6D88" w:rsidRDefault="00E306C1" w:rsidP="00FC66CA">
                  <w:pPr>
                    <w:pStyle w:val="NoSpacing"/>
                    <w:jc w:val="center"/>
                    <w:rPr>
                      <w:b/>
                      <w:sz w:val="24"/>
                      <w:szCs w:val="24"/>
                      <w:u w:val="single"/>
                    </w:rPr>
                  </w:pPr>
                  <w:r>
                    <w:rPr>
                      <w:b/>
                      <w:sz w:val="24"/>
                      <w:szCs w:val="24"/>
                      <w:u w:val="single"/>
                    </w:rPr>
                    <w:t xml:space="preserve">Storekeeper </w:t>
                  </w:r>
                </w:p>
                <w:p w:rsidR="00E306C1" w:rsidRDefault="00E306C1" w:rsidP="00343BED">
                  <w:pPr>
                    <w:pStyle w:val="NoSpacing"/>
                  </w:pPr>
                  <w:r>
                    <w:rPr>
                      <w:sz w:val="24"/>
                      <w:szCs w:val="24"/>
                    </w:rPr>
                    <w:t>-</w:t>
                  </w:r>
                  <w:r w:rsidRPr="00343BED">
                    <w:t xml:space="preserve">Prepare </w:t>
                  </w:r>
                  <w:r>
                    <w:t>Requisition Issuance Slip (RIS); Gate Pass</w:t>
                  </w:r>
                </w:p>
                <w:p w:rsidR="00E306C1" w:rsidRPr="00343BED" w:rsidRDefault="00E306C1" w:rsidP="00343BED">
                  <w:pPr>
                    <w:pStyle w:val="NoSpacing"/>
                  </w:pPr>
                  <w:r>
                    <w:t>-</w:t>
                  </w:r>
                  <w:r w:rsidRPr="00343BED">
                    <w:t xml:space="preserve"> Prepare the materials needed</w:t>
                  </w:r>
                </w:p>
                <w:p w:rsidR="00E306C1" w:rsidRPr="00F140E6" w:rsidRDefault="00E306C1" w:rsidP="00FC66CA">
                  <w:pPr>
                    <w:pStyle w:val="NoSpacing"/>
                    <w:rPr>
                      <w:sz w:val="18"/>
                      <w:szCs w:val="18"/>
                    </w:rPr>
                  </w:pPr>
                  <w:r w:rsidRPr="00F140E6">
                    <w:rPr>
                      <w:sz w:val="18"/>
                      <w:szCs w:val="18"/>
                    </w:rPr>
                    <w:t xml:space="preserve">(Duration: 5 </w:t>
                  </w:r>
                  <w:proofErr w:type="spellStart"/>
                  <w:r w:rsidRPr="00F140E6">
                    <w:rPr>
                      <w:sz w:val="18"/>
                      <w:szCs w:val="18"/>
                    </w:rPr>
                    <w:t>mins</w:t>
                  </w:r>
                  <w:proofErr w:type="spellEnd"/>
                  <w:r w:rsidRPr="00F140E6">
                    <w:rPr>
                      <w:sz w:val="18"/>
                      <w:szCs w:val="18"/>
                    </w:rPr>
                    <w:t xml:space="preserve">. for ordinary connection; 10 </w:t>
                  </w:r>
                  <w:proofErr w:type="spellStart"/>
                  <w:r w:rsidRPr="00F140E6">
                    <w:rPr>
                      <w:sz w:val="18"/>
                      <w:szCs w:val="18"/>
                    </w:rPr>
                    <w:t>mins</w:t>
                  </w:r>
                  <w:proofErr w:type="spellEnd"/>
                  <w:r w:rsidRPr="00F140E6">
                    <w:rPr>
                      <w:sz w:val="18"/>
                      <w:szCs w:val="18"/>
                    </w:rPr>
                    <w:t xml:space="preserve">. for special) </w:t>
                  </w:r>
                </w:p>
              </w:txbxContent>
            </v:textbox>
          </v:rect>
        </w:pict>
      </w:r>
      <w:r>
        <w:rPr>
          <w:rFonts w:asciiTheme="majorHAnsi" w:hAnsiTheme="majorHAnsi"/>
          <w:b/>
          <w:noProof/>
          <w:sz w:val="24"/>
          <w:szCs w:val="24"/>
        </w:rPr>
        <w:pict>
          <v:rect id="_x0000_s1271" style="position:absolute;left:0;text-align:left;margin-left:277.75pt;margin-top:7.2pt;width:157.15pt;height:57.05pt;z-index:251874304" fillcolor="#c6d9f1 [671]" strokecolor="#4bacc6 [3208]" strokeweight="1.5pt">
            <v:fill color2="fill lighten(176)" rotate="t" focusposition=".5,.5" focussize="" method="linear sigma" focus="100%" type="gradientRadial"/>
            <v:textbox style="mso-next-textbox:#_x0000_s1271">
              <w:txbxContent>
                <w:p w:rsidR="00E306C1" w:rsidRDefault="00E306C1" w:rsidP="008D02FD">
                  <w:pPr>
                    <w:pStyle w:val="NoSpacing"/>
                    <w:jc w:val="center"/>
                    <w:rPr>
                      <w:b/>
                      <w:sz w:val="24"/>
                      <w:szCs w:val="24"/>
                      <w:u w:val="single"/>
                    </w:rPr>
                  </w:pPr>
                  <w:r>
                    <w:rPr>
                      <w:b/>
                      <w:sz w:val="24"/>
                      <w:szCs w:val="24"/>
                      <w:u w:val="single"/>
                    </w:rPr>
                    <w:t xml:space="preserve">Billing Clerk </w:t>
                  </w:r>
                </w:p>
                <w:p w:rsidR="00E306C1" w:rsidRPr="008D02FD" w:rsidRDefault="00E306C1" w:rsidP="008D02FD">
                  <w:pPr>
                    <w:pStyle w:val="NoSpacing"/>
                    <w:rPr>
                      <w:b/>
                      <w:sz w:val="18"/>
                      <w:szCs w:val="18"/>
                      <w:u w:val="single"/>
                    </w:rPr>
                  </w:pPr>
                  <w:r w:rsidRPr="008D02FD">
                    <w:rPr>
                      <w:sz w:val="24"/>
                      <w:szCs w:val="24"/>
                    </w:rPr>
                    <w:t>-</w:t>
                  </w:r>
                  <w:r>
                    <w:rPr>
                      <w:sz w:val="24"/>
                      <w:szCs w:val="24"/>
                    </w:rPr>
                    <w:t xml:space="preserve"> </w:t>
                  </w:r>
                  <w:r w:rsidRPr="008D02FD">
                    <w:rPr>
                      <w:sz w:val="18"/>
                      <w:szCs w:val="18"/>
                    </w:rPr>
                    <w:t>Encode</w:t>
                  </w:r>
                  <w:r>
                    <w:rPr>
                      <w:sz w:val="18"/>
                      <w:szCs w:val="18"/>
                    </w:rPr>
                    <w:t xml:space="preserve"> New Service Connection data to Database </w:t>
                  </w:r>
                </w:p>
                <w:p w:rsidR="00E306C1" w:rsidRPr="00F140E6" w:rsidRDefault="00E306C1" w:rsidP="005E4F66">
                  <w:pPr>
                    <w:pStyle w:val="NoSpacing"/>
                    <w:jc w:val="center"/>
                    <w:rPr>
                      <w:sz w:val="18"/>
                      <w:szCs w:val="18"/>
                    </w:rPr>
                  </w:pPr>
                </w:p>
              </w:txbxContent>
            </v:textbox>
          </v:rect>
        </w:pict>
      </w:r>
    </w:p>
    <w:p w:rsidR="00EA20A2" w:rsidRDefault="00EA20A2" w:rsidP="00AE4CC0">
      <w:pPr>
        <w:pStyle w:val="NoSpacing"/>
        <w:ind w:left="1080"/>
        <w:jc w:val="both"/>
        <w:rPr>
          <w:rFonts w:asciiTheme="majorHAnsi" w:hAnsiTheme="majorHAnsi"/>
          <w:b/>
          <w:sz w:val="24"/>
          <w:szCs w:val="24"/>
        </w:rPr>
      </w:pPr>
    </w:p>
    <w:p w:rsidR="00FC66CA" w:rsidRDefault="00FC66CA" w:rsidP="00AE4CC0">
      <w:pPr>
        <w:pStyle w:val="NoSpacing"/>
        <w:ind w:left="1080"/>
        <w:jc w:val="both"/>
        <w:rPr>
          <w:rFonts w:asciiTheme="majorHAnsi" w:hAnsiTheme="majorHAnsi"/>
          <w:b/>
          <w:sz w:val="24"/>
          <w:szCs w:val="24"/>
        </w:rPr>
      </w:pPr>
    </w:p>
    <w:p w:rsidR="00FC66CA" w:rsidRDefault="00FC66CA" w:rsidP="00AE4CC0">
      <w:pPr>
        <w:pStyle w:val="NoSpacing"/>
        <w:ind w:left="1080"/>
        <w:jc w:val="both"/>
        <w:rPr>
          <w:rFonts w:asciiTheme="majorHAnsi" w:hAnsiTheme="majorHAnsi"/>
          <w:b/>
          <w:sz w:val="24"/>
          <w:szCs w:val="24"/>
        </w:rPr>
      </w:pPr>
    </w:p>
    <w:p w:rsidR="00FC66CA"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313" type="#_x0000_t32" style="position:absolute;left:0;text-align:left;margin-left:349.15pt;margin-top:7.95pt;width:0;height:19.35pt;z-index:251917312" o:connectortype="straight">
            <v:stroke endarrow="block"/>
          </v:shape>
        </w:pict>
      </w:r>
    </w:p>
    <w:p w:rsidR="00FC66CA"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314" type="#_x0000_t132" style="position:absolute;left:0;text-align:left;margin-left:330.8pt;margin-top:13.25pt;width:42.1pt;height:42.55pt;z-index:251918336" fillcolor="#e5dfec [663]" strokecolor="#7030a0">
            <v:fill color2="fill darken(212)" rotate="t" method="linear sigma" focus="100%" type="gradient"/>
            <v:textbox>
              <w:txbxContent>
                <w:p w:rsidR="00E306C1" w:rsidRDefault="00E306C1" w:rsidP="008D02FD">
                  <w:pPr>
                    <w:jc w:val="center"/>
                  </w:pPr>
                  <w:r>
                    <w:t>File</w:t>
                  </w:r>
                </w:p>
              </w:txbxContent>
            </v:textbox>
          </v:shape>
        </w:pict>
      </w:r>
    </w:p>
    <w:p w:rsidR="00FC66CA" w:rsidRDefault="00B03DEE" w:rsidP="00010F8E">
      <w:pPr>
        <w:pStyle w:val="NoSpacing"/>
        <w:tabs>
          <w:tab w:val="left" w:pos="2377"/>
        </w:tabs>
        <w:ind w:left="1080"/>
        <w:jc w:val="both"/>
        <w:rPr>
          <w:rFonts w:asciiTheme="majorHAnsi" w:hAnsiTheme="majorHAnsi"/>
          <w:b/>
          <w:sz w:val="24"/>
          <w:szCs w:val="24"/>
        </w:rPr>
      </w:pPr>
      <w:r>
        <w:rPr>
          <w:rFonts w:asciiTheme="majorHAnsi" w:hAnsiTheme="majorHAnsi"/>
          <w:b/>
          <w:noProof/>
          <w:sz w:val="24"/>
          <w:szCs w:val="24"/>
        </w:rPr>
        <w:pict>
          <v:shape id="_x0000_s1266" type="#_x0000_t32" style="position:absolute;left:0;text-align:left;margin-left:74.7pt;margin-top:12.05pt;width:0;height:12.9pt;z-index:252189696" o:connectortype="straight" o:regroupid="1">
            <v:stroke endarrow="block"/>
          </v:shape>
        </w:pict>
      </w:r>
      <w:r w:rsidR="00010F8E">
        <w:rPr>
          <w:rFonts w:asciiTheme="majorHAnsi" w:hAnsiTheme="majorHAnsi"/>
          <w:b/>
          <w:sz w:val="24"/>
          <w:szCs w:val="24"/>
        </w:rPr>
        <w:tab/>
      </w:r>
    </w:p>
    <w:p w:rsidR="00FC66CA"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63" type="#_x0000_t114" style="position:absolute;left:0;text-align:left;margin-left:7.6pt;margin-top:10.85pt;width:70.1pt;height:46.2pt;z-index:252187648" o:regroupid="1" fillcolor="#ffeeb9" strokecolor="#ffc000" strokeweight="2pt">
            <v:fill color2="fill darken(219)" rotate="t" method="linear sigma" focus="100%" type="gradient"/>
            <v:textbox style="mso-next-textbox:#_x0000_s1263">
              <w:txbxContent>
                <w:p w:rsidR="00E306C1" w:rsidRDefault="00E306C1" w:rsidP="00343BED">
                  <w:pPr>
                    <w:pStyle w:val="NoSpacing"/>
                    <w:rPr>
                      <w:sz w:val="20"/>
                      <w:szCs w:val="20"/>
                    </w:rPr>
                  </w:pPr>
                </w:p>
                <w:p w:rsidR="00E306C1" w:rsidRPr="00AE4CC0" w:rsidRDefault="00E306C1" w:rsidP="00343BED">
                  <w:pPr>
                    <w:pStyle w:val="NoSpacing"/>
                    <w:jc w:val="center"/>
                    <w:rPr>
                      <w:sz w:val="20"/>
                      <w:szCs w:val="20"/>
                    </w:rPr>
                  </w:pPr>
                  <w:r>
                    <w:rPr>
                      <w:sz w:val="20"/>
                      <w:szCs w:val="20"/>
                    </w:rPr>
                    <w:t>RIS</w:t>
                  </w:r>
                </w:p>
              </w:txbxContent>
            </v:textbox>
          </v:shape>
        </w:pict>
      </w:r>
    </w:p>
    <w:p w:rsidR="002B2D41"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465" type="#_x0000_t114" style="position:absolute;left:0;text-align:left;margin-left:54.45pt;margin-top:10.3pt;width:70.1pt;height:46.2pt;z-index:252191744" fillcolor="#ffeeb9" strokecolor="#ffc000" strokeweight="2pt">
            <v:fill color2="fill darken(219)" rotate="t" method="linear sigma" focus="100%" type="gradient"/>
            <v:textbox style="mso-next-textbox:#_x0000_s1465">
              <w:txbxContent>
                <w:p w:rsidR="00E306C1" w:rsidRDefault="00E306C1" w:rsidP="00C27B6B">
                  <w:pPr>
                    <w:pStyle w:val="NoSpacing"/>
                    <w:rPr>
                      <w:sz w:val="20"/>
                      <w:szCs w:val="20"/>
                    </w:rPr>
                  </w:pPr>
                </w:p>
                <w:p w:rsidR="00E306C1" w:rsidRPr="00AE4CC0" w:rsidRDefault="00E306C1" w:rsidP="00C27B6B">
                  <w:pPr>
                    <w:pStyle w:val="NoSpacing"/>
                    <w:jc w:val="center"/>
                    <w:rPr>
                      <w:sz w:val="20"/>
                      <w:szCs w:val="20"/>
                    </w:rPr>
                  </w:pPr>
                  <w:r>
                    <w:rPr>
                      <w:sz w:val="20"/>
                      <w:szCs w:val="20"/>
                    </w:rPr>
                    <w:t>Gate Pass</w:t>
                  </w:r>
                </w:p>
              </w:txbxContent>
            </v:textbox>
          </v:shape>
        </w:pict>
      </w:r>
    </w:p>
    <w:p w:rsidR="002B2D41" w:rsidRDefault="002B2D41" w:rsidP="00AE4CC0">
      <w:pPr>
        <w:pStyle w:val="NoSpacing"/>
        <w:ind w:left="1080"/>
        <w:jc w:val="both"/>
        <w:rPr>
          <w:rFonts w:asciiTheme="majorHAnsi" w:hAnsiTheme="majorHAnsi"/>
          <w:b/>
          <w:sz w:val="24"/>
          <w:szCs w:val="24"/>
        </w:rPr>
      </w:pPr>
    </w:p>
    <w:p w:rsidR="002B2D41" w:rsidRDefault="002B2D41" w:rsidP="00AE4CC0">
      <w:pPr>
        <w:pStyle w:val="NoSpacing"/>
        <w:ind w:left="1080"/>
        <w:jc w:val="both"/>
        <w:rPr>
          <w:rFonts w:asciiTheme="majorHAnsi" w:hAnsiTheme="majorHAnsi"/>
          <w:b/>
          <w:sz w:val="24"/>
          <w:szCs w:val="24"/>
        </w:rPr>
      </w:pPr>
    </w:p>
    <w:p w:rsidR="002B2D41" w:rsidRDefault="002B2D41" w:rsidP="00AE4CC0">
      <w:pPr>
        <w:pStyle w:val="NoSpacing"/>
        <w:ind w:left="1080"/>
        <w:jc w:val="both"/>
        <w:rPr>
          <w:rFonts w:asciiTheme="majorHAnsi" w:hAnsiTheme="majorHAnsi"/>
          <w:b/>
          <w:sz w:val="24"/>
          <w:szCs w:val="24"/>
        </w:rPr>
      </w:pPr>
    </w:p>
    <w:p w:rsidR="002B2D41"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67" type="#_x0000_t32" style="position:absolute;left:0;text-align:left;margin-left:74.7pt;margin-top:.95pt;width:0;height:12.9pt;z-index:252190720" o:connectortype="straight" o:regroupid="1">
            <v:stroke endarrow="block"/>
          </v:shape>
        </w:pict>
      </w:r>
    </w:p>
    <w:p w:rsidR="00FC66CA"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rect id="_x0000_s1262" style="position:absolute;left:0;text-align:left;margin-left:-1.4pt;margin-top:8.3pt;width:157.15pt;height:54.35pt;z-index:252186624" o:regroupid="1" fillcolor="#c6d9f1 [671]" strokecolor="#4bacc6 [3208]" strokeweight="1.5pt">
            <v:fill color2="fill lighten(176)" rotate="t" focusposition=".5,.5" focussize="" method="linear sigma" focus="100%" type="gradientRadial"/>
            <v:textbox style="mso-next-textbox:#_x0000_s1262">
              <w:txbxContent>
                <w:p w:rsidR="00E306C1" w:rsidRPr="006B6D88" w:rsidRDefault="00E306C1" w:rsidP="002B2D41">
                  <w:pPr>
                    <w:pStyle w:val="NoSpacing"/>
                    <w:jc w:val="center"/>
                    <w:rPr>
                      <w:b/>
                      <w:sz w:val="24"/>
                      <w:szCs w:val="24"/>
                      <w:u w:val="single"/>
                    </w:rPr>
                  </w:pPr>
                  <w:r>
                    <w:rPr>
                      <w:b/>
                      <w:sz w:val="24"/>
                      <w:szCs w:val="24"/>
                      <w:u w:val="single"/>
                    </w:rPr>
                    <w:t xml:space="preserve">Maintenance Crew </w:t>
                  </w:r>
                </w:p>
                <w:p w:rsidR="00E306C1" w:rsidRPr="00F140E6" w:rsidRDefault="00E306C1" w:rsidP="002B2D41">
                  <w:pPr>
                    <w:pStyle w:val="NoSpacing"/>
                    <w:jc w:val="center"/>
                    <w:rPr>
                      <w:sz w:val="24"/>
                      <w:szCs w:val="24"/>
                    </w:rPr>
                  </w:pPr>
                  <w:r>
                    <w:rPr>
                      <w:sz w:val="24"/>
                      <w:szCs w:val="24"/>
                    </w:rPr>
                    <w:t xml:space="preserve">Receives the materials </w:t>
                  </w:r>
                </w:p>
                <w:p w:rsidR="00E306C1" w:rsidRPr="00F140E6" w:rsidRDefault="00E306C1" w:rsidP="002B2D41">
                  <w:pPr>
                    <w:pStyle w:val="NoSpacing"/>
                    <w:jc w:val="center"/>
                    <w:rPr>
                      <w:sz w:val="18"/>
                      <w:szCs w:val="18"/>
                    </w:rPr>
                  </w:pPr>
                  <w:r w:rsidRPr="00F140E6">
                    <w:rPr>
                      <w:sz w:val="18"/>
                      <w:szCs w:val="18"/>
                    </w:rPr>
                    <w:t xml:space="preserve">(Duration: </w:t>
                  </w:r>
                  <w:r>
                    <w:rPr>
                      <w:sz w:val="18"/>
                      <w:szCs w:val="18"/>
                    </w:rPr>
                    <w:t>5 minutes)</w:t>
                  </w:r>
                </w:p>
              </w:txbxContent>
            </v:textbox>
          </v:rect>
        </w:pict>
      </w:r>
    </w:p>
    <w:p w:rsidR="00343BED" w:rsidRDefault="00343BED" w:rsidP="00AE4CC0">
      <w:pPr>
        <w:pStyle w:val="NoSpacing"/>
        <w:ind w:left="1080"/>
        <w:jc w:val="both"/>
        <w:rPr>
          <w:rFonts w:asciiTheme="majorHAnsi" w:hAnsiTheme="majorHAnsi"/>
          <w:b/>
          <w:sz w:val="24"/>
          <w:szCs w:val="24"/>
        </w:rPr>
      </w:pPr>
    </w:p>
    <w:p w:rsidR="00343BED" w:rsidRDefault="00343BED" w:rsidP="00AE4CC0">
      <w:pPr>
        <w:pStyle w:val="NoSpacing"/>
        <w:ind w:left="1080"/>
        <w:jc w:val="both"/>
        <w:rPr>
          <w:rFonts w:asciiTheme="majorHAnsi" w:hAnsiTheme="majorHAnsi"/>
          <w:b/>
          <w:sz w:val="24"/>
          <w:szCs w:val="24"/>
        </w:rPr>
      </w:pPr>
    </w:p>
    <w:p w:rsidR="00343BED" w:rsidRDefault="00010F8E" w:rsidP="00010F8E">
      <w:pPr>
        <w:pStyle w:val="NoSpacing"/>
        <w:tabs>
          <w:tab w:val="left" w:pos="2744"/>
        </w:tabs>
        <w:ind w:left="1080"/>
        <w:jc w:val="both"/>
        <w:rPr>
          <w:rFonts w:asciiTheme="majorHAnsi" w:hAnsiTheme="majorHAnsi"/>
          <w:b/>
          <w:sz w:val="24"/>
          <w:szCs w:val="24"/>
        </w:rPr>
      </w:pPr>
      <w:r>
        <w:rPr>
          <w:rFonts w:asciiTheme="majorHAnsi" w:hAnsiTheme="majorHAnsi"/>
          <w:b/>
          <w:sz w:val="24"/>
          <w:szCs w:val="24"/>
        </w:rPr>
        <w:tab/>
      </w:r>
    </w:p>
    <w:p w:rsidR="00343BED" w:rsidRDefault="00B03DEE" w:rsidP="00343BED">
      <w:pPr>
        <w:pStyle w:val="NoSpacing"/>
        <w:tabs>
          <w:tab w:val="left" w:pos="2133"/>
        </w:tabs>
        <w:ind w:left="1080"/>
        <w:jc w:val="both"/>
        <w:rPr>
          <w:rFonts w:asciiTheme="majorHAnsi" w:hAnsiTheme="majorHAnsi"/>
          <w:b/>
          <w:sz w:val="24"/>
          <w:szCs w:val="24"/>
        </w:rPr>
      </w:pPr>
      <w:r>
        <w:rPr>
          <w:rFonts w:asciiTheme="majorHAnsi" w:hAnsiTheme="majorHAnsi"/>
          <w:b/>
          <w:noProof/>
          <w:sz w:val="24"/>
          <w:szCs w:val="24"/>
        </w:rPr>
        <w:pict>
          <v:shape id="_x0000_s1268" type="#_x0000_t32" style="position:absolute;left:0;text-align:left;margin-left:74.7pt;margin-top:6.35pt;width:0;height:12.9pt;z-index:251871232" o:connectortype="straight">
            <v:stroke endarrow="block"/>
          </v:shape>
        </w:pict>
      </w:r>
      <w:r w:rsidR="00343BED">
        <w:rPr>
          <w:rFonts w:asciiTheme="majorHAnsi" w:hAnsiTheme="majorHAnsi"/>
          <w:b/>
          <w:sz w:val="24"/>
          <w:szCs w:val="24"/>
        </w:rPr>
        <w:tab/>
      </w:r>
    </w:p>
    <w:p w:rsidR="00343BED"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69" type="#_x0000_t114" style="position:absolute;left:0;text-align:left;margin-left:42.45pt;margin-top:7.15pt;width:70.1pt;height:46.2pt;z-index:251872256" fillcolor="#ffeeb9" strokecolor="#ffc000" strokeweight="2pt">
            <v:fill color2="fill darken(219)" rotate="t" method="linear sigma" focus="100%" type="gradient"/>
            <v:textbox style="mso-next-textbox:#_x0000_s1269">
              <w:txbxContent>
                <w:p w:rsidR="00E306C1" w:rsidRDefault="00E306C1" w:rsidP="005E4F66">
                  <w:pPr>
                    <w:pStyle w:val="NoSpacing"/>
                    <w:rPr>
                      <w:sz w:val="20"/>
                      <w:szCs w:val="20"/>
                    </w:rPr>
                  </w:pPr>
                  <w:r>
                    <w:rPr>
                      <w:sz w:val="20"/>
                      <w:szCs w:val="20"/>
                    </w:rPr>
                    <w:t xml:space="preserve">Completed </w:t>
                  </w:r>
                </w:p>
                <w:p w:rsidR="00E306C1" w:rsidRPr="00AE4CC0" w:rsidRDefault="00E306C1" w:rsidP="005E4F66">
                  <w:pPr>
                    <w:pStyle w:val="NoSpacing"/>
                    <w:jc w:val="center"/>
                    <w:rPr>
                      <w:sz w:val="20"/>
                      <w:szCs w:val="20"/>
                    </w:rPr>
                  </w:pPr>
                  <w:r>
                    <w:rPr>
                      <w:sz w:val="20"/>
                      <w:szCs w:val="20"/>
                    </w:rPr>
                    <w:t>SACO</w:t>
                  </w:r>
                </w:p>
              </w:txbxContent>
            </v:textbox>
          </v:shape>
        </w:pict>
      </w:r>
    </w:p>
    <w:p w:rsidR="00343BED" w:rsidRDefault="00343BED" w:rsidP="00AE4CC0">
      <w:pPr>
        <w:pStyle w:val="NoSpacing"/>
        <w:ind w:left="1080"/>
        <w:jc w:val="both"/>
        <w:rPr>
          <w:rFonts w:asciiTheme="majorHAnsi" w:hAnsiTheme="majorHAnsi"/>
          <w:b/>
          <w:sz w:val="24"/>
          <w:szCs w:val="24"/>
        </w:rPr>
      </w:pPr>
    </w:p>
    <w:p w:rsidR="00343BED" w:rsidRDefault="00343BED" w:rsidP="00AE4CC0">
      <w:pPr>
        <w:pStyle w:val="NoSpacing"/>
        <w:ind w:left="1080"/>
        <w:jc w:val="both"/>
        <w:rPr>
          <w:rFonts w:asciiTheme="majorHAnsi" w:hAnsiTheme="majorHAnsi"/>
          <w:b/>
          <w:sz w:val="24"/>
          <w:szCs w:val="24"/>
        </w:rPr>
      </w:pPr>
    </w:p>
    <w:p w:rsidR="00343BED"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shape id="_x0000_s1274" type="#_x0000_t32" style="position:absolute;left:0;text-align:left;margin-left:74.7pt;margin-top:11.15pt;width:0;height:12.9pt;z-index:251876352" o:connectortype="straight">
            <v:stroke endarrow="block"/>
          </v:shape>
        </w:pict>
      </w:r>
    </w:p>
    <w:p w:rsidR="00343BED" w:rsidRDefault="00B03DEE" w:rsidP="00AE4CC0">
      <w:pPr>
        <w:pStyle w:val="NoSpacing"/>
        <w:ind w:left="1080"/>
        <w:jc w:val="both"/>
        <w:rPr>
          <w:rFonts w:asciiTheme="majorHAnsi" w:hAnsiTheme="majorHAnsi"/>
          <w:b/>
          <w:sz w:val="24"/>
          <w:szCs w:val="24"/>
        </w:rPr>
      </w:pPr>
      <w:r>
        <w:rPr>
          <w:rFonts w:asciiTheme="majorHAnsi" w:hAnsiTheme="majorHAnsi"/>
          <w:b/>
          <w:noProof/>
          <w:sz w:val="24"/>
          <w:szCs w:val="24"/>
        </w:rPr>
        <w:pict>
          <v:rect id="_x0000_s1264" style="position:absolute;left:0;text-align:left;margin-left:-1.4pt;margin-top:9.95pt;width:157.15pt;height:99.45pt;z-index:251867136" fillcolor="#c6d9f1 [671]" strokecolor="#4bacc6 [3208]" strokeweight="1.5pt">
            <v:fill color2="fill lighten(176)" rotate="t" focusposition=".5,.5" focussize="" method="linear sigma" focus="100%" type="gradientRadial"/>
            <v:textbox style="mso-next-textbox:#_x0000_s1264">
              <w:txbxContent>
                <w:p w:rsidR="00E306C1" w:rsidRPr="006B6D88" w:rsidRDefault="00E306C1" w:rsidP="00343BED">
                  <w:pPr>
                    <w:pStyle w:val="NoSpacing"/>
                    <w:jc w:val="center"/>
                    <w:rPr>
                      <w:b/>
                      <w:sz w:val="24"/>
                      <w:szCs w:val="24"/>
                      <w:u w:val="single"/>
                    </w:rPr>
                  </w:pPr>
                  <w:r>
                    <w:rPr>
                      <w:b/>
                      <w:sz w:val="24"/>
                      <w:szCs w:val="24"/>
                      <w:u w:val="single"/>
                    </w:rPr>
                    <w:t xml:space="preserve">Storekeeper </w:t>
                  </w:r>
                </w:p>
                <w:p w:rsidR="00E306C1" w:rsidRDefault="00E306C1" w:rsidP="00533F3B">
                  <w:pPr>
                    <w:pStyle w:val="NoSpacing"/>
                  </w:pPr>
                  <w:r w:rsidRPr="00533F3B">
                    <w:t>-Record the issued materials</w:t>
                  </w:r>
                  <w:r>
                    <w:t xml:space="preserve"> to </w:t>
                  </w:r>
                </w:p>
                <w:p w:rsidR="00E306C1" w:rsidRDefault="00E306C1" w:rsidP="00E8191E">
                  <w:pPr>
                    <w:pStyle w:val="NoSpacing"/>
                  </w:pPr>
                  <w:r>
                    <w:t>Stock Card</w:t>
                  </w:r>
                </w:p>
                <w:p w:rsidR="00E306C1" w:rsidRPr="00533F3B" w:rsidRDefault="00E306C1" w:rsidP="00E8191E">
                  <w:pPr>
                    <w:pStyle w:val="NoSpacing"/>
                  </w:pPr>
                  <w:r>
                    <w:t>-</w:t>
                  </w:r>
                  <w:r w:rsidRPr="00E8191E">
                    <w:t xml:space="preserve"> </w:t>
                  </w:r>
                  <w:r>
                    <w:t>Turn-over of documents to Billing Section</w:t>
                  </w:r>
                </w:p>
                <w:p w:rsidR="00E306C1" w:rsidRPr="00533F3B" w:rsidRDefault="00E306C1" w:rsidP="00533F3B">
                  <w:pPr>
                    <w:pStyle w:val="NoSpacing"/>
                    <w:jc w:val="center"/>
                  </w:pPr>
                  <w:r w:rsidRPr="00533F3B">
                    <w:t xml:space="preserve">(Duration: </w:t>
                  </w:r>
                  <w:r w:rsidRPr="00533F3B">
                    <w:rPr>
                      <w:szCs w:val="18"/>
                    </w:rPr>
                    <w:t>5 minutes)</w:t>
                  </w:r>
                </w:p>
              </w:txbxContent>
            </v:textbox>
          </v:rect>
        </w:pict>
      </w:r>
    </w:p>
    <w:p w:rsidR="00533F3B" w:rsidRDefault="00533F3B" w:rsidP="00AE4CC0">
      <w:pPr>
        <w:pStyle w:val="NoSpacing"/>
        <w:ind w:left="1080"/>
        <w:jc w:val="both"/>
        <w:rPr>
          <w:rFonts w:asciiTheme="majorHAnsi" w:hAnsiTheme="majorHAnsi"/>
          <w:b/>
          <w:sz w:val="24"/>
          <w:szCs w:val="24"/>
        </w:rPr>
      </w:pPr>
    </w:p>
    <w:p w:rsidR="00E8191E" w:rsidRDefault="00E8191E" w:rsidP="00AE4CC0">
      <w:pPr>
        <w:pStyle w:val="NoSpacing"/>
        <w:ind w:left="1080"/>
        <w:jc w:val="both"/>
        <w:rPr>
          <w:rFonts w:asciiTheme="majorHAnsi" w:hAnsiTheme="majorHAnsi"/>
          <w:b/>
          <w:sz w:val="24"/>
          <w:szCs w:val="24"/>
        </w:rPr>
      </w:pPr>
    </w:p>
    <w:p w:rsidR="00E8191E" w:rsidRDefault="00E8191E" w:rsidP="00AE4CC0">
      <w:pPr>
        <w:pStyle w:val="NoSpacing"/>
        <w:ind w:left="1080"/>
        <w:jc w:val="both"/>
        <w:rPr>
          <w:rFonts w:asciiTheme="majorHAnsi" w:hAnsiTheme="majorHAnsi"/>
          <w:b/>
          <w:sz w:val="24"/>
          <w:szCs w:val="24"/>
        </w:rPr>
      </w:pPr>
    </w:p>
    <w:p w:rsidR="00E8191E" w:rsidRDefault="00E8191E" w:rsidP="00AE4CC0">
      <w:pPr>
        <w:pStyle w:val="NoSpacing"/>
        <w:ind w:left="1080"/>
        <w:jc w:val="both"/>
        <w:rPr>
          <w:rFonts w:asciiTheme="majorHAnsi" w:hAnsiTheme="majorHAnsi"/>
          <w:b/>
          <w:sz w:val="24"/>
          <w:szCs w:val="24"/>
        </w:rPr>
      </w:pPr>
    </w:p>
    <w:p w:rsidR="00E8191E" w:rsidRDefault="00E8191E" w:rsidP="00AE4CC0">
      <w:pPr>
        <w:pStyle w:val="NoSpacing"/>
        <w:ind w:left="1080"/>
        <w:jc w:val="both"/>
        <w:rPr>
          <w:rFonts w:asciiTheme="majorHAnsi" w:hAnsiTheme="majorHAnsi"/>
          <w:b/>
          <w:sz w:val="24"/>
          <w:szCs w:val="24"/>
        </w:rPr>
      </w:pPr>
    </w:p>
    <w:p w:rsidR="00E8191E" w:rsidRDefault="00E8191E" w:rsidP="00AE4CC0">
      <w:pPr>
        <w:pStyle w:val="NoSpacing"/>
        <w:ind w:left="1080"/>
        <w:jc w:val="both"/>
        <w:rPr>
          <w:rFonts w:asciiTheme="majorHAnsi" w:hAnsiTheme="majorHAnsi"/>
          <w:b/>
          <w:sz w:val="24"/>
          <w:szCs w:val="24"/>
        </w:rPr>
      </w:pPr>
    </w:p>
    <w:p w:rsidR="00E8191E" w:rsidRDefault="00E8191E" w:rsidP="00AE4CC0">
      <w:pPr>
        <w:pStyle w:val="NoSpacing"/>
        <w:ind w:left="1080"/>
        <w:jc w:val="both"/>
        <w:rPr>
          <w:rFonts w:asciiTheme="majorHAnsi" w:hAnsiTheme="majorHAnsi"/>
          <w:b/>
          <w:sz w:val="24"/>
          <w:szCs w:val="24"/>
        </w:rPr>
      </w:pPr>
    </w:p>
    <w:p w:rsidR="00E8191E" w:rsidRDefault="00E8191E" w:rsidP="00AE4CC0">
      <w:pPr>
        <w:pStyle w:val="NoSpacing"/>
        <w:ind w:left="1080"/>
        <w:jc w:val="both"/>
        <w:rPr>
          <w:rFonts w:asciiTheme="majorHAnsi" w:hAnsiTheme="majorHAnsi"/>
          <w:b/>
          <w:sz w:val="24"/>
          <w:szCs w:val="24"/>
        </w:rPr>
      </w:pPr>
    </w:p>
    <w:p w:rsidR="00E8191E" w:rsidRDefault="00E8191E" w:rsidP="00AE4CC0">
      <w:pPr>
        <w:pStyle w:val="NoSpacing"/>
        <w:ind w:left="1080"/>
        <w:jc w:val="both"/>
        <w:rPr>
          <w:rFonts w:asciiTheme="majorHAnsi" w:hAnsiTheme="majorHAnsi"/>
          <w:b/>
          <w:sz w:val="24"/>
          <w:szCs w:val="24"/>
        </w:rPr>
      </w:pPr>
    </w:p>
    <w:p w:rsidR="00533F3B" w:rsidRDefault="00533F3B" w:rsidP="00AE4CC0">
      <w:pPr>
        <w:pStyle w:val="NoSpacing"/>
        <w:ind w:left="1080"/>
        <w:jc w:val="both"/>
        <w:rPr>
          <w:rFonts w:asciiTheme="majorHAnsi" w:hAnsiTheme="majorHAnsi"/>
          <w:b/>
          <w:sz w:val="24"/>
          <w:szCs w:val="24"/>
        </w:rPr>
      </w:pPr>
    </w:p>
    <w:p w:rsidR="00A166B9" w:rsidRPr="003A5297" w:rsidRDefault="00A166B9" w:rsidP="003A5297">
      <w:pPr>
        <w:pStyle w:val="NoSpacing"/>
        <w:jc w:val="center"/>
        <w:rPr>
          <w:rFonts w:asciiTheme="majorHAnsi" w:hAnsiTheme="majorHAnsi"/>
          <w:b/>
          <w:sz w:val="24"/>
          <w:szCs w:val="24"/>
        </w:rPr>
      </w:pPr>
    </w:p>
    <w:p w:rsidR="00954214" w:rsidRDefault="00954214" w:rsidP="00A166B9">
      <w:pPr>
        <w:pStyle w:val="NoSpacing"/>
        <w:jc w:val="both"/>
        <w:rPr>
          <w:rFonts w:asciiTheme="majorHAnsi" w:hAnsiTheme="majorHAnsi"/>
          <w:b/>
          <w:sz w:val="24"/>
          <w:szCs w:val="24"/>
        </w:rPr>
      </w:pPr>
    </w:p>
    <w:p w:rsidR="00A166B9" w:rsidRPr="003A5297" w:rsidRDefault="00A166B9" w:rsidP="00A166B9">
      <w:pPr>
        <w:pStyle w:val="NoSpacing"/>
        <w:jc w:val="both"/>
        <w:rPr>
          <w:rFonts w:asciiTheme="majorHAnsi" w:hAnsiTheme="majorHAnsi"/>
          <w:b/>
          <w:sz w:val="24"/>
          <w:szCs w:val="24"/>
        </w:rPr>
      </w:pPr>
    </w:p>
    <w:p w:rsidR="00954214" w:rsidRPr="003A5297" w:rsidRDefault="00954214" w:rsidP="003A5297">
      <w:pPr>
        <w:pStyle w:val="NoSpacing"/>
        <w:jc w:val="center"/>
        <w:rPr>
          <w:rFonts w:asciiTheme="majorHAnsi" w:hAnsiTheme="majorHAnsi"/>
          <w:b/>
          <w:sz w:val="24"/>
          <w:szCs w:val="24"/>
        </w:rPr>
      </w:pPr>
    </w:p>
    <w:p w:rsidR="00954214" w:rsidRPr="003A5297" w:rsidRDefault="00954214" w:rsidP="003A5297">
      <w:pPr>
        <w:pStyle w:val="NoSpacing"/>
        <w:jc w:val="center"/>
        <w:rPr>
          <w:rFonts w:asciiTheme="majorHAnsi" w:hAnsiTheme="majorHAnsi"/>
          <w:b/>
          <w:sz w:val="24"/>
          <w:szCs w:val="24"/>
        </w:rPr>
      </w:pPr>
    </w:p>
    <w:p w:rsidR="00954214" w:rsidRPr="003A5297" w:rsidRDefault="00954214" w:rsidP="003A5297">
      <w:pPr>
        <w:pStyle w:val="NoSpacing"/>
        <w:jc w:val="center"/>
        <w:rPr>
          <w:rFonts w:asciiTheme="majorHAnsi" w:hAnsiTheme="majorHAnsi"/>
          <w:b/>
          <w:sz w:val="24"/>
          <w:szCs w:val="24"/>
        </w:rPr>
      </w:pPr>
    </w:p>
    <w:p w:rsidR="00954214" w:rsidRDefault="00954214" w:rsidP="003B7947">
      <w:pPr>
        <w:jc w:val="center"/>
        <w:sectPr w:rsidR="00954214" w:rsidSect="00884F7E">
          <w:pgSz w:w="11909" w:h="16834" w:code="9"/>
          <w:pgMar w:top="1440" w:right="1440" w:bottom="1620" w:left="1440" w:header="720" w:footer="720" w:gutter="0"/>
          <w:cols w:space="720"/>
          <w:titlePg/>
          <w:docGrid w:linePitch="360"/>
        </w:sectPr>
      </w:pPr>
    </w:p>
    <w:p w:rsidR="00954214" w:rsidRDefault="00856C2B" w:rsidP="00BB50EB">
      <w:pPr>
        <w:pStyle w:val="Heading1"/>
        <w:jc w:val="center"/>
      </w:pPr>
      <w:bookmarkStart w:id="36" w:name="_Toc5610350"/>
      <w:r w:rsidRPr="00856C2B">
        <w:lastRenderedPageBreak/>
        <w:t>FEEDBACK FORM</w:t>
      </w:r>
      <w:bookmarkEnd w:id="36"/>
    </w:p>
    <w:p w:rsidR="00856C2B" w:rsidRDefault="00856C2B" w:rsidP="003B7947">
      <w:pPr>
        <w:jc w:val="center"/>
        <w:rPr>
          <w:rFonts w:asciiTheme="majorHAnsi" w:hAnsiTheme="majorHAnsi"/>
          <w:b/>
          <w:sz w:val="24"/>
          <w:szCs w:val="24"/>
        </w:rPr>
      </w:pPr>
    </w:p>
    <w:tbl>
      <w:tblPr>
        <w:tblW w:w="5486" w:type="dxa"/>
        <w:tblInd w:w="1776" w:type="dxa"/>
        <w:tblLook w:val="04A0"/>
      </w:tblPr>
      <w:tblGrid>
        <w:gridCol w:w="295"/>
        <w:gridCol w:w="1480"/>
        <w:gridCol w:w="1476"/>
        <w:gridCol w:w="1476"/>
        <w:gridCol w:w="759"/>
      </w:tblGrid>
      <w:tr w:rsidR="00856C2B" w:rsidRPr="00856C2B" w:rsidTr="00281AE1">
        <w:trPr>
          <w:trHeight w:val="615"/>
        </w:trPr>
        <w:tc>
          <w:tcPr>
            <w:tcW w:w="5486" w:type="dxa"/>
            <w:gridSpan w:val="5"/>
            <w:tcBorders>
              <w:top w:val="single" w:sz="4" w:space="0" w:color="auto"/>
              <w:left w:val="single" w:sz="4" w:space="0" w:color="auto"/>
              <w:bottom w:val="nil"/>
              <w:right w:val="single" w:sz="4" w:space="0" w:color="000000"/>
            </w:tcBorders>
            <w:shd w:val="clear" w:color="000000" w:fill="99CCFF"/>
            <w:noWrap/>
            <w:vAlign w:val="center"/>
            <w:hideMark/>
          </w:tcPr>
          <w:p w:rsidR="00856C2B" w:rsidRPr="00856C2B" w:rsidRDefault="00856C2B" w:rsidP="00856C2B">
            <w:pPr>
              <w:spacing w:after="0" w:line="240" w:lineRule="auto"/>
              <w:jc w:val="center"/>
              <w:rPr>
                <w:rFonts w:ascii="Freestyle Script" w:eastAsia="Times New Roman" w:hAnsi="Freestyle Script" w:cs="Arial"/>
                <w:color w:val="000000"/>
                <w:sz w:val="56"/>
                <w:szCs w:val="56"/>
              </w:rPr>
            </w:pPr>
            <w:r w:rsidRPr="00856C2B">
              <w:rPr>
                <w:rFonts w:ascii="Freestyle Script" w:eastAsia="Times New Roman" w:hAnsi="Freestyle Script" w:cs="Arial"/>
                <w:color w:val="000000"/>
                <w:sz w:val="56"/>
                <w:szCs w:val="56"/>
              </w:rPr>
              <w:t>Your feedback is important to us!</w:t>
            </w:r>
          </w:p>
        </w:tc>
      </w:tr>
      <w:tr w:rsidR="00856C2B" w:rsidRPr="00856C2B" w:rsidTr="00281AE1">
        <w:trPr>
          <w:trHeight w:val="300"/>
        </w:trPr>
        <w:tc>
          <w:tcPr>
            <w:tcW w:w="295" w:type="dxa"/>
            <w:tcBorders>
              <w:top w:val="nil"/>
              <w:left w:val="single" w:sz="4" w:space="0" w:color="auto"/>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r w:rsidRPr="00856C2B">
              <w:rPr>
                <w:rFonts w:ascii="Arial" w:eastAsia="Times New Roman" w:hAnsi="Arial" w:cs="Arial"/>
                <w:sz w:val="24"/>
                <w:szCs w:val="24"/>
              </w:rPr>
              <w:t> </w:t>
            </w:r>
          </w:p>
        </w:tc>
        <w:tc>
          <w:tcPr>
            <w:tcW w:w="1480" w:type="dxa"/>
            <w:tcBorders>
              <w:top w:val="nil"/>
              <w:left w:val="nil"/>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p>
        </w:tc>
        <w:tc>
          <w:tcPr>
            <w:tcW w:w="1476" w:type="dxa"/>
            <w:tcBorders>
              <w:top w:val="nil"/>
              <w:left w:val="nil"/>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p>
        </w:tc>
        <w:tc>
          <w:tcPr>
            <w:tcW w:w="1476" w:type="dxa"/>
            <w:tcBorders>
              <w:top w:val="nil"/>
              <w:left w:val="nil"/>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p>
        </w:tc>
        <w:tc>
          <w:tcPr>
            <w:tcW w:w="759" w:type="dxa"/>
            <w:tcBorders>
              <w:top w:val="nil"/>
              <w:left w:val="nil"/>
              <w:bottom w:val="nil"/>
              <w:right w:val="single" w:sz="4" w:space="0" w:color="auto"/>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r w:rsidRPr="00856C2B">
              <w:rPr>
                <w:rFonts w:ascii="Arial" w:eastAsia="Times New Roman" w:hAnsi="Arial" w:cs="Arial"/>
                <w:sz w:val="24"/>
                <w:szCs w:val="24"/>
              </w:rPr>
              <w:t> </w:t>
            </w:r>
          </w:p>
        </w:tc>
      </w:tr>
      <w:tr w:rsidR="00856C2B" w:rsidRPr="00856C2B" w:rsidTr="00281AE1">
        <w:trPr>
          <w:trHeight w:val="615"/>
        </w:trPr>
        <w:tc>
          <w:tcPr>
            <w:tcW w:w="5486" w:type="dxa"/>
            <w:gridSpan w:val="5"/>
            <w:tcBorders>
              <w:top w:val="nil"/>
              <w:left w:val="single" w:sz="4" w:space="0" w:color="auto"/>
              <w:bottom w:val="nil"/>
              <w:right w:val="single" w:sz="4" w:space="0" w:color="000000"/>
            </w:tcBorders>
            <w:shd w:val="clear" w:color="auto" w:fill="auto"/>
            <w:vAlign w:val="bottom"/>
            <w:hideMark/>
          </w:tcPr>
          <w:p w:rsidR="00856C2B" w:rsidRPr="00856C2B" w:rsidRDefault="00856C2B" w:rsidP="00856C2B">
            <w:pPr>
              <w:spacing w:after="0" w:line="240" w:lineRule="auto"/>
              <w:rPr>
                <w:rFonts w:ascii="Arial" w:eastAsia="Times New Roman" w:hAnsi="Arial" w:cs="Arial"/>
                <w:sz w:val="24"/>
                <w:szCs w:val="24"/>
              </w:rPr>
            </w:pPr>
            <w:r w:rsidRPr="00856C2B">
              <w:rPr>
                <w:rFonts w:ascii="Arial" w:eastAsia="Times New Roman" w:hAnsi="Arial" w:cs="Arial"/>
                <w:sz w:val="24"/>
                <w:szCs w:val="24"/>
              </w:rPr>
              <w:t xml:space="preserve">Help us improve our service by giving your suggestions. </w:t>
            </w:r>
            <w:r w:rsidR="00CC6017">
              <w:rPr>
                <w:rFonts w:ascii="Arial" w:eastAsia="Times New Roman" w:hAnsi="Arial" w:cs="Arial"/>
                <w:sz w:val="24"/>
                <w:szCs w:val="24"/>
              </w:rPr>
              <w:t>Kindly accomplish rating sheet at the back.</w:t>
            </w:r>
          </w:p>
        </w:tc>
      </w:tr>
      <w:tr w:rsidR="00856C2B" w:rsidRPr="00856C2B" w:rsidTr="00281AE1">
        <w:trPr>
          <w:trHeight w:val="300"/>
        </w:trPr>
        <w:tc>
          <w:tcPr>
            <w:tcW w:w="295" w:type="dxa"/>
            <w:tcBorders>
              <w:top w:val="nil"/>
              <w:left w:val="single" w:sz="4" w:space="0" w:color="auto"/>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r w:rsidRPr="00856C2B">
              <w:rPr>
                <w:rFonts w:ascii="Arial" w:eastAsia="Times New Roman" w:hAnsi="Arial" w:cs="Arial"/>
                <w:sz w:val="24"/>
                <w:szCs w:val="24"/>
              </w:rPr>
              <w:t> </w:t>
            </w:r>
          </w:p>
        </w:tc>
        <w:tc>
          <w:tcPr>
            <w:tcW w:w="1480" w:type="dxa"/>
            <w:tcBorders>
              <w:top w:val="nil"/>
              <w:left w:val="nil"/>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p>
        </w:tc>
        <w:tc>
          <w:tcPr>
            <w:tcW w:w="1476" w:type="dxa"/>
            <w:tcBorders>
              <w:top w:val="nil"/>
              <w:left w:val="nil"/>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p>
        </w:tc>
        <w:tc>
          <w:tcPr>
            <w:tcW w:w="1476" w:type="dxa"/>
            <w:tcBorders>
              <w:top w:val="nil"/>
              <w:left w:val="nil"/>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p>
        </w:tc>
        <w:tc>
          <w:tcPr>
            <w:tcW w:w="759" w:type="dxa"/>
            <w:tcBorders>
              <w:top w:val="nil"/>
              <w:left w:val="nil"/>
              <w:bottom w:val="nil"/>
              <w:right w:val="single" w:sz="4" w:space="0" w:color="auto"/>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r w:rsidRPr="00856C2B">
              <w:rPr>
                <w:rFonts w:ascii="Arial" w:eastAsia="Times New Roman" w:hAnsi="Arial" w:cs="Arial"/>
                <w:sz w:val="24"/>
                <w:szCs w:val="24"/>
              </w:rPr>
              <w:t> </w:t>
            </w:r>
          </w:p>
        </w:tc>
      </w:tr>
      <w:tr w:rsidR="00856C2B" w:rsidRPr="00856C2B" w:rsidTr="00281AE1">
        <w:trPr>
          <w:trHeight w:val="300"/>
        </w:trPr>
        <w:tc>
          <w:tcPr>
            <w:tcW w:w="4727" w:type="dxa"/>
            <w:gridSpan w:val="4"/>
            <w:tcBorders>
              <w:top w:val="nil"/>
              <w:left w:val="single" w:sz="4" w:space="0" w:color="auto"/>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b/>
                <w:bCs/>
                <w:sz w:val="24"/>
                <w:szCs w:val="24"/>
              </w:rPr>
            </w:pPr>
            <w:r w:rsidRPr="00856C2B">
              <w:rPr>
                <w:rFonts w:ascii="Arial" w:eastAsia="Times New Roman" w:hAnsi="Arial" w:cs="Arial"/>
                <w:b/>
                <w:bCs/>
                <w:sz w:val="24"/>
                <w:szCs w:val="24"/>
              </w:rPr>
              <w:t xml:space="preserve">How we may contact you: </w:t>
            </w:r>
          </w:p>
        </w:tc>
        <w:tc>
          <w:tcPr>
            <w:tcW w:w="759" w:type="dxa"/>
            <w:tcBorders>
              <w:top w:val="nil"/>
              <w:left w:val="nil"/>
              <w:bottom w:val="nil"/>
              <w:right w:val="single" w:sz="4" w:space="0" w:color="auto"/>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r w:rsidRPr="00856C2B">
              <w:rPr>
                <w:rFonts w:ascii="Arial" w:eastAsia="Times New Roman" w:hAnsi="Arial" w:cs="Arial"/>
                <w:sz w:val="24"/>
                <w:szCs w:val="24"/>
              </w:rPr>
              <w:t> </w:t>
            </w:r>
          </w:p>
        </w:tc>
      </w:tr>
      <w:tr w:rsidR="00856C2B" w:rsidRPr="00856C2B" w:rsidTr="00281AE1">
        <w:trPr>
          <w:trHeight w:val="499"/>
        </w:trPr>
        <w:tc>
          <w:tcPr>
            <w:tcW w:w="5486" w:type="dxa"/>
            <w:gridSpan w:val="5"/>
            <w:tcBorders>
              <w:top w:val="nil"/>
              <w:left w:val="single" w:sz="4" w:space="0" w:color="auto"/>
              <w:bottom w:val="nil"/>
              <w:right w:val="single" w:sz="4" w:space="0" w:color="000000"/>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r w:rsidRPr="00856C2B">
              <w:rPr>
                <w:rFonts w:ascii="Arial" w:eastAsia="Times New Roman" w:hAnsi="Arial" w:cs="Arial"/>
                <w:sz w:val="24"/>
                <w:szCs w:val="24"/>
              </w:rPr>
              <w:t>Name: _______________________________</w:t>
            </w:r>
          </w:p>
        </w:tc>
      </w:tr>
      <w:tr w:rsidR="00856C2B" w:rsidRPr="00856C2B" w:rsidTr="00281AE1">
        <w:trPr>
          <w:trHeight w:val="499"/>
        </w:trPr>
        <w:tc>
          <w:tcPr>
            <w:tcW w:w="5486" w:type="dxa"/>
            <w:gridSpan w:val="5"/>
            <w:tcBorders>
              <w:top w:val="nil"/>
              <w:left w:val="single" w:sz="4" w:space="0" w:color="auto"/>
              <w:bottom w:val="nil"/>
              <w:right w:val="single" w:sz="4" w:space="0" w:color="000000"/>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r w:rsidRPr="00856C2B">
              <w:rPr>
                <w:rFonts w:ascii="Arial" w:eastAsia="Times New Roman" w:hAnsi="Arial" w:cs="Arial"/>
                <w:sz w:val="24"/>
                <w:szCs w:val="24"/>
              </w:rPr>
              <w:t xml:space="preserve">Contact No.: _________________    Age: ____ </w:t>
            </w:r>
          </w:p>
        </w:tc>
      </w:tr>
      <w:tr w:rsidR="00856C2B" w:rsidRPr="00856C2B" w:rsidTr="00281AE1">
        <w:trPr>
          <w:trHeight w:val="499"/>
        </w:trPr>
        <w:tc>
          <w:tcPr>
            <w:tcW w:w="5486" w:type="dxa"/>
            <w:gridSpan w:val="5"/>
            <w:tcBorders>
              <w:top w:val="nil"/>
              <w:left w:val="single" w:sz="4" w:space="0" w:color="auto"/>
              <w:bottom w:val="nil"/>
              <w:right w:val="single" w:sz="4" w:space="0" w:color="000000"/>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r w:rsidRPr="00856C2B">
              <w:rPr>
                <w:rFonts w:ascii="Arial" w:eastAsia="Times New Roman" w:hAnsi="Arial" w:cs="Arial"/>
                <w:sz w:val="24"/>
                <w:szCs w:val="24"/>
              </w:rPr>
              <w:t>Sex:_____  Occupation: __________________</w:t>
            </w:r>
          </w:p>
        </w:tc>
      </w:tr>
      <w:tr w:rsidR="00856C2B" w:rsidRPr="00856C2B" w:rsidTr="00281AE1">
        <w:trPr>
          <w:trHeight w:val="499"/>
        </w:trPr>
        <w:tc>
          <w:tcPr>
            <w:tcW w:w="5486" w:type="dxa"/>
            <w:gridSpan w:val="5"/>
            <w:tcBorders>
              <w:top w:val="nil"/>
              <w:left w:val="single" w:sz="4" w:space="0" w:color="auto"/>
              <w:bottom w:val="nil"/>
              <w:right w:val="single" w:sz="4" w:space="0" w:color="000000"/>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r w:rsidRPr="00856C2B">
              <w:rPr>
                <w:rFonts w:ascii="Arial" w:eastAsia="Times New Roman" w:hAnsi="Arial" w:cs="Arial"/>
                <w:sz w:val="24"/>
                <w:szCs w:val="24"/>
              </w:rPr>
              <w:t xml:space="preserve">Type of </w:t>
            </w:r>
            <w:r w:rsidR="00853389" w:rsidRPr="00856C2B">
              <w:rPr>
                <w:rFonts w:ascii="Arial" w:eastAsia="Times New Roman" w:hAnsi="Arial" w:cs="Arial"/>
                <w:sz w:val="24"/>
                <w:szCs w:val="24"/>
              </w:rPr>
              <w:t>Concessionaire</w:t>
            </w:r>
            <w:r w:rsidRPr="00856C2B">
              <w:rPr>
                <w:rFonts w:ascii="Arial" w:eastAsia="Times New Roman" w:hAnsi="Arial" w:cs="Arial"/>
                <w:sz w:val="24"/>
                <w:szCs w:val="24"/>
              </w:rPr>
              <w:t>: ___________________</w:t>
            </w:r>
          </w:p>
        </w:tc>
      </w:tr>
      <w:tr w:rsidR="00856C2B" w:rsidRPr="00856C2B" w:rsidTr="00281AE1">
        <w:trPr>
          <w:trHeight w:val="420"/>
        </w:trPr>
        <w:tc>
          <w:tcPr>
            <w:tcW w:w="3251" w:type="dxa"/>
            <w:gridSpan w:val="3"/>
            <w:tcBorders>
              <w:top w:val="nil"/>
              <w:left w:val="single" w:sz="4" w:space="0" w:color="auto"/>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r w:rsidRPr="00856C2B">
              <w:rPr>
                <w:rFonts w:ascii="Arial" w:eastAsia="Times New Roman" w:hAnsi="Arial" w:cs="Arial"/>
                <w:sz w:val="24"/>
                <w:szCs w:val="24"/>
              </w:rPr>
              <w:t>Date: ____________</w:t>
            </w:r>
          </w:p>
        </w:tc>
        <w:tc>
          <w:tcPr>
            <w:tcW w:w="1476" w:type="dxa"/>
            <w:tcBorders>
              <w:top w:val="nil"/>
              <w:left w:val="nil"/>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p>
        </w:tc>
        <w:tc>
          <w:tcPr>
            <w:tcW w:w="759" w:type="dxa"/>
            <w:tcBorders>
              <w:top w:val="nil"/>
              <w:left w:val="nil"/>
              <w:bottom w:val="nil"/>
              <w:right w:val="single" w:sz="4" w:space="0" w:color="auto"/>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r w:rsidRPr="00856C2B">
              <w:rPr>
                <w:rFonts w:ascii="Arial" w:eastAsia="Times New Roman" w:hAnsi="Arial" w:cs="Arial"/>
                <w:sz w:val="24"/>
                <w:szCs w:val="24"/>
              </w:rPr>
              <w:t> </w:t>
            </w:r>
          </w:p>
        </w:tc>
      </w:tr>
      <w:tr w:rsidR="00856C2B" w:rsidRPr="00856C2B" w:rsidTr="00281AE1">
        <w:trPr>
          <w:trHeight w:val="1125"/>
        </w:trPr>
        <w:tc>
          <w:tcPr>
            <w:tcW w:w="5486" w:type="dxa"/>
            <w:gridSpan w:val="5"/>
            <w:tcBorders>
              <w:top w:val="nil"/>
              <w:left w:val="single" w:sz="4" w:space="0" w:color="auto"/>
              <w:bottom w:val="nil"/>
              <w:right w:val="single" w:sz="4" w:space="0" w:color="000000"/>
            </w:tcBorders>
            <w:shd w:val="clear" w:color="auto" w:fill="auto"/>
            <w:vAlign w:val="bottom"/>
            <w:hideMark/>
          </w:tcPr>
          <w:p w:rsidR="00856C2B" w:rsidRPr="00856C2B" w:rsidRDefault="00856C2B" w:rsidP="00856C2B">
            <w:pPr>
              <w:spacing w:after="0" w:line="240" w:lineRule="auto"/>
              <w:rPr>
                <w:rFonts w:ascii="Arial" w:eastAsia="Times New Roman" w:hAnsi="Arial" w:cs="Arial"/>
                <w:sz w:val="24"/>
                <w:szCs w:val="24"/>
              </w:rPr>
            </w:pPr>
            <w:r w:rsidRPr="00856C2B">
              <w:rPr>
                <w:rFonts w:ascii="Arial" w:eastAsia="Times New Roman" w:hAnsi="Arial" w:cs="Arial"/>
                <w:sz w:val="24"/>
                <w:szCs w:val="24"/>
              </w:rPr>
              <w:t>Thank you for taking time to complete this form. If you have additional comments or suggestions please feel free to contact us through:</w:t>
            </w:r>
          </w:p>
        </w:tc>
      </w:tr>
      <w:tr w:rsidR="00856C2B" w:rsidRPr="00856C2B" w:rsidTr="00281AE1">
        <w:trPr>
          <w:trHeight w:val="300"/>
        </w:trPr>
        <w:tc>
          <w:tcPr>
            <w:tcW w:w="295" w:type="dxa"/>
            <w:tcBorders>
              <w:top w:val="nil"/>
              <w:left w:val="single" w:sz="4" w:space="0" w:color="auto"/>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0"/>
                <w:szCs w:val="20"/>
              </w:rPr>
            </w:pPr>
            <w:r w:rsidRPr="00856C2B">
              <w:rPr>
                <w:rFonts w:ascii="Arial" w:eastAsia="Times New Roman" w:hAnsi="Arial" w:cs="Arial"/>
                <w:sz w:val="20"/>
                <w:szCs w:val="20"/>
              </w:rPr>
              <w:t> </w:t>
            </w:r>
          </w:p>
        </w:tc>
        <w:tc>
          <w:tcPr>
            <w:tcW w:w="4432" w:type="dxa"/>
            <w:gridSpan w:val="3"/>
            <w:tcBorders>
              <w:top w:val="nil"/>
              <w:left w:val="nil"/>
              <w:bottom w:val="nil"/>
              <w:right w:val="nil"/>
            </w:tcBorders>
            <w:shd w:val="clear" w:color="auto" w:fill="auto"/>
            <w:noWrap/>
            <w:vAlign w:val="bottom"/>
            <w:hideMark/>
          </w:tcPr>
          <w:p w:rsidR="00856C2B" w:rsidRPr="00856C2B" w:rsidRDefault="00856C2B" w:rsidP="00856C2B">
            <w:pPr>
              <w:spacing w:after="0" w:line="240" w:lineRule="auto"/>
              <w:jc w:val="center"/>
              <w:rPr>
                <w:rFonts w:ascii="Arial" w:eastAsia="Times New Roman" w:hAnsi="Arial" w:cs="Arial"/>
                <w:sz w:val="24"/>
                <w:szCs w:val="24"/>
              </w:rPr>
            </w:pPr>
            <w:r w:rsidRPr="00856C2B">
              <w:rPr>
                <w:rFonts w:ascii="Arial" w:eastAsia="Times New Roman" w:hAnsi="Arial" w:cs="Arial"/>
                <w:sz w:val="24"/>
                <w:szCs w:val="24"/>
              </w:rPr>
              <w:t>Call us at</w:t>
            </w:r>
          </w:p>
        </w:tc>
        <w:tc>
          <w:tcPr>
            <w:tcW w:w="759" w:type="dxa"/>
            <w:tcBorders>
              <w:top w:val="nil"/>
              <w:left w:val="nil"/>
              <w:bottom w:val="nil"/>
              <w:right w:val="single" w:sz="4" w:space="0" w:color="auto"/>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0"/>
                <w:szCs w:val="20"/>
              </w:rPr>
            </w:pPr>
            <w:r w:rsidRPr="00856C2B">
              <w:rPr>
                <w:rFonts w:ascii="Arial" w:eastAsia="Times New Roman" w:hAnsi="Arial" w:cs="Arial"/>
                <w:sz w:val="20"/>
                <w:szCs w:val="20"/>
              </w:rPr>
              <w:t> </w:t>
            </w:r>
          </w:p>
        </w:tc>
      </w:tr>
      <w:tr w:rsidR="00856C2B" w:rsidRPr="00856C2B" w:rsidTr="00281AE1">
        <w:trPr>
          <w:trHeight w:val="315"/>
        </w:trPr>
        <w:tc>
          <w:tcPr>
            <w:tcW w:w="295" w:type="dxa"/>
            <w:tcBorders>
              <w:top w:val="nil"/>
              <w:left w:val="single" w:sz="4" w:space="0" w:color="auto"/>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0"/>
                <w:szCs w:val="20"/>
              </w:rPr>
            </w:pPr>
            <w:r w:rsidRPr="00856C2B">
              <w:rPr>
                <w:rFonts w:ascii="Arial" w:eastAsia="Times New Roman" w:hAnsi="Arial" w:cs="Arial"/>
                <w:sz w:val="20"/>
                <w:szCs w:val="20"/>
              </w:rPr>
              <w:t> </w:t>
            </w:r>
          </w:p>
        </w:tc>
        <w:tc>
          <w:tcPr>
            <w:tcW w:w="4432" w:type="dxa"/>
            <w:gridSpan w:val="3"/>
            <w:tcBorders>
              <w:top w:val="nil"/>
              <w:left w:val="nil"/>
              <w:bottom w:val="nil"/>
              <w:right w:val="nil"/>
            </w:tcBorders>
            <w:shd w:val="clear" w:color="auto" w:fill="auto"/>
            <w:noWrap/>
            <w:vAlign w:val="bottom"/>
            <w:hideMark/>
          </w:tcPr>
          <w:p w:rsidR="00856C2B" w:rsidRPr="00856C2B" w:rsidRDefault="00856C2B" w:rsidP="00856C2B">
            <w:pPr>
              <w:spacing w:after="0" w:line="240" w:lineRule="auto"/>
              <w:jc w:val="center"/>
              <w:rPr>
                <w:rFonts w:ascii="Arial" w:eastAsia="Times New Roman" w:hAnsi="Arial" w:cs="Arial"/>
                <w:b/>
                <w:bCs/>
                <w:sz w:val="24"/>
                <w:szCs w:val="24"/>
              </w:rPr>
            </w:pPr>
            <w:r w:rsidRPr="00856C2B">
              <w:rPr>
                <w:rFonts w:ascii="Arial" w:eastAsia="Times New Roman" w:hAnsi="Arial" w:cs="Arial"/>
                <w:b/>
                <w:bCs/>
                <w:sz w:val="24"/>
                <w:szCs w:val="24"/>
              </w:rPr>
              <w:t>(085) 343-4037</w:t>
            </w:r>
          </w:p>
        </w:tc>
        <w:tc>
          <w:tcPr>
            <w:tcW w:w="759" w:type="dxa"/>
            <w:tcBorders>
              <w:top w:val="nil"/>
              <w:left w:val="nil"/>
              <w:bottom w:val="nil"/>
              <w:right w:val="single" w:sz="4" w:space="0" w:color="auto"/>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0"/>
                <w:szCs w:val="20"/>
              </w:rPr>
            </w:pPr>
            <w:r w:rsidRPr="00856C2B">
              <w:rPr>
                <w:rFonts w:ascii="Arial" w:eastAsia="Times New Roman" w:hAnsi="Arial" w:cs="Arial"/>
                <w:sz w:val="20"/>
                <w:szCs w:val="20"/>
              </w:rPr>
              <w:t> </w:t>
            </w:r>
          </w:p>
        </w:tc>
      </w:tr>
      <w:tr w:rsidR="00856C2B" w:rsidRPr="00856C2B" w:rsidTr="00281AE1">
        <w:trPr>
          <w:trHeight w:val="300"/>
        </w:trPr>
        <w:tc>
          <w:tcPr>
            <w:tcW w:w="295" w:type="dxa"/>
            <w:tcBorders>
              <w:top w:val="nil"/>
              <w:left w:val="single" w:sz="4" w:space="0" w:color="auto"/>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0"/>
                <w:szCs w:val="20"/>
              </w:rPr>
            </w:pPr>
            <w:r w:rsidRPr="00856C2B">
              <w:rPr>
                <w:rFonts w:ascii="Arial" w:eastAsia="Times New Roman" w:hAnsi="Arial" w:cs="Arial"/>
                <w:sz w:val="20"/>
                <w:szCs w:val="20"/>
              </w:rPr>
              <w:t> </w:t>
            </w:r>
          </w:p>
        </w:tc>
        <w:tc>
          <w:tcPr>
            <w:tcW w:w="4432" w:type="dxa"/>
            <w:gridSpan w:val="3"/>
            <w:tcBorders>
              <w:top w:val="nil"/>
              <w:left w:val="nil"/>
              <w:bottom w:val="nil"/>
              <w:right w:val="nil"/>
            </w:tcBorders>
            <w:shd w:val="clear" w:color="auto" w:fill="auto"/>
            <w:noWrap/>
            <w:vAlign w:val="bottom"/>
            <w:hideMark/>
          </w:tcPr>
          <w:p w:rsidR="00856C2B" w:rsidRPr="00856C2B" w:rsidRDefault="00856C2B" w:rsidP="00856C2B">
            <w:pPr>
              <w:spacing w:after="0" w:line="240" w:lineRule="auto"/>
              <w:jc w:val="center"/>
              <w:rPr>
                <w:rFonts w:ascii="Arial" w:eastAsia="Times New Roman" w:hAnsi="Arial" w:cs="Arial"/>
                <w:sz w:val="24"/>
                <w:szCs w:val="24"/>
              </w:rPr>
            </w:pPr>
          </w:p>
        </w:tc>
        <w:tc>
          <w:tcPr>
            <w:tcW w:w="759" w:type="dxa"/>
            <w:tcBorders>
              <w:top w:val="nil"/>
              <w:left w:val="nil"/>
              <w:bottom w:val="nil"/>
              <w:right w:val="single" w:sz="4" w:space="0" w:color="auto"/>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0"/>
                <w:szCs w:val="20"/>
              </w:rPr>
            </w:pPr>
            <w:r w:rsidRPr="00856C2B">
              <w:rPr>
                <w:rFonts w:ascii="Arial" w:eastAsia="Times New Roman" w:hAnsi="Arial" w:cs="Arial"/>
                <w:sz w:val="20"/>
                <w:szCs w:val="20"/>
              </w:rPr>
              <w:t> </w:t>
            </w:r>
          </w:p>
        </w:tc>
      </w:tr>
      <w:tr w:rsidR="00856C2B" w:rsidRPr="00856C2B" w:rsidTr="00281AE1">
        <w:trPr>
          <w:trHeight w:val="300"/>
        </w:trPr>
        <w:tc>
          <w:tcPr>
            <w:tcW w:w="295" w:type="dxa"/>
            <w:tcBorders>
              <w:top w:val="nil"/>
              <w:left w:val="single" w:sz="4" w:space="0" w:color="auto"/>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0"/>
                <w:szCs w:val="20"/>
              </w:rPr>
            </w:pPr>
            <w:r w:rsidRPr="00856C2B">
              <w:rPr>
                <w:rFonts w:ascii="Arial" w:eastAsia="Times New Roman" w:hAnsi="Arial" w:cs="Arial"/>
                <w:sz w:val="20"/>
                <w:szCs w:val="20"/>
              </w:rPr>
              <w:t> </w:t>
            </w:r>
          </w:p>
        </w:tc>
        <w:tc>
          <w:tcPr>
            <w:tcW w:w="4432" w:type="dxa"/>
            <w:gridSpan w:val="3"/>
            <w:tcBorders>
              <w:top w:val="nil"/>
              <w:left w:val="nil"/>
              <w:bottom w:val="nil"/>
              <w:right w:val="nil"/>
            </w:tcBorders>
            <w:shd w:val="clear" w:color="auto" w:fill="auto"/>
            <w:noWrap/>
            <w:vAlign w:val="bottom"/>
            <w:hideMark/>
          </w:tcPr>
          <w:p w:rsidR="00856C2B" w:rsidRPr="00856C2B" w:rsidRDefault="00856C2B" w:rsidP="00856C2B">
            <w:pPr>
              <w:spacing w:after="0" w:line="240" w:lineRule="auto"/>
              <w:jc w:val="center"/>
              <w:rPr>
                <w:rFonts w:ascii="Arial" w:eastAsia="Times New Roman" w:hAnsi="Arial" w:cs="Arial"/>
                <w:sz w:val="24"/>
                <w:szCs w:val="24"/>
              </w:rPr>
            </w:pPr>
            <w:r w:rsidRPr="00856C2B">
              <w:rPr>
                <w:rFonts w:ascii="Arial" w:eastAsia="Times New Roman" w:hAnsi="Arial" w:cs="Arial"/>
                <w:sz w:val="24"/>
                <w:szCs w:val="24"/>
              </w:rPr>
              <w:t>E-mail us at</w:t>
            </w:r>
          </w:p>
        </w:tc>
        <w:tc>
          <w:tcPr>
            <w:tcW w:w="759" w:type="dxa"/>
            <w:tcBorders>
              <w:top w:val="nil"/>
              <w:left w:val="nil"/>
              <w:bottom w:val="nil"/>
              <w:right w:val="single" w:sz="4" w:space="0" w:color="auto"/>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0"/>
                <w:szCs w:val="20"/>
              </w:rPr>
            </w:pPr>
            <w:r w:rsidRPr="00856C2B">
              <w:rPr>
                <w:rFonts w:ascii="Arial" w:eastAsia="Times New Roman" w:hAnsi="Arial" w:cs="Arial"/>
                <w:sz w:val="20"/>
                <w:szCs w:val="20"/>
              </w:rPr>
              <w:t> </w:t>
            </w:r>
          </w:p>
        </w:tc>
      </w:tr>
      <w:tr w:rsidR="00856C2B" w:rsidRPr="00856C2B" w:rsidTr="00281AE1">
        <w:trPr>
          <w:trHeight w:val="300"/>
        </w:trPr>
        <w:tc>
          <w:tcPr>
            <w:tcW w:w="295" w:type="dxa"/>
            <w:tcBorders>
              <w:top w:val="nil"/>
              <w:left w:val="single" w:sz="4" w:space="0" w:color="auto"/>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0"/>
                <w:szCs w:val="20"/>
              </w:rPr>
            </w:pPr>
            <w:r w:rsidRPr="00856C2B">
              <w:rPr>
                <w:rFonts w:ascii="Arial" w:eastAsia="Times New Roman" w:hAnsi="Arial" w:cs="Arial"/>
                <w:sz w:val="20"/>
                <w:szCs w:val="20"/>
              </w:rPr>
              <w:t> </w:t>
            </w:r>
          </w:p>
        </w:tc>
        <w:tc>
          <w:tcPr>
            <w:tcW w:w="4432" w:type="dxa"/>
            <w:gridSpan w:val="3"/>
            <w:tcBorders>
              <w:top w:val="nil"/>
              <w:left w:val="nil"/>
              <w:bottom w:val="nil"/>
              <w:right w:val="nil"/>
            </w:tcBorders>
            <w:shd w:val="clear" w:color="auto" w:fill="auto"/>
            <w:noWrap/>
            <w:vAlign w:val="bottom"/>
            <w:hideMark/>
          </w:tcPr>
          <w:p w:rsidR="00856C2B" w:rsidRPr="00856C2B" w:rsidRDefault="00B03DEE" w:rsidP="00856C2B">
            <w:pPr>
              <w:spacing w:after="0" w:line="240" w:lineRule="auto"/>
              <w:jc w:val="center"/>
              <w:rPr>
                <w:rFonts w:ascii="Arial" w:eastAsia="Times New Roman" w:hAnsi="Arial" w:cs="Arial"/>
                <w:color w:val="0000FF"/>
                <w:sz w:val="24"/>
                <w:szCs w:val="24"/>
                <w:u w:val="single"/>
              </w:rPr>
            </w:pPr>
            <w:hyperlink r:id="rId47" w:history="1">
              <w:r w:rsidR="00856C2B" w:rsidRPr="00856C2B">
                <w:rPr>
                  <w:rFonts w:ascii="Arial" w:eastAsia="Times New Roman" w:hAnsi="Arial" w:cs="Arial"/>
                  <w:color w:val="0000FF"/>
                  <w:sz w:val="24"/>
                  <w:szCs w:val="24"/>
                  <w:u w:val="single"/>
                </w:rPr>
                <w:t>bwd_adn@yahoo.com</w:t>
              </w:r>
            </w:hyperlink>
          </w:p>
        </w:tc>
        <w:tc>
          <w:tcPr>
            <w:tcW w:w="759" w:type="dxa"/>
            <w:tcBorders>
              <w:top w:val="nil"/>
              <w:left w:val="nil"/>
              <w:bottom w:val="nil"/>
              <w:right w:val="single" w:sz="4" w:space="0" w:color="auto"/>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0"/>
                <w:szCs w:val="20"/>
              </w:rPr>
            </w:pPr>
            <w:r w:rsidRPr="00856C2B">
              <w:rPr>
                <w:rFonts w:ascii="Arial" w:eastAsia="Times New Roman" w:hAnsi="Arial" w:cs="Arial"/>
                <w:sz w:val="20"/>
                <w:szCs w:val="20"/>
              </w:rPr>
              <w:t> </w:t>
            </w:r>
          </w:p>
        </w:tc>
      </w:tr>
      <w:tr w:rsidR="00856C2B" w:rsidRPr="00856C2B" w:rsidTr="00281AE1">
        <w:trPr>
          <w:trHeight w:val="120"/>
        </w:trPr>
        <w:tc>
          <w:tcPr>
            <w:tcW w:w="295" w:type="dxa"/>
            <w:tcBorders>
              <w:top w:val="nil"/>
              <w:left w:val="single" w:sz="4" w:space="0" w:color="auto"/>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0"/>
                <w:szCs w:val="20"/>
              </w:rPr>
            </w:pPr>
            <w:r w:rsidRPr="00856C2B">
              <w:rPr>
                <w:rFonts w:ascii="Arial" w:eastAsia="Times New Roman" w:hAnsi="Arial" w:cs="Arial"/>
                <w:sz w:val="20"/>
                <w:szCs w:val="20"/>
              </w:rPr>
              <w:t> </w:t>
            </w:r>
          </w:p>
        </w:tc>
        <w:tc>
          <w:tcPr>
            <w:tcW w:w="1480" w:type="dxa"/>
            <w:tcBorders>
              <w:top w:val="nil"/>
              <w:left w:val="nil"/>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p>
        </w:tc>
        <w:tc>
          <w:tcPr>
            <w:tcW w:w="1476" w:type="dxa"/>
            <w:tcBorders>
              <w:top w:val="nil"/>
              <w:left w:val="nil"/>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p>
        </w:tc>
        <w:tc>
          <w:tcPr>
            <w:tcW w:w="1476" w:type="dxa"/>
            <w:tcBorders>
              <w:top w:val="nil"/>
              <w:left w:val="nil"/>
              <w:bottom w:val="nil"/>
              <w:right w:val="nil"/>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4"/>
                <w:szCs w:val="24"/>
              </w:rPr>
            </w:pPr>
          </w:p>
        </w:tc>
        <w:tc>
          <w:tcPr>
            <w:tcW w:w="759" w:type="dxa"/>
            <w:tcBorders>
              <w:top w:val="nil"/>
              <w:left w:val="nil"/>
              <w:bottom w:val="nil"/>
              <w:right w:val="single" w:sz="4" w:space="0" w:color="auto"/>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0"/>
                <w:szCs w:val="20"/>
              </w:rPr>
            </w:pPr>
            <w:r w:rsidRPr="00856C2B">
              <w:rPr>
                <w:rFonts w:ascii="Arial" w:eastAsia="Times New Roman" w:hAnsi="Arial" w:cs="Arial"/>
                <w:sz w:val="20"/>
                <w:szCs w:val="20"/>
              </w:rPr>
              <w:t> </w:t>
            </w:r>
          </w:p>
        </w:tc>
      </w:tr>
      <w:tr w:rsidR="00856C2B" w:rsidRPr="00856C2B" w:rsidTr="00281AE1">
        <w:trPr>
          <w:trHeight w:val="509"/>
        </w:trPr>
        <w:tc>
          <w:tcPr>
            <w:tcW w:w="5486" w:type="dxa"/>
            <w:gridSpan w:val="5"/>
            <w:vMerge w:val="restart"/>
            <w:tcBorders>
              <w:top w:val="nil"/>
              <w:left w:val="nil"/>
              <w:bottom w:val="single" w:sz="4" w:space="0" w:color="000000"/>
              <w:right w:val="single" w:sz="4" w:space="0" w:color="000000"/>
            </w:tcBorders>
            <w:shd w:val="clear" w:color="auto" w:fill="auto"/>
            <w:noWrap/>
            <w:vAlign w:val="bottom"/>
            <w:hideMark/>
          </w:tcPr>
          <w:p w:rsidR="00856C2B" w:rsidRPr="00856C2B" w:rsidRDefault="00856C2B" w:rsidP="00856C2B">
            <w:pPr>
              <w:spacing w:after="0" w:line="240" w:lineRule="auto"/>
              <w:rPr>
                <w:rFonts w:ascii="Arial" w:eastAsia="Times New Roman" w:hAnsi="Arial" w:cs="Arial"/>
                <w:sz w:val="20"/>
                <w:szCs w:val="20"/>
              </w:rPr>
            </w:pPr>
          </w:p>
          <w:tbl>
            <w:tblPr>
              <w:tblW w:w="0" w:type="auto"/>
              <w:tblCellSpacing w:w="0" w:type="dxa"/>
              <w:tblCellMar>
                <w:left w:w="0" w:type="dxa"/>
                <w:right w:w="0" w:type="dxa"/>
              </w:tblCellMar>
              <w:tblLook w:val="04A0"/>
            </w:tblPr>
            <w:tblGrid>
              <w:gridCol w:w="5260"/>
            </w:tblGrid>
            <w:tr w:rsidR="00856C2B" w:rsidRPr="00856C2B">
              <w:trPr>
                <w:trHeight w:val="322"/>
                <w:tblCellSpacing w:w="0" w:type="dxa"/>
              </w:trPr>
              <w:tc>
                <w:tcPr>
                  <w:tcW w:w="5240" w:type="dxa"/>
                  <w:vMerge w:val="restart"/>
                  <w:tcBorders>
                    <w:top w:val="nil"/>
                    <w:left w:val="single" w:sz="4" w:space="0" w:color="auto"/>
                    <w:bottom w:val="single" w:sz="4" w:space="0" w:color="000000"/>
                    <w:right w:val="single" w:sz="4" w:space="0" w:color="000000"/>
                  </w:tcBorders>
                  <w:shd w:val="clear" w:color="000000" w:fill="99CCFF"/>
                  <w:noWrap/>
                  <w:vAlign w:val="center"/>
                  <w:hideMark/>
                </w:tcPr>
                <w:p w:rsidR="00856C2B" w:rsidRPr="00856C2B" w:rsidRDefault="00856C2B" w:rsidP="00856C2B">
                  <w:pPr>
                    <w:spacing w:after="0" w:line="240" w:lineRule="auto"/>
                    <w:rPr>
                      <w:rFonts w:ascii="Arial" w:eastAsia="Times New Roman" w:hAnsi="Arial" w:cs="Arial"/>
                      <w:b/>
                      <w:bCs/>
                      <w:color w:val="000000"/>
                      <w:sz w:val="28"/>
                      <w:szCs w:val="28"/>
                    </w:rPr>
                  </w:pPr>
                  <w:r>
                    <w:rPr>
                      <w:rFonts w:ascii="Arial" w:eastAsia="Times New Roman" w:hAnsi="Arial" w:cs="Arial"/>
                      <w:b/>
                      <w:bCs/>
                      <w:noProof/>
                      <w:color w:val="000000"/>
                      <w:sz w:val="28"/>
                      <w:szCs w:val="28"/>
                    </w:rPr>
                    <w:drawing>
                      <wp:anchor distT="0" distB="0" distL="114300" distR="114300" simplePos="0" relativeHeight="251854848" behindDoc="0" locked="0" layoutInCell="1" allowOverlap="1">
                        <wp:simplePos x="0" y="0"/>
                        <wp:positionH relativeFrom="column">
                          <wp:posOffset>57785</wp:posOffset>
                        </wp:positionH>
                        <wp:positionV relativeFrom="paragraph">
                          <wp:posOffset>-46990</wp:posOffset>
                        </wp:positionV>
                        <wp:extent cx="310515" cy="292735"/>
                        <wp:effectExtent l="19050" t="0" r="0" b="0"/>
                        <wp:wrapNone/>
                        <wp:docPr id="228" name="Picture 1"/>
                        <wp:cNvGraphicFramePr/>
                        <a:graphic xmlns:a="http://schemas.openxmlformats.org/drawingml/2006/main">
                          <a:graphicData uri="http://schemas.openxmlformats.org/drawingml/2006/picture">
                            <pic:pic xmlns:pic="http://schemas.openxmlformats.org/drawingml/2006/picture">
                              <pic:nvPicPr>
                                <pic:cNvPr id="6558" name="Picture 1" descr="BWDLogo-dark"/>
                                <pic:cNvPicPr>
                                  <a:picLocks noChangeAspect="1" noChangeArrowheads="1"/>
                                </pic:cNvPicPr>
                              </pic:nvPicPr>
                              <pic:blipFill>
                                <a:blip r:embed="rId48" cstate="print"/>
                                <a:srcRect/>
                                <a:stretch>
                                  <a:fillRect/>
                                </a:stretch>
                              </pic:blipFill>
                              <pic:spPr bwMode="auto">
                                <a:xfrm>
                                  <a:off x="0" y="0"/>
                                  <a:ext cx="310515" cy="292735"/>
                                </a:xfrm>
                                <a:prstGeom prst="rect">
                                  <a:avLst/>
                                </a:prstGeom>
                                <a:noFill/>
                                <a:ln w="9525">
                                  <a:noFill/>
                                  <a:miter lim="800000"/>
                                  <a:headEnd/>
                                  <a:tailEnd/>
                                </a:ln>
                              </pic:spPr>
                            </pic:pic>
                          </a:graphicData>
                        </a:graphic>
                      </wp:anchor>
                    </w:drawing>
                  </w:r>
                  <w:r w:rsidRPr="00856C2B">
                    <w:rPr>
                      <w:rFonts w:ascii="Arial" w:eastAsia="Times New Roman" w:hAnsi="Arial" w:cs="Arial"/>
                      <w:b/>
                      <w:bCs/>
                      <w:color w:val="000000"/>
                      <w:sz w:val="28"/>
                      <w:szCs w:val="28"/>
                    </w:rPr>
                    <w:t xml:space="preserve">        BUENAVISTA WATER DISTRICT</w:t>
                  </w:r>
                </w:p>
              </w:tc>
            </w:tr>
            <w:tr w:rsidR="00856C2B" w:rsidRPr="00856C2B">
              <w:trPr>
                <w:trHeight w:val="322"/>
                <w:tblCellSpacing w:w="0" w:type="dxa"/>
              </w:trPr>
              <w:tc>
                <w:tcPr>
                  <w:tcW w:w="0" w:type="auto"/>
                  <w:vMerge/>
                  <w:tcBorders>
                    <w:top w:val="nil"/>
                    <w:left w:val="single" w:sz="4" w:space="0" w:color="auto"/>
                    <w:bottom w:val="single" w:sz="4" w:space="0" w:color="000000"/>
                    <w:right w:val="single" w:sz="4" w:space="0" w:color="000000"/>
                  </w:tcBorders>
                  <w:vAlign w:val="center"/>
                  <w:hideMark/>
                </w:tcPr>
                <w:p w:rsidR="00856C2B" w:rsidRPr="00856C2B" w:rsidRDefault="00856C2B" w:rsidP="00856C2B">
                  <w:pPr>
                    <w:spacing w:after="0" w:line="240" w:lineRule="auto"/>
                    <w:rPr>
                      <w:rFonts w:ascii="Arial" w:eastAsia="Times New Roman" w:hAnsi="Arial" w:cs="Arial"/>
                      <w:b/>
                      <w:bCs/>
                      <w:color w:val="000000"/>
                      <w:sz w:val="28"/>
                      <w:szCs w:val="28"/>
                    </w:rPr>
                  </w:pPr>
                </w:p>
              </w:tc>
            </w:tr>
          </w:tbl>
          <w:p w:rsidR="00856C2B" w:rsidRPr="00856C2B" w:rsidRDefault="00856C2B" w:rsidP="00856C2B">
            <w:pPr>
              <w:spacing w:after="0" w:line="240" w:lineRule="auto"/>
              <w:rPr>
                <w:rFonts w:ascii="Arial" w:eastAsia="Times New Roman" w:hAnsi="Arial" w:cs="Arial"/>
                <w:sz w:val="20"/>
                <w:szCs w:val="20"/>
              </w:rPr>
            </w:pPr>
          </w:p>
        </w:tc>
      </w:tr>
      <w:tr w:rsidR="00856C2B" w:rsidRPr="00856C2B" w:rsidTr="00281AE1">
        <w:trPr>
          <w:trHeight w:val="420"/>
        </w:trPr>
        <w:tc>
          <w:tcPr>
            <w:tcW w:w="5486" w:type="dxa"/>
            <w:gridSpan w:val="5"/>
            <w:vMerge/>
            <w:tcBorders>
              <w:top w:val="nil"/>
              <w:left w:val="nil"/>
              <w:bottom w:val="single" w:sz="4" w:space="0" w:color="000000"/>
              <w:right w:val="single" w:sz="4" w:space="0" w:color="000000"/>
            </w:tcBorders>
            <w:vAlign w:val="center"/>
            <w:hideMark/>
          </w:tcPr>
          <w:p w:rsidR="00856C2B" w:rsidRPr="00856C2B" w:rsidRDefault="00856C2B" w:rsidP="00856C2B">
            <w:pPr>
              <w:spacing w:after="0" w:line="240" w:lineRule="auto"/>
              <w:rPr>
                <w:rFonts w:ascii="Arial" w:eastAsia="Times New Roman" w:hAnsi="Arial" w:cs="Arial"/>
                <w:sz w:val="20"/>
                <w:szCs w:val="20"/>
              </w:rPr>
            </w:pPr>
          </w:p>
        </w:tc>
      </w:tr>
    </w:tbl>
    <w:p w:rsidR="00856C2B" w:rsidRDefault="00281AE1" w:rsidP="003B7947">
      <w:pPr>
        <w:jc w:val="center"/>
        <w:rPr>
          <w:rFonts w:asciiTheme="majorHAnsi" w:hAnsiTheme="majorHAnsi"/>
          <w:b/>
          <w:sz w:val="24"/>
          <w:szCs w:val="24"/>
        </w:rPr>
      </w:pPr>
      <w:r>
        <w:rPr>
          <w:rFonts w:asciiTheme="majorHAnsi" w:hAnsiTheme="majorHAnsi"/>
          <w:b/>
          <w:sz w:val="24"/>
          <w:szCs w:val="24"/>
        </w:rPr>
        <w:t xml:space="preserve">Front </w:t>
      </w:r>
    </w:p>
    <w:p w:rsidR="00546E47" w:rsidRDefault="00546E47" w:rsidP="003B7947">
      <w:pPr>
        <w:jc w:val="center"/>
        <w:rPr>
          <w:rFonts w:asciiTheme="majorHAnsi" w:hAnsiTheme="majorHAnsi"/>
          <w:b/>
          <w:sz w:val="24"/>
          <w:szCs w:val="24"/>
        </w:rPr>
      </w:pPr>
    </w:p>
    <w:p w:rsidR="00546E47" w:rsidRDefault="00546E47" w:rsidP="003B7947">
      <w:pPr>
        <w:jc w:val="center"/>
        <w:rPr>
          <w:rFonts w:asciiTheme="majorHAnsi" w:hAnsiTheme="majorHAnsi"/>
          <w:b/>
          <w:sz w:val="24"/>
          <w:szCs w:val="24"/>
        </w:rPr>
      </w:pPr>
    </w:p>
    <w:p w:rsidR="00546E47" w:rsidRDefault="00546E47" w:rsidP="003B7947">
      <w:pPr>
        <w:jc w:val="center"/>
        <w:rPr>
          <w:rFonts w:asciiTheme="majorHAnsi" w:hAnsiTheme="majorHAnsi"/>
          <w:b/>
          <w:sz w:val="24"/>
          <w:szCs w:val="24"/>
        </w:rPr>
      </w:pPr>
    </w:p>
    <w:p w:rsidR="00546E47" w:rsidRDefault="00546E47" w:rsidP="003B7947">
      <w:pPr>
        <w:jc w:val="center"/>
        <w:rPr>
          <w:rFonts w:asciiTheme="majorHAnsi" w:hAnsiTheme="majorHAnsi"/>
          <w:b/>
          <w:sz w:val="24"/>
          <w:szCs w:val="24"/>
        </w:rPr>
      </w:pPr>
    </w:p>
    <w:p w:rsidR="00546E47" w:rsidRDefault="00546E47" w:rsidP="003B7947">
      <w:pPr>
        <w:jc w:val="center"/>
        <w:rPr>
          <w:rFonts w:asciiTheme="majorHAnsi" w:hAnsiTheme="majorHAnsi"/>
          <w:b/>
          <w:sz w:val="24"/>
          <w:szCs w:val="24"/>
        </w:rPr>
      </w:pPr>
    </w:p>
    <w:p w:rsidR="00546E47" w:rsidRDefault="00546E47" w:rsidP="003B7947">
      <w:pPr>
        <w:jc w:val="center"/>
        <w:rPr>
          <w:rFonts w:asciiTheme="majorHAnsi" w:hAnsiTheme="majorHAnsi"/>
          <w:b/>
          <w:sz w:val="24"/>
          <w:szCs w:val="24"/>
        </w:rPr>
      </w:pPr>
    </w:p>
    <w:p w:rsidR="00CC6017" w:rsidRDefault="00CC6017" w:rsidP="003B7947">
      <w:pPr>
        <w:jc w:val="center"/>
        <w:rPr>
          <w:rFonts w:asciiTheme="majorHAnsi" w:hAnsiTheme="majorHAnsi"/>
          <w:b/>
          <w:sz w:val="24"/>
          <w:szCs w:val="24"/>
        </w:rPr>
      </w:pPr>
    </w:p>
    <w:tbl>
      <w:tblPr>
        <w:tblW w:w="5782" w:type="dxa"/>
        <w:tblInd w:w="1634" w:type="dxa"/>
        <w:tblLook w:val="04A0"/>
      </w:tblPr>
      <w:tblGrid>
        <w:gridCol w:w="2304"/>
        <w:gridCol w:w="578"/>
        <w:gridCol w:w="577"/>
        <w:gridCol w:w="577"/>
        <w:gridCol w:w="581"/>
        <w:gridCol w:w="581"/>
        <w:gridCol w:w="584"/>
      </w:tblGrid>
      <w:tr w:rsidR="00CC6017" w:rsidRPr="00CC6017" w:rsidTr="00CC6017">
        <w:trPr>
          <w:trHeight w:val="1095"/>
        </w:trPr>
        <w:tc>
          <w:tcPr>
            <w:tcW w:w="2304" w:type="dxa"/>
            <w:tcBorders>
              <w:top w:val="single" w:sz="8" w:space="0" w:color="auto"/>
              <w:left w:val="single" w:sz="8" w:space="0" w:color="auto"/>
              <w:bottom w:val="single" w:sz="8" w:space="0" w:color="auto"/>
              <w:right w:val="nil"/>
            </w:tcBorders>
            <w:shd w:val="clear" w:color="auto" w:fill="auto"/>
            <w:hideMark/>
          </w:tcPr>
          <w:p w:rsidR="00CC6017" w:rsidRPr="00CC6017" w:rsidRDefault="00CC6017" w:rsidP="00CC6017">
            <w:pPr>
              <w:spacing w:after="0" w:line="240" w:lineRule="auto"/>
              <w:rPr>
                <w:rFonts w:ascii="Arial Narrow" w:eastAsia="Times New Roman" w:hAnsi="Arial Narrow" w:cs="Times New Roman"/>
                <w:b/>
                <w:bCs/>
                <w:sz w:val="20"/>
                <w:szCs w:val="20"/>
              </w:rPr>
            </w:pPr>
            <w:r w:rsidRPr="00CC6017">
              <w:rPr>
                <w:rFonts w:ascii="Arial Narrow" w:eastAsia="Times New Roman" w:hAnsi="Arial Narrow" w:cs="Times New Roman"/>
                <w:b/>
                <w:bCs/>
                <w:sz w:val="20"/>
                <w:szCs w:val="20"/>
              </w:rPr>
              <w:lastRenderedPageBreak/>
              <w:t>Rating Sheet</w:t>
            </w:r>
            <w:r w:rsidRPr="00CC6017">
              <w:rPr>
                <w:rFonts w:ascii="Arial Narrow" w:eastAsia="Times New Roman" w:hAnsi="Arial Narrow" w:cs="Times New Roman"/>
                <w:sz w:val="20"/>
                <w:szCs w:val="20"/>
              </w:rPr>
              <w:t xml:space="preserve">                                        Encircle the number that you feel is the appropriate answer to the question.</w:t>
            </w:r>
          </w:p>
        </w:tc>
        <w:tc>
          <w:tcPr>
            <w:tcW w:w="578" w:type="dxa"/>
            <w:tcBorders>
              <w:top w:val="single" w:sz="8" w:space="0" w:color="auto"/>
              <w:left w:val="single" w:sz="4" w:space="0" w:color="auto"/>
              <w:bottom w:val="single" w:sz="8" w:space="0" w:color="auto"/>
              <w:right w:val="nil"/>
            </w:tcBorders>
            <w:shd w:val="clear" w:color="auto" w:fill="auto"/>
            <w:textDirection w:val="btLr"/>
            <w:vAlign w:val="center"/>
            <w:hideMark/>
          </w:tcPr>
          <w:p w:rsidR="00CC6017" w:rsidRPr="00CC6017" w:rsidRDefault="00CC6017" w:rsidP="00CC6017">
            <w:pPr>
              <w:spacing w:after="0" w:line="240" w:lineRule="auto"/>
              <w:jc w:val="right"/>
              <w:rPr>
                <w:rFonts w:ascii="Arial Narrow" w:eastAsia="Times New Roman" w:hAnsi="Arial Narrow" w:cs="Times New Roman"/>
                <w:sz w:val="16"/>
                <w:szCs w:val="16"/>
              </w:rPr>
            </w:pPr>
            <w:r w:rsidRPr="00CC6017">
              <w:rPr>
                <w:rFonts w:ascii="Arial Narrow" w:eastAsia="Times New Roman" w:hAnsi="Arial Narrow" w:cs="Times New Roman"/>
                <w:sz w:val="16"/>
                <w:szCs w:val="16"/>
              </w:rPr>
              <w:t xml:space="preserve">Excellent </w:t>
            </w:r>
          </w:p>
        </w:tc>
        <w:tc>
          <w:tcPr>
            <w:tcW w:w="577" w:type="dxa"/>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rsidR="00CC6017" w:rsidRPr="00CC6017" w:rsidRDefault="00CC6017" w:rsidP="00CC6017">
            <w:pPr>
              <w:spacing w:after="0" w:line="240" w:lineRule="auto"/>
              <w:jc w:val="center"/>
              <w:rPr>
                <w:rFonts w:ascii="Arial Narrow" w:eastAsia="Times New Roman" w:hAnsi="Arial Narrow" w:cs="Times New Roman"/>
                <w:sz w:val="16"/>
                <w:szCs w:val="16"/>
              </w:rPr>
            </w:pPr>
            <w:r w:rsidRPr="00CC6017">
              <w:rPr>
                <w:rFonts w:ascii="Arial Narrow" w:eastAsia="Times New Roman" w:hAnsi="Arial Narrow" w:cs="Times New Roman"/>
                <w:sz w:val="16"/>
                <w:szCs w:val="16"/>
              </w:rPr>
              <w:t>Above Expectation</w:t>
            </w:r>
          </w:p>
        </w:tc>
        <w:tc>
          <w:tcPr>
            <w:tcW w:w="577" w:type="dxa"/>
            <w:tcBorders>
              <w:top w:val="single" w:sz="8" w:space="0" w:color="auto"/>
              <w:left w:val="nil"/>
              <w:bottom w:val="single" w:sz="8" w:space="0" w:color="auto"/>
              <w:right w:val="single" w:sz="4" w:space="0" w:color="auto"/>
            </w:tcBorders>
            <w:shd w:val="clear" w:color="auto" w:fill="auto"/>
            <w:textDirection w:val="btLr"/>
            <w:vAlign w:val="center"/>
            <w:hideMark/>
          </w:tcPr>
          <w:p w:rsidR="00CC6017" w:rsidRPr="00CC6017" w:rsidRDefault="00CC6017" w:rsidP="00CC6017">
            <w:pPr>
              <w:spacing w:after="0" w:line="240" w:lineRule="auto"/>
              <w:jc w:val="center"/>
              <w:rPr>
                <w:rFonts w:ascii="Arial Narrow" w:eastAsia="Times New Roman" w:hAnsi="Arial Narrow" w:cs="Times New Roman"/>
                <w:sz w:val="16"/>
                <w:szCs w:val="16"/>
              </w:rPr>
            </w:pPr>
            <w:r w:rsidRPr="00CC6017">
              <w:rPr>
                <w:rFonts w:ascii="Arial Narrow" w:eastAsia="Times New Roman" w:hAnsi="Arial Narrow" w:cs="Times New Roman"/>
                <w:sz w:val="16"/>
                <w:szCs w:val="16"/>
              </w:rPr>
              <w:t>Just as Expected</w:t>
            </w:r>
          </w:p>
        </w:tc>
        <w:tc>
          <w:tcPr>
            <w:tcW w:w="581" w:type="dxa"/>
            <w:tcBorders>
              <w:top w:val="single" w:sz="8" w:space="0" w:color="auto"/>
              <w:left w:val="nil"/>
              <w:bottom w:val="single" w:sz="8" w:space="0" w:color="auto"/>
              <w:right w:val="single" w:sz="4" w:space="0" w:color="auto"/>
            </w:tcBorders>
            <w:shd w:val="clear" w:color="auto" w:fill="auto"/>
            <w:textDirection w:val="btLr"/>
            <w:vAlign w:val="center"/>
            <w:hideMark/>
          </w:tcPr>
          <w:p w:rsidR="00CC6017" w:rsidRPr="00CC6017" w:rsidRDefault="00CC6017" w:rsidP="00CC6017">
            <w:pPr>
              <w:spacing w:after="0" w:line="240" w:lineRule="auto"/>
              <w:jc w:val="center"/>
              <w:rPr>
                <w:rFonts w:ascii="Arial Narrow" w:eastAsia="Times New Roman" w:hAnsi="Arial Narrow" w:cs="Times New Roman"/>
                <w:sz w:val="16"/>
                <w:szCs w:val="16"/>
              </w:rPr>
            </w:pPr>
            <w:r w:rsidRPr="00CC6017">
              <w:rPr>
                <w:rFonts w:ascii="Arial Narrow" w:eastAsia="Times New Roman" w:hAnsi="Arial Narrow" w:cs="Times New Roman"/>
                <w:sz w:val="16"/>
                <w:szCs w:val="16"/>
              </w:rPr>
              <w:t>Below Expectation</w:t>
            </w:r>
          </w:p>
        </w:tc>
        <w:tc>
          <w:tcPr>
            <w:tcW w:w="581" w:type="dxa"/>
            <w:tcBorders>
              <w:top w:val="single" w:sz="8" w:space="0" w:color="auto"/>
              <w:left w:val="nil"/>
              <w:bottom w:val="single" w:sz="8" w:space="0" w:color="auto"/>
              <w:right w:val="single" w:sz="4" w:space="0" w:color="auto"/>
            </w:tcBorders>
            <w:shd w:val="clear" w:color="auto" w:fill="auto"/>
            <w:textDirection w:val="btLr"/>
            <w:vAlign w:val="center"/>
            <w:hideMark/>
          </w:tcPr>
          <w:p w:rsidR="00CC6017" w:rsidRPr="00CC6017" w:rsidRDefault="00CC6017" w:rsidP="00CC6017">
            <w:pPr>
              <w:spacing w:after="0" w:line="240" w:lineRule="auto"/>
              <w:jc w:val="right"/>
              <w:rPr>
                <w:rFonts w:ascii="Arial Narrow" w:eastAsia="Times New Roman" w:hAnsi="Arial Narrow" w:cs="Times New Roman"/>
                <w:sz w:val="16"/>
                <w:szCs w:val="16"/>
              </w:rPr>
            </w:pPr>
            <w:r w:rsidRPr="00CC6017">
              <w:rPr>
                <w:rFonts w:ascii="Arial Narrow" w:eastAsia="Times New Roman" w:hAnsi="Arial Narrow" w:cs="Times New Roman"/>
                <w:sz w:val="16"/>
                <w:szCs w:val="16"/>
              </w:rPr>
              <w:t>Very Poor</w:t>
            </w:r>
          </w:p>
        </w:tc>
        <w:tc>
          <w:tcPr>
            <w:tcW w:w="584" w:type="dxa"/>
            <w:tcBorders>
              <w:top w:val="single" w:sz="8" w:space="0" w:color="auto"/>
              <w:left w:val="nil"/>
              <w:bottom w:val="single" w:sz="8" w:space="0" w:color="auto"/>
              <w:right w:val="single" w:sz="8" w:space="0" w:color="auto"/>
            </w:tcBorders>
            <w:shd w:val="clear" w:color="auto" w:fill="auto"/>
            <w:textDirection w:val="btLr"/>
            <w:vAlign w:val="center"/>
            <w:hideMark/>
          </w:tcPr>
          <w:p w:rsidR="00CC6017" w:rsidRPr="00CC6017" w:rsidRDefault="00CC6017" w:rsidP="00CC6017">
            <w:pPr>
              <w:spacing w:after="0" w:line="240" w:lineRule="auto"/>
              <w:jc w:val="right"/>
              <w:rPr>
                <w:rFonts w:ascii="Arial Narrow" w:eastAsia="Times New Roman" w:hAnsi="Arial Narrow" w:cs="Times New Roman"/>
                <w:sz w:val="16"/>
                <w:szCs w:val="16"/>
              </w:rPr>
            </w:pPr>
            <w:r w:rsidRPr="00CC6017">
              <w:rPr>
                <w:rFonts w:ascii="Arial Narrow" w:eastAsia="Times New Roman" w:hAnsi="Arial Narrow" w:cs="Times New Roman"/>
                <w:sz w:val="16"/>
                <w:szCs w:val="16"/>
              </w:rPr>
              <w:t>Not Applicable</w:t>
            </w:r>
          </w:p>
        </w:tc>
      </w:tr>
      <w:tr w:rsidR="00CC6017" w:rsidRPr="00CC6017" w:rsidTr="00CC6017">
        <w:trPr>
          <w:trHeight w:val="270"/>
        </w:trPr>
        <w:tc>
          <w:tcPr>
            <w:tcW w:w="2304" w:type="dxa"/>
            <w:tcBorders>
              <w:top w:val="nil"/>
              <w:left w:val="single" w:sz="8" w:space="0" w:color="auto"/>
              <w:bottom w:val="single" w:sz="8"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How well were you treated?</w:t>
            </w:r>
          </w:p>
        </w:tc>
        <w:tc>
          <w:tcPr>
            <w:tcW w:w="578" w:type="dxa"/>
            <w:tcBorders>
              <w:top w:val="nil"/>
              <w:left w:val="single" w:sz="4" w:space="0" w:color="auto"/>
              <w:bottom w:val="single" w:sz="8" w:space="0" w:color="auto"/>
              <w:right w:val="nil"/>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single" w:sz="4" w:space="0" w:color="auto"/>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single" w:sz="8" w:space="0" w:color="auto"/>
              <w:right w:val="single" w:sz="8"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85"/>
        </w:trPr>
        <w:tc>
          <w:tcPr>
            <w:tcW w:w="2304" w:type="dxa"/>
            <w:tcBorders>
              <w:top w:val="nil"/>
              <w:left w:val="single" w:sz="8" w:space="0" w:color="auto"/>
              <w:bottom w:val="single" w:sz="4" w:space="0" w:color="auto"/>
              <w:right w:val="single" w:sz="4" w:space="0" w:color="auto"/>
            </w:tcBorders>
            <w:shd w:val="clear" w:color="auto" w:fill="auto"/>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How pleasant is our facility?</w:t>
            </w:r>
          </w:p>
        </w:tc>
        <w:tc>
          <w:tcPr>
            <w:tcW w:w="578" w:type="dxa"/>
            <w:tcBorders>
              <w:top w:val="nil"/>
              <w:left w:val="nil"/>
              <w:bottom w:val="single" w:sz="4" w:space="0" w:color="auto"/>
              <w:right w:val="single" w:sz="4" w:space="0" w:color="auto"/>
            </w:tcBorders>
            <w:shd w:val="clear" w:color="auto" w:fill="auto"/>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7" w:type="dxa"/>
            <w:tcBorders>
              <w:top w:val="nil"/>
              <w:left w:val="nil"/>
              <w:bottom w:val="single" w:sz="4" w:space="0" w:color="auto"/>
              <w:right w:val="single" w:sz="4" w:space="0" w:color="auto"/>
            </w:tcBorders>
            <w:shd w:val="clear" w:color="auto" w:fill="auto"/>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7" w:type="dxa"/>
            <w:tcBorders>
              <w:top w:val="nil"/>
              <w:left w:val="nil"/>
              <w:bottom w:val="single" w:sz="4" w:space="0" w:color="auto"/>
              <w:right w:val="single" w:sz="4" w:space="0" w:color="auto"/>
            </w:tcBorders>
            <w:shd w:val="clear" w:color="auto" w:fill="auto"/>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1" w:type="dxa"/>
            <w:tcBorders>
              <w:top w:val="nil"/>
              <w:left w:val="nil"/>
              <w:bottom w:val="single" w:sz="4" w:space="0" w:color="auto"/>
              <w:right w:val="single" w:sz="4" w:space="0" w:color="auto"/>
            </w:tcBorders>
            <w:shd w:val="clear" w:color="auto" w:fill="auto"/>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r>
      <w:tr w:rsidR="00CC6017" w:rsidRPr="00CC6017" w:rsidTr="00CC6017">
        <w:trPr>
          <w:trHeight w:val="252"/>
        </w:trPr>
        <w:tc>
          <w:tcPr>
            <w:tcW w:w="2304" w:type="dxa"/>
            <w:tcBorders>
              <w:top w:val="nil"/>
              <w:left w:val="single" w:sz="8" w:space="0" w:color="auto"/>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Inside </w:t>
            </w:r>
          </w:p>
        </w:tc>
        <w:tc>
          <w:tcPr>
            <w:tcW w:w="578"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52"/>
        </w:trPr>
        <w:tc>
          <w:tcPr>
            <w:tcW w:w="2304" w:type="dxa"/>
            <w:tcBorders>
              <w:top w:val="nil"/>
              <w:left w:val="single" w:sz="8" w:space="0" w:color="auto"/>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Outside</w:t>
            </w:r>
          </w:p>
        </w:tc>
        <w:tc>
          <w:tcPr>
            <w:tcW w:w="578" w:type="dxa"/>
            <w:tcBorders>
              <w:top w:val="nil"/>
              <w:left w:val="nil"/>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nil"/>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single" w:sz="8" w:space="0" w:color="auto"/>
              <w:right w:val="single" w:sz="8"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52"/>
        </w:trPr>
        <w:tc>
          <w:tcPr>
            <w:tcW w:w="2304" w:type="dxa"/>
            <w:tcBorders>
              <w:top w:val="nil"/>
              <w:left w:val="single" w:sz="8" w:space="0" w:color="auto"/>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How courteous is our staff?</w:t>
            </w:r>
          </w:p>
        </w:tc>
        <w:tc>
          <w:tcPr>
            <w:tcW w:w="578"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r>
      <w:tr w:rsidR="00CC6017" w:rsidRPr="00CC6017" w:rsidTr="00CC6017">
        <w:trPr>
          <w:trHeight w:val="252"/>
        </w:trPr>
        <w:tc>
          <w:tcPr>
            <w:tcW w:w="2304" w:type="dxa"/>
            <w:tcBorders>
              <w:top w:val="nil"/>
              <w:left w:val="single" w:sz="8" w:space="0" w:color="auto"/>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Guard</w:t>
            </w:r>
          </w:p>
        </w:tc>
        <w:tc>
          <w:tcPr>
            <w:tcW w:w="578"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52"/>
        </w:trPr>
        <w:tc>
          <w:tcPr>
            <w:tcW w:w="2304" w:type="dxa"/>
            <w:tcBorders>
              <w:top w:val="nil"/>
              <w:left w:val="single" w:sz="8" w:space="0" w:color="auto"/>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Storekeeper</w:t>
            </w:r>
          </w:p>
        </w:tc>
        <w:tc>
          <w:tcPr>
            <w:tcW w:w="578"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52"/>
        </w:trPr>
        <w:tc>
          <w:tcPr>
            <w:tcW w:w="2304" w:type="dxa"/>
            <w:tcBorders>
              <w:top w:val="nil"/>
              <w:left w:val="single" w:sz="8" w:space="0" w:color="auto"/>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Plumbers</w:t>
            </w:r>
          </w:p>
        </w:tc>
        <w:tc>
          <w:tcPr>
            <w:tcW w:w="578"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52"/>
        </w:trPr>
        <w:tc>
          <w:tcPr>
            <w:tcW w:w="2304" w:type="dxa"/>
            <w:tcBorders>
              <w:top w:val="nil"/>
              <w:left w:val="single" w:sz="8" w:space="0" w:color="auto"/>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Meter Readers</w:t>
            </w:r>
          </w:p>
        </w:tc>
        <w:tc>
          <w:tcPr>
            <w:tcW w:w="578"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52"/>
        </w:trPr>
        <w:tc>
          <w:tcPr>
            <w:tcW w:w="2304" w:type="dxa"/>
            <w:tcBorders>
              <w:top w:val="nil"/>
              <w:left w:val="single" w:sz="8" w:space="0" w:color="auto"/>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Teller</w:t>
            </w:r>
          </w:p>
        </w:tc>
        <w:tc>
          <w:tcPr>
            <w:tcW w:w="578"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52"/>
        </w:trPr>
        <w:tc>
          <w:tcPr>
            <w:tcW w:w="2304" w:type="dxa"/>
            <w:tcBorders>
              <w:top w:val="nil"/>
              <w:left w:val="single" w:sz="8" w:space="0" w:color="auto"/>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Complaints/New Accts Clerk</w:t>
            </w:r>
          </w:p>
        </w:tc>
        <w:tc>
          <w:tcPr>
            <w:tcW w:w="578"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52"/>
        </w:trPr>
        <w:tc>
          <w:tcPr>
            <w:tcW w:w="2304" w:type="dxa"/>
            <w:tcBorders>
              <w:top w:val="nil"/>
              <w:left w:val="single" w:sz="8" w:space="0" w:color="auto"/>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Manager </w:t>
            </w:r>
          </w:p>
        </w:tc>
        <w:tc>
          <w:tcPr>
            <w:tcW w:w="578" w:type="dxa"/>
            <w:tcBorders>
              <w:top w:val="nil"/>
              <w:left w:val="nil"/>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nil"/>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single" w:sz="8"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single" w:sz="8" w:space="0" w:color="auto"/>
              <w:right w:val="single" w:sz="8"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52"/>
        </w:trPr>
        <w:tc>
          <w:tcPr>
            <w:tcW w:w="2304" w:type="dxa"/>
            <w:tcBorders>
              <w:top w:val="nil"/>
              <w:left w:val="single" w:sz="8" w:space="0" w:color="auto"/>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How fast was our service?</w:t>
            </w:r>
          </w:p>
        </w:tc>
        <w:tc>
          <w:tcPr>
            <w:tcW w:w="578" w:type="dxa"/>
            <w:tcBorders>
              <w:top w:val="nil"/>
              <w:left w:val="nil"/>
              <w:bottom w:val="single" w:sz="4" w:space="0" w:color="auto"/>
              <w:right w:val="single" w:sz="4" w:space="0" w:color="auto"/>
            </w:tcBorders>
            <w:shd w:val="clear" w:color="auto" w:fill="auto"/>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7" w:type="dxa"/>
            <w:tcBorders>
              <w:top w:val="nil"/>
              <w:left w:val="nil"/>
              <w:bottom w:val="single" w:sz="4" w:space="0" w:color="auto"/>
              <w:right w:val="single" w:sz="4" w:space="0" w:color="auto"/>
            </w:tcBorders>
            <w:shd w:val="clear" w:color="auto" w:fill="auto"/>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7" w:type="dxa"/>
            <w:tcBorders>
              <w:top w:val="nil"/>
              <w:left w:val="nil"/>
              <w:bottom w:val="single" w:sz="4" w:space="0" w:color="auto"/>
              <w:right w:val="single" w:sz="4" w:space="0" w:color="auto"/>
            </w:tcBorders>
            <w:shd w:val="clear" w:color="auto" w:fill="auto"/>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r>
      <w:tr w:rsidR="00CC6017" w:rsidRPr="00CC6017" w:rsidTr="00CC6017">
        <w:trPr>
          <w:trHeight w:val="252"/>
        </w:trPr>
        <w:tc>
          <w:tcPr>
            <w:tcW w:w="2304" w:type="dxa"/>
            <w:tcBorders>
              <w:top w:val="nil"/>
              <w:left w:val="single" w:sz="8" w:space="0" w:color="auto"/>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Tapping </w:t>
            </w:r>
          </w:p>
        </w:tc>
        <w:tc>
          <w:tcPr>
            <w:tcW w:w="578"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52"/>
        </w:trPr>
        <w:tc>
          <w:tcPr>
            <w:tcW w:w="2304" w:type="dxa"/>
            <w:tcBorders>
              <w:top w:val="nil"/>
              <w:left w:val="single" w:sz="8" w:space="0" w:color="auto"/>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Repair</w:t>
            </w:r>
          </w:p>
        </w:tc>
        <w:tc>
          <w:tcPr>
            <w:tcW w:w="578"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52"/>
        </w:trPr>
        <w:tc>
          <w:tcPr>
            <w:tcW w:w="2304" w:type="dxa"/>
            <w:tcBorders>
              <w:top w:val="nil"/>
              <w:left w:val="single" w:sz="8" w:space="0" w:color="auto"/>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Reconnection </w:t>
            </w:r>
          </w:p>
        </w:tc>
        <w:tc>
          <w:tcPr>
            <w:tcW w:w="578"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70"/>
        </w:trPr>
        <w:tc>
          <w:tcPr>
            <w:tcW w:w="2304" w:type="dxa"/>
            <w:tcBorders>
              <w:top w:val="nil"/>
              <w:left w:val="single" w:sz="8" w:space="0" w:color="auto"/>
              <w:bottom w:val="single" w:sz="4" w:space="0" w:color="auto"/>
              <w:right w:val="single" w:sz="4" w:space="0" w:color="auto"/>
            </w:tcBorders>
            <w:shd w:val="clear" w:color="auto" w:fill="auto"/>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Meter Reading/Water Bill </w:t>
            </w:r>
          </w:p>
        </w:tc>
        <w:tc>
          <w:tcPr>
            <w:tcW w:w="5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70"/>
        </w:trPr>
        <w:tc>
          <w:tcPr>
            <w:tcW w:w="2304" w:type="dxa"/>
            <w:tcBorders>
              <w:top w:val="nil"/>
              <w:left w:val="single" w:sz="8" w:space="0" w:color="auto"/>
              <w:bottom w:val="single" w:sz="4" w:space="0" w:color="auto"/>
              <w:right w:val="single" w:sz="4" w:space="0" w:color="auto"/>
            </w:tcBorders>
            <w:shd w:val="clear" w:color="auto" w:fill="auto"/>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Distribution </w:t>
            </w:r>
          </w:p>
        </w:tc>
        <w:tc>
          <w:tcPr>
            <w:tcW w:w="578" w:type="dxa"/>
            <w:vMerge/>
            <w:tcBorders>
              <w:top w:val="nil"/>
              <w:left w:val="single" w:sz="4" w:space="0" w:color="auto"/>
              <w:bottom w:val="single" w:sz="4" w:space="0" w:color="000000"/>
              <w:right w:val="single" w:sz="4" w:space="0" w:color="auto"/>
            </w:tcBorders>
            <w:vAlign w:val="center"/>
            <w:hideMark/>
          </w:tcPr>
          <w:p w:rsidR="00CC6017" w:rsidRPr="00CC6017" w:rsidRDefault="00CC6017" w:rsidP="00CC6017">
            <w:pPr>
              <w:spacing w:after="0" w:line="240" w:lineRule="auto"/>
              <w:rPr>
                <w:rFonts w:ascii="Arial Narrow" w:eastAsia="Times New Roman" w:hAnsi="Arial Narrow" w:cs="Times New Roman"/>
                <w:sz w:val="20"/>
                <w:szCs w:val="20"/>
              </w:rPr>
            </w:pPr>
          </w:p>
        </w:tc>
        <w:tc>
          <w:tcPr>
            <w:tcW w:w="577" w:type="dxa"/>
            <w:vMerge/>
            <w:tcBorders>
              <w:top w:val="nil"/>
              <w:left w:val="single" w:sz="4" w:space="0" w:color="auto"/>
              <w:bottom w:val="single" w:sz="4" w:space="0" w:color="000000"/>
              <w:right w:val="single" w:sz="4" w:space="0" w:color="auto"/>
            </w:tcBorders>
            <w:vAlign w:val="center"/>
            <w:hideMark/>
          </w:tcPr>
          <w:p w:rsidR="00CC6017" w:rsidRPr="00CC6017" w:rsidRDefault="00CC6017" w:rsidP="00CC6017">
            <w:pPr>
              <w:spacing w:after="0" w:line="240" w:lineRule="auto"/>
              <w:rPr>
                <w:rFonts w:ascii="Arial Narrow" w:eastAsia="Times New Roman" w:hAnsi="Arial Narrow" w:cs="Times New Roman"/>
                <w:sz w:val="20"/>
                <w:szCs w:val="20"/>
              </w:rPr>
            </w:pPr>
          </w:p>
        </w:tc>
        <w:tc>
          <w:tcPr>
            <w:tcW w:w="577" w:type="dxa"/>
            <w:vMerge/>
            <w:tcBorders>
              <w:top w:val="nil"/>
              <w:left w:val="single" w:sz="4" w:space="0" w:color="auto"/>
              <w:bottom w:val="single" w:sz="4" w:space="0" w:color="000000"/>
              <w:right w:val="single" w:sz="4" w:space="0" w:color="auto"/>
            </w:tcBorders>
            <w:vAlign w:val="center"/>
            <w:hideMark/>
          </w:tcPr>
          <w:p w:rsidR="00CC6017" w:rsidRPr="00CC6017" w:rsidRDefault="00CC6017" w:rsidP="00CC6017">
            <w:pPr>
              <w:spacing w:after="0" w:line="240" w:lineRule="auto"/>
              <w:rPr>
                <w:rFonts w:ascii="Arial Narrow" w:eastAsia="Times New Roman" w:hAnsi="Arial Narrow" w:cs="Times New Roman"/>
                <w:sz w:val="20"/>
                <w:szCs w:val="20"/>
              </w:rPr>
            </w:pPr>
          </w:p>
        </w:tc>
        <w:tc>
          <w:tcPr>
            <w:tcW w:w="581" w:type="dxa"/>
            <w:vMerge/>
            <w:tcBorders>
              <w:top w:val="nil"/>
              <w:left w:val="single" w:sz="4" w:space="0" w:color="auto"/>
              <w:bottom w:val="single" w:sz="4" w:space="0" w:color="000000"/>
              <w:right w:val="single" w:sz="4" w:space="0" w:color="auto"/>
            </w:tcBorders>
            <w:vAlign w:val="center"/>
            <w:hideMark/>
          </w:tcPr>
          <w:p w:rsidR="00CC6017" w:rsidRPr="00CC6017" w:rsidRDefault="00CC6017" w:rsidP="00CC6017">
            <w:pPr>
              <w:spacing w:after="0" w:line="240" w:lineRule="auto"/>
              <w:rPr>
                <w:rFonts w:ascii="Arial Narrow" w:eastAsia="Times New Roman" w:hAnsi="Arial Narrow" w:cs="Times New Roman"/>
                <w:sz w:val="20"/>
                <w:szCs w:val="20"/>
              </w:rPr>
            </w:pPr>
          </w:p>
        </w:tc>
        <w:tc>
          <w:tcPr>
            <w:tcW w:w="581" w:type="dxa"/>
            <w:vMerge/>
            <w:tcBorders>
              <w:top w:val="nil"/>
              <w:left w:val="single" w:sz="4" w:space="0" w:color="auto"/>
              <w:bottom w:val="single" w:sz="4" w:space="0" w:color="000000"/>
              <w:right w:val="single" w:sz="4" w:space="0" w:color="auto"/>
            </w:tcBorders>
            <w:vAlign w:val="center"/>
            <w:hideMark/>
          </w:tcPr>
          <w:p w:rsidR="00CC6017" w:rsidRPr="00CC6017" w:rsidRDefault="00CC6017" w:rsidP="00CC6017">
            <w:pPr>
              <w:spacing w:after="0" w:line="240" w:lineRule="auto"/>
              <w:rPr>
                <w:rFonts w:ascii="Arial Narrow" w:eastAsia="Times New Roman" w:hAnsi="Arial Narrow" w:cs="Times New Roman"/>
                <w:sz w:val="20"/>
                <w:szCs w:val="20"/>
              </w:rPr>
            </w:pPr>
          </w:p>
        </w:tc>
        <w:tc>
          <w:tcPr>
            <w:tcW w:w="584" w:type="dxa"/>
            <w:vMerge/>
            <w:tcBorders>
              <w:top w:val="nil"/>
              <w:left w:val="single" w:sz="4" w:space="0" w:color="auto"/>
              <w:bottom w:val="single" w:sz="4" w:space="0" w:color="000000"/>
              <w:right w:val="single" w:sz="4" w:space="0" w:color="auto"/>
            </w:tcBorders>
            <w:vAlign w:val="center"/>
            <w:hideMark/>
          </w:tcPr>
          <w:p w:rsidR="00CC6017" w:rsidRPr="00CC6017" w:rsidRDefault="00CC6017" w:rsidP="00CC6017">
            <w:pPr>
              <w:spacing w:after="0" w:line="240" w:lineRule="auto"/>
              <w:rPr>
                <w:rFonts w:ascii="Arial Narrow" w:eastAsia="Times New Roman" w:hAnsi="Arial Narrow" w:cs="Times New Roman"/>
                <w:sz w:val="20"/>
                <w:szCs w:val="20"/>
              </w:rPr>
            </w:pPr>
          </w:p>
        </w:tc>
      </w:tr>
      <w:tr w:rsidR="00CC6017" w:rsidRPr="00CC6017" w:rsidTr="00CC6017">
        <w:trPr>
          <w:trHeight w:val="252"/>
        </w:trPr>
        <w:tc>
          <w:tcPr>
            <w:tcW w:w="2304" w:type="dxa"/>
            <w:tcBorders>
              <w:top w:val="nil"/>
              <w:left w:val="single" w:sz="8" w:space="0" w:color="auto"/>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   Meter Transfer</w:t>
            </w:r>
          </w:p>
        </w:tc>
        <w:tc>
          <w:tcPr>
            <w:tcW w:w="578"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single" w:sz="4" w:space="0" w:color="auto"/>
              <w:right w:val="single" w:sz="4"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540"/>
        </w:trPr>
        <w:tc>
          <w:tcPr>
            <w:tcW w:w="2304"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CC6017" w:rsidRPr="00CC6017" w:rsidRDefault="00CC6017" w:rsidP="00CC6017">
            <w:pPr>
              <w:spacing w:after="0" w:line="240" w:lineRule="auto"/>
              <w:rPr>
                <w:rFonts w:ascii="Arial Narrow" w:eastAsia="Times New Roman" w:hAnsi="Arial Narrow" w:cs="Times New Roman"/>
                <w:sz w:val="18"/>
                <w:szCs w:val="18"/>
              </w:rPr>
            </w:pPr>
            <w:r w:rsidRPr="00CC6017">
              <w:rPr>
                <w:rFonts w:ascii="Arial Narrow" w:eastAsia="Times New Roman" w:hAnsi="Arial Narrow" w:cs="Times New Roman"/>
                <w:sz w:val="18"/>
                <w:szCs w:val="18"/>
              </w:rPr>
              <w:t xml:space="preserve">How well </w:t>
            </w:r>
            <w:proofErr w:type="gramStart"/>
            <w:r w:rsidRPr="00CC6017">
              <w:rPr>
                <w:rFonts w:ascii="Arial Narrow" w:eastAsia="Times New Roman" w:hAnsi="Arial Narrow" w:cs="Times New Roman"/>
                <w:sz w:val="18"/>
                <w:szCs w:val="18"/>
              </w:rPr>
              <w:t>was</w:t>
            </w:r>
            <w:proofErr w:type="gramEnd"/>
            <w:r w:rsidRPr="00CC6017">
              <w:rPr>
                <w:rFonts w:ascii="Arial Narrow" w:eastAsia="Times New Roman" w:hAnsi="Arial Narrow" w:cs="Times New Roman"/>
                <w:sz w:val="18"/>
                <w:szCs w:val="18"/>
              </w:rPr>
              <w:t xml:space="preserve"> your inquiry / problem / complaint attended? </w:t>
            </w:r>
          </w:p>
        </w:tc>
        <w:tc>
          <w:tcPr>
            <w:tcW w:w="578" w:type="dxa"/>
            <w:tcBorders>
              <w:top w:val="single" w:sz="8" w:space="0" w:color="auto"/>
              <w:left w:val="nil"/>
              <w:bottom w:val="single" w:sz="8" w:space="0" w:color="auto"/>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single" w:sz="8" w:space="0" w:color="auto"/>
              <w:left w:val="nil"/>
              <w:bottom w:val="single" w:sz="8" w:space="0" w:color="auto"/>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single" w:sz="8" w:space="0" w:color="auto"/>
              <w:left w:val="nil"/>
              <w:bottom w:val="single" w:sz="8" w:space="0" w:color="auto"/>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single" w:sz="8" w:space="0" w:color="auto"/>
              <w:left w:val="nil"/>
              <w:bottom w:val="single" w:sz="8" w:space="0" w:color="auto"/>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single" w:sz="8" w:space="0" w:color="auto"/>
              <w:left w:val="nil"/>
              <w:bottom w:val="single" w:sz="8" w:space="0" w:color="auto"/>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single" w:sz="8" w:space="0" w:color="auto"/>
              <w:left w:val="nil"/>
              <w:bottom w:val="single" w:sz="8" w:space="0" w:color="auto"/>
              <w:right w:val="single" w:sz="8"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240"/>
        </w:trPr>
        <w:tc>
          <w:tcPr>
            <w:tcW w:w="2304" w:type="dxa"/>
            <w:tcBorders>
              <w:top w:val="nil"/>
              <w:left w:val="single" w:sz="8" w:space="0" w:color="auto"/>
              <w:bottom w:val="nil"/>
              <w:right w:val="single" w:sz="4" w:space="0" w:color="auto"/>
            </w:tcBorders>
            <w:shd w:val="clear" w:color="auto" w:fill="auto"/>
            <w:noWrap/>
            <w:vAlign w:val="center"/>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How is the quality of our water?</w:t>
            </w:r>
          </w:p>
        </w:tc>
        <w:tc>
          <w:tcPr>
            <w:tcW w:w="578" w:type="dxa"/>
            <w:tcBorders>
              <w:top w:val="nil"/>
              <w:left w:val="nil"/>
              <w:bottom w:val="nil"/>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5</w:t>
            </w:r>
          </w:p>
        </w:tc>
        <w:tc>
          <w:tcPr>
            <w:tcW w:w="577" w:type="dxa"/>
            <w:tcBorders>
              <w:top w:val="nil"/>
              <w:left w:val="nil"/>
              <w:bottom w:val="nil"/>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4</w:t>
            </w:r>
          </w:p>
        </w:tc>
        <w:tc>
          <w:tcPr>
            <w:tcW w:w="577" w:type="dxa"/>
            <w:tcBorders>
              <w:top w:val="nil"/>
              <w:left w:val="nil"/>
              <w:bottom w:val="nil"/>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3</w:t>
            </w:r>
          </w:p>
        </w:tc>
        <w:tc>
          <w:tcPr>
            <w:tcW w:w="581" w:type="dxa"/>
            <w:tcBorders>
              <w:top w:val="nil"/>
              <w:left w:val="nil"/>
              <w:bottom w:val="nil"/>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2</w:t>
            </w:r>
          </w:p>
        </w:tc>
        <w:tc>
          <w:tcPr>
            <w:tcW w:w="581" w:type="dxa"/>
            <w:tcBorders>
              <w:top w:val="nil"/>
              <w:left w:val="nil"/>
              <w:bottom w:val="nil"/>
              <w:right w:val="single" w:sz="4"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1</w:t>
            </w:r>
          </w:p>
        </w:tc>
        <w:tc>
          <w:tcPr>
            <w:tcW w:w="584" w:type="dxa"/>
            <w:tcBorders>
              <w:top w:val="nil"/>
              <w:left w:val="nil"/>
              <w:bottom w:val="nil"/>
              <w:right w:val="single" w:sz="8" w:space="0" w:color="auto"/>
            </w:tcBorders>
            <w:shd w:val="clear" w:color="auto" w:fill="auto"/>
            <w:noWrap/>
            <w:vAlign w:val="center"/>
            <w:hideMark/>
          </w:tcPr>
          <w:p w:rsidR="00CC6017" w:rsidRPr="00CC6017" w:rsidRDefault="00CC6017" w:rsidP="00CC6017">
            <w:pPr>
              <w:spacing w:after="0" w:line="240" w:lineRule="auto"/>
              <w:jc w:val="center"/>
              <w:rPr>
                <w:rFonts w:ascii="Arial Narrow" w:eastAsia="Times New Roman" w:hAnsi="Arial Narrow" w:cs="Times New Roman"/>
                <w:sz w:val="20"/>
                <w:szCs w:val="20"/>
              </w:rPr>
            </w:pPr>
            <w:r w:rsidRPr="00CC6017">
              <w:rPr>
                <w:rFonts w:ascii="Arial Narrow" w:eastAsia="Times New Roman" w:hAnsi="Arial Narrow" w:cs="Times New Roman"/>
                <w:sz w:val="20"/>
                <w:szCs w:val="20"/>
              </w:rPr>
              <w:t>0</w:t>
            </w:r>
          </w:p>
        </w:tc>
      </w:tr>
      <w:tr w:rsidR="00CC6017" w:rsidRPr="00CC6017" w:rsidTr="00CC6017">
        <w:trPr>
          <w:trHeight w:val="510"/>
        </w:trPr>
        <w:tc>
          <w:tcPr>
            <w:tcW w:w="230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C6017" w:rsidRPr="00CC6017" w:rsidRDefault="00CC6017" w:rsidP="00CC6017">
            <w:pPr>
              <w:spacing w:after="0" w:line="240" w:lineRule="auto"/>
              <w:rPr>
                <w:rFonts w:ascii="Arial Narrow" w:eastAsia="Times New Roman" w:hAnsi="Arial Narrow" w:cs="Times New Roman"/>
                <w:sz w:val="18"/>
                <w:szCs w:val="18"/>
              </w:rPr>
            </w:pPr>
            <w:r w:rsidRPr="00CC6017">
              <w:rPr>
                <w:rFonts w:ascii="Arial Narrow" w:eastAsia="Times New Roman" w:hAnsi="Arial Narrow" w:cs="Times New Roman"/>
                <w:sz w:val="18"/>
                <w:szCs w:val="18"/>
              </w:rPr>
              <w:t xml:space="preserve">How satisfied are you of our services </w:t>
            </w:r>
          </w:p>
        </w:tc>
        <w:tc>
          <w:tcPr>
            <w:tcW w:w="1732" w:type="dxa"/>
            <w:gridSpan w:val="3"/>
            <w:tcBorders>
              <w:top w:val="nil"/>
              <w:left w:val="nil"/>
              <w:bottom w:val="nil"/>
              <w:right w:val="single" w:sz="4" w:space="0" w:color="000000"/>
            </w:tcBorders>
            <w:shd w:val="clear" w:color="auto" w:fill="auto"/>
            <w:noWrap/>
            <w:vAlign w:val="bottom"/>
            <w:hideMark/>
          </w:tcPr>
          <w:p w:rsidR="00CC6017" w:rsidRPr="00CC6017" w:rsidRDefault="00CC6017" w:rsidP="00CC6017">
            <w:pPr>
              <w:spacing w:after="0" w:line="240" w:lineRule="auto"/>
              <w:rPr>
                <w:rFonts w:ascii="Calibri" w:eastAsia="Times New Roman" w:hAnsi="Calibri" w:cs="Times New Roman"/>
                <w:color w:val="000000"/>
              </w:rPr>
            </w:pPr>
          </w:p>
          <w:tbl>
            <w:tblPr>
              <w:tblW w:w="0" w:type="auto"/>
              <w:tblCellSpacing w:w="0" w:type="dxa"/>
              <w:tblCellMar>
                <w:left w:w="0" w:type="dxa"/>
                <w:right w:w="0" w:type="dxa"/>
              </w:tblCellMar>
              <w:tblLook w:val="04A0"/>
            </w:tblPr>
            <w:tblGrid>
              <w:gridCol w:w="1510"/>
            </w:tblGrid>
            <w:tr w:rsidR="00CC6017" w:rsidRPr="00CC6017">
              <w:trPr>
                <w:trHeight w:val="510"/>
                <w:tblCellSpacing w:w="0" w:type="dxa"/>
              </w:trPr>
              <w:tc>
                <w:tcPr>
                  <w:tcW w:w="1500" w:type="dxa"/>
                  <w:tcBorders>
                    <w:top w:val="single" w:sz="8" w:space="0" w:color="auto"/>
                    <w:left w:val="nil"/>
                    <w:bottom w:val="single" w:sz="8" w:space="0" w:color="auto"/>
                    <w:right w:val="single" w:sz="4" w:space="0" w:color="000000"/>
                  </w:tcBorders>
                  <w:shd w:val="clear" w:color="auto" w:fill="auto"/>
                  <w:noWrap/>
                  <w:vAlign w:val="center"/>
                  <w:hideMark/>
                </w:tcPr>
                <w:p w:rsidR="00CC6017" w:rsidRPr="00CC6017" w:rsidRDefault="00CC6017" w:rsidP="00CC6017">
                  <w:pPr>
                    <w:spacing w:after="0" w:line="240" w:lineRule="auto"/>
                    <w:jc w:val="right"/>
                    <w:rPr>
                      <w:rFonts w:ascii="Arial Narrow" w:eastAsia="Times New Roman" w:hAnsi="Arial Narrow" w:cs="Times New Roman"/>
                      <w:sz w:val="20"/>
                      <w:szCs w:val="20"/>
                    </w:rPr>
                  </w:pPr>
                  <w:r>
                    <w:rPr>
                      <w:rFonts w:ascii="Arial Narrow" w:eastAsia="Times New Roman" w:hAnsi="Arial Narrow" w:cs="Times New Roman"/>
                      <w:noProof/>
                      <w:sz w:val="20"/>
                      <w:szCs w:val="20"/>
                    </w:rPr>
                    <w:drawing>
                      <wp:anchor distT="0" distB="0" distL="114300" distR="114300" simplePos="0" relativeHeight="252265472" behindDoc="0" locked="0" layoutInCell="1" allowOverlap="1">
                        <wp:simplePos x="0" y="0"/>
                        <wp:positionH relativeFrom="column">
                          <wp:posOffset>92075</wp:posOffset>
                        </wp:positionH>
                        <wp:positionV relativeFrom="paragraph">
                          <wp:posOffset>-68580</wp:posOffset>
                        </wp:positionV>
                        <wp:extent cx="295275" cy="276225"/>
                        <wp:effectExtent l="19050" t="0" r="9525" b="0"/>
                        <wp:wrapNone/>
                        <wp:docPr id="527" name="Picture 9"/>
                        <wp:cNvGraphicFramePr/>
                        <a:graphic xmlns:a="http://schemas.openxmlformats.org/drawingml/2006/main">
                          <a:graphicData uri="http://schemas.openxmlformats.org/drawingml/2006/picture">
                            <pic:pic xmlns:pic="http://schemas.openxmlformats.org/drawingml/2006/picture">
                              <pic:nvPicPr>
                                <pic:cNvPr id="10" name="Picture 9" descr="516Y1L0Y0HL._SX425_.jpg"/>
                                <pic:cNvPicPr>
                                  <a:picLocks noChangeAspect="1"/>
                                </pic:cNvPicPr>
                              </pic:nvPicPr>
                              <pic:blipFill>
                                <a:blip r:embed="rId49" cstate="print"/>
                                <a:stretch>
                                  <a:fillRect/>
                                </a:stretch>
                              </pic:blipFill>
                              <pic:spPr>
                                <a:xfrm>
                                  <a:off x="0" y="0"/>
                                  <a:ext cx="295275" cy="276225"/>
                                </a:xfrm>
                                <a:prstGeom prst="rect">
                                  <a:avLst/>
                                </a:prstGeom>
                              </pic:spPr>
                            </pic:pic>
                          </a:graphicData>
                        </a:graphic>
                      </wp:anchor>
                    </w:drawing>
                  </w:r>
                  <w:r w:rsidRPr="00CC6017">
                    <w:rPr>
                      <w:rFonts w:ascii="Arial Narrow" w:eastAsia="Times New Roman" w:hAnsi="Arial Narrow" w:cs="Times New Roman"/>
                      <w:sz w:val="20"/>
                      <w:szCs w:val="20"/>
                    </w:rPr>
                    <w:t xml:space="preserve">Satisfied </w:t>
                  </w:r>
                </w:p>
              </w:tc>
            </w:tr>
          </w:tbl>
          <w:p w:rsidR="00CC6017" w:rsidRPr="00CC6017" w:rsidRDefault="00CC6017" w:rsidP="00CC6017">
            <w:pPr>
              <w:spacing w:after="0" w:line="240" w:lineRule="auto"/>
              <w:rPr>
                <w:rFonts w:ascii="Calibri" w:eastAsia="Times New Roman" w:hAnsi="Calibri" w:cs="Times New Roman"/>
                <w:color w:val="000000"/>
              </w:rPr>
            </w:pPr>
          </w:p>
        </w:tc>
        <w:tc>
          <w:tcPr>
            <w:tcW w:w="1746" w:type="dxa"/>
            <w:gridSpan w:val="3"/>
            <w:tcBorders>
              <w:top w:val="nil"/>
              <w:left w:val="nil"/>
              <w:bottom w:val="nil"/>
              <w:right w:val="single" w:sz="8" w:space="0" w:color="000000"/>
            </w:tcBorders>
            <w:shd w:val="clear" w:color="auto" w:fill="auto"/>
            <w:noWrap/>
            <w:vAlign w:val="bottom"/>
            <w:hideMark/>
          </w:tcPr>
          <w:p w:rsidR="00CC6017" w:rsidRPr="00CC6017" w:rsidRDefault="00CC6017" w:rsidP="00CC6017">
            <w:pPr>
              <w:spacing w:after="0" w:line="240" w:lineRule="auto"/>
              <w:rPr>
                <w:rFonts w:ascii="Calibri" w:eastAsia="Times New Roman" w:hAnsi="Calibri" w:cs="Times New Roman"/>
                <w:color w:val="000000"/>
              </w:rPr>
            </w:pPr>
          </w:p>
          <w:tbl>
            <w:tblPr>
              <w:tblW w:w="0" w:type="auto"/>
              <w:tblCellSpacing w:w="0" w:type="dxa"/>
              <w:tblCellMar>
                <w:left w:w="0" w:type="dxa"/>
                <w:right w:w="0" w:type="dxa"/>
              </w:tblCellMar>
              <w:tblLook w:val="04A0"/>
            </w:tblPr>
            <w:tblGrid>
              <w:gridCol w:w="1520"/>
            </w:tblGrid>
            <w:tr w:rsidR="00CC6017" w:rsidRPr="00CC6017">
              <w:trPr>
                <w:trHeight w:val="510"/>
                <w:tblCellSpacing w:w="0" w:type="dxa"/>
              </w:trPr>
              <w:tc>
                <w:tcPr>
                  <w:tcW w:w="1500" w:type="dxa"/>
                  <w:tcBorders>
                    <w:top w:val="single" w:sz="8" w:space="0" w:color="auto"/>
                    <w:left w:val="nil"/>
                    <w:bottom w:val="single" w:sz="8" w:space="0" w:color="auto"/>
                    <w:right w:val="single" w:sz="8" w:space="0" w:color="000000"/>
                  </w:tcBorders>
                  <w:shd w:val="clear" w:color="auto" w:fill="auto"/>
                  <w:noWrap/>
                  <w:vAlign w:val="center"/>
                  <w:hideMark/>
                </w:tcPr>
                <w:p w:rsidR="00CC6017" w:rsidRPr="00CC6017" w:rsidRDefault="00CC6017" w:rsidP="00CC6017">
                  <w:pPr>
                    <w:spacing w:after="0" w:line="240" w:lineRule="auto"/>
                    <w:jc w:val="right"/>
                    <w:rPr>
                      <w:rFonts w:ascii="Arial Narrow" w:eastAsia="Times New Roman" w:hAnsi="Arial Narrow" w:cs="Times New Roman"/>
                      <w:sz w:val="20"/>
                      <w:szCs w:val="20"/>
                    </w:rPr>
                  </w:pPr>
                  <w:r>
                    <w:rPr>
                      <w:rFonts w:ascii="Arial Narrow" w:eastAsia="Times New Roman" w:hAnsi="Arial Narrow" w:cs="Times New Roman"/>
                      <w:noProof/>
                      <w:sz w:val="20"/>
                      <w:szCs w:val="20"/>
                    </w:rPr>
                    <w:drawing>
                      <wp:anchor distT="0" distB="0" distL="114300" distR="114300" simplePos="0" relativeHeight="252266496" behindDoc="0" locked="0" layoutInCell="1" allowOverlap="1">
                        <wp:simplePos x="0" y="0"/>
                        <wp:positionH relativeFrom="column">
                          <wp:posOffset>18415</wp:posOffset>
                        </wp:positionH>
                        <wp:positionV relativeFrom="paragraph">
                          <wp:posOffset>-83820</wp:posOffset>
                        </wp:positionV>
                        <wp:extent cx="314325" cy="266700"/>
                        <wp:effectExtent l="19050" t="0" r="9525" b="0"/>
                        <wp:wrapNone/>
                        <wp:docPr id="528" name="Picture 10"/>
                        <wp:cNvGraphicFramePr/>
                        <a:graphic xmlns:a="http://schemas.openxmlformats.org/drawingml/2006/main">
                          <a:graphicData uri="http://schemas.openxmlformats.org/drawingml/2006/picture">
                            <pic:pic xmlns:pic="http://schemas.openxmlformats.org/drawingml/2006/picture">
                              <pic:nvPicPr>
                                <pic:cNvPr id="11" name="Picture 10" descr="Why-Be-Nice-to-Angry-Unhappy-Customers-e1532197686278.jpg"/>
                                <pic:cNvPicPr>
                                  <a:picLocks noChangeAspect="1"/>
                                </pic:cNvPicPr>
                              </pic:nvPicPr>
                              <pic:blipFill>
                                <a:blip r:embed="rId50" cstate="print"/>
                                <a:stretch>
                                  <a:fillRect/>
                                </a:stretch>
                              </pic:blipFill>
                              <pic:spPr>
                                <a:xfrm>
                                  <a:off x="0" y="0"/>
                                  <a:ext cx="314325" cy="266700"/>
                                </a:xfrm>
                                <a:prstGeom prst="rect">
                                  <a:avLst/>
                                </a:prstGeom>
                              </pic:spPr>
                            </pic:pic>
                          </a:graphicData>
                        </a:graphic>
                      </wp:anchor>
                    </w:drawing>
                  </w:r>
                  <w:r w:rsidRPr="00CC6017">
                    <w:rPr>
                      <w:rFonts w:ascii="Arial Narrow" w:eastAsia="Times New Roman" w:hAnsi="Arial Narrow" w:cs="Times New Roman"/>
                      <w:sz w:val="20"/>
                      <w:szCs w:val="20"/>
                    </w:rPr>
                    <w:t xml:space="preserve">Dissatisfied </w:t>
                  </w:r>
                </w:p>
              </w:tc>
            </w:tr>
          </w:tbl>
          <w:p w:rsidR="00CC6017" w:rsidRPr="00CC6017" w:rsidRDefault="00CC6017" w:rsidP="00CC6017">
            <w:pPr>
              <w:spacing w:after="0" w:line="240" w:lineRule="auto"/>
              <w:rPr>
                <w:rFonts w:ascii="Calibri" w:eastAsia="Times New Roman" w:hAnsi="Calibri" w:cs="Times New Roman"/>
                <w:color w:val="000000"/>
              </w:rPr>
            </w:pPr>
          </w:p>
        </w:tc>
      </w:tr>
      <w:tr w:rsidR="00CC6017" w:rsidRPr="00CC6017" w:rsidTr="00CC6017">
        <w:trPr>
          <w:trHeight w:val="240"/>
        </w:trPr>
        <w:tc>
          <w:tcPr>
            <w:tcW w:w="5782" w:type="dxa"/>
            <w:gridSpan w:val="7"/>
            <w:tcBorders>
              <w:top w:val="nil"/>
              <w:left w:val="single" w:sz="8" w:space="0" w:color="auto"/>
              <w:bottom w:val="nil"/>
              <w:right w:val="single" w:sz="8" w:space="0" w:color="000000"/>
            </w:tcBorders>
            <w:shd w:val="clear" w:color="auto" w:fill="auto"/>
            <w:noWrap/>
            <w:vAlign w:val="center"/>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Given your experience service with us, please share your suggestions</w:t>
            </w:r>
          </w:p>
        </w:tc>
      </w:tr>
      <w:tr w:rsidR="00CC6017" w:rsidRPr="00CC6017" w:rsidTr="00CC6017">
        <w:trPr>
          <w:trHeight w:val="300"/>
        </w:trPr>
        <w:tc>
          <w:tcPr>
            <w:tcW w:w="3459" w:type="dxa"/>
            <w:gridSpan w:val="3"/>
            <w:tcBorders>
              <w:top w:val="nil"/>
              <w:left w:val="single" w:sz="8" w:space="0" w:color="auto"/>
              <w:bottom w:val="nil"/>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xml:space="preserve">that would help us enhance our services: </w:t>
            </w:r>
          </w:p>
        </w:tc>
        <w:tc>
          <w:tcPr>
            <w:tcW w:w="577" w:type="dxa"/>
            <w:tcBorders>
              <w:top w:val="nil"/>
              <w:left w:val="nil"/>
              <w:bottom w:val="nil"/>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p>
        </w:tc>
        <w:tc>
          <w:tcPr>
            <w:tcW w:w="581" w:type="dxa"/>
            <w:tcBorders>
              <w:top w:val="nil"/>
              <w:left w:val="nil"/>
              <w:bottom w:val="nil"/>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p>
        </w:tc>
        <w:tc>
          <w:tcPr>
            <w:tcW w:w="581" w:type="dxa"/>
            <w:tcBorders>
              <w:top w:val="nil"/>
              <w:left w:val="nil"/>
              <w:bottom w:val="nil"/>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p>
        </w:tc>
        <w:tc>
          <w:tcPr>
            <w:tcW w:w="584" w:type="dxa"/>
            <w:tcBorders>
              <w:top w:val="nil"/>
              <w:left w:val="nil"/>
              <w:bottom w:val="nil"/>
              <w:right w:val="single" w:sz="8"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r>
      <w:tr w:rsidR="00CC6017" w:rsidRPr="00CC6017" w:rsidTr="00CC6017">
        <w:trPr>
          <w:trHeight w:val="210"/>
        </w:trPr>
        <w:tc>
          <w:tcPr>
            <w:tcW w:w="2304" w:type="dxa"/>
            <w:tcBorders>
              <w:top w:val="nil"/>
              <w:left w:val="single" w:sz="8" w:space="0" w:color="auto"/>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8"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7"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7"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1"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1"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r>
      <w:tr w:rsidR="00CC6017" w:rsidRPr="00CC6017" w:rsidTr="00CC6017">
        <w:trPr>
          <w:trHeight w:val="285"/>
        </w:trPr>
        <w:tc>
          <w:tcPr>
            <w:tcW w:w="2304" w:type="dxa"/>
            <w:tcBorders>
              <w:top w:val="nil"/>
              <w:left w:val="single" w:sz="8" w:space="0" w:color="auto"/>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8"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7"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7"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1"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1"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r>
      <w:tr w:rsidR="00CC6017" w:rsidRPr="00CC6017" w:rsidTr="00CC6017">
        <w:trPr>
          <w:trHeight w:val="270"/>
        </w:trPr>
        <w:tc>
          <w:tcPr>
            <w:tcW w:w="2304" w:type="dxa"/>
            <w:tcBorders>
              <w:top w:val="nil"/>
              <w:left w:val="single" w:sz="8" w:space="0" w:color="auto"/>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8"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7"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77"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1"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1" w:type="dxa"/>
            <w:tcBorders>
              <w:top w:val="nil"/>
              <w:left w:val="nil"/>
              <w:bottom w:val="single" w:sz="4" w:space="0" w:color="auto"/>
              <w:right w:val="nil"/>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c>
          <w:tcPr>
            <w:tcW w:w="584" w:type="dxa"/>
            <w:tcBorders>
              <w:top w:val="nil"/>
              <w:left w:val="nil"/>
              <w:bottom w:val="single" w:sz="4" w:space="0" w:color="auto"/>
              <w:right w:val="single" w:sz="8" w:space="0" w:color="auto"/>
            </w:tcBorders>
            <w:shd w:val="clear" w:color="auto" w:fill="auto"/>
            <w:noWrap/>
            <w:vAlign w:val="bottom"/>
            <w:hideMark/>
          </w:tcPr>
          <w:p w:rsidR="00CC6017" w:rsidRPr="00CC6017" w:rsidRDefault="00CC6017" w:rsidP="00CC6017">
            <w:pPr>
              <w:spacing w:after="0" w:line="240" w:lineRule="auto"/>
              <w:rPr>
                <w:rFonts w:ascii="Arial Narrow" w:eastAsia="Times New Roman" w:hAnsi="Arial Narrow" w:cs="Times New Roman"/>
                <w:sz w:val="20"/>
                <w:szCs w:val="20"/>
              </w:rPr>
            </w:pPr>
            <w:r w:rsidRPr="00CC6017">
              <w:rPr>
                <w:rFonts w:ascii="Arial Narrow" w:eastAsia="Times New Roman" w:hAnsi="Arial Narrow" w:cs="Times New Roman"/>
                <w:sz w:val="20"/>
                <w:szCs w:val="20"/>
              </w:rPr>
              <w:t> </w:t>
            </w:r>
          </w:p>
        </w:tc>
      </w:tr>
      <w:tr w:rsidR="00CC6017" w:rsidRPr="00CC6017" w:rsidTr="00CC6017">
        <w:trPr>
          <w:trHeight w:val="315"/>
        </w:trPr>
        <w:tc>
          <w:tcPr>
            <w:tcW w:w="2304" w:type="dxa"/>
            <w:tcBorders>
              <w:top w:val="nil"/>
              <w:left w:val="single" w:sz="8" w:space="0" w:color="auto"/>
              <w:bottom w:val="single" w:sz="8" w:space="0" w:color="auto"/>
              <w:right w:val="nil"/>
            </w:tcBorders>
            <w:shd w:val="clear" w:color="auto" w:fill="auto"/>
            <w:noWrap/>
            <w:vAlign w:val="bottom"/>
            <w:hideMark/>
          </w:tcPr>
          <w:p w:rsidR="00CC6017" w:rsidRPr="00CC6017" w:rsidRDefault="00CC6017" w:rsidP="00CC6017">
            <w:pPr>
              <w:spacing w:after="0" w:line="240" w:lineRule="auto"/>
              <w:rPr>
                <w:rFonts w:ascii="Calibri" w:eastAsia="Times New Roman" w:hAnsi="Calibri" w:cs="Times New Roman"/>
                <w:color w:val="000000"/>
              </w:rPr>
            </w:pPr>
            <w:r w:rsidRPr="00CC6017">
              <w:rPr>
                <w:rFonts w:ascii="Calibri" w:eastAsia="Times New Roman" w:hAnsi="Calibri" w:cs="Times New Roman"/>
                <w:color w:val="000000"/>
              </w:rPr>
              <w:t> </w:t>
            </w:r>
          </w:p>
        </w:tc>
        <w:tc>
          <w:tcPr>
            <w:tcW w:w="578" w:type="dxa"/>
            <w:tcBorders>
              <w:top w:val="nil"/>
              <w:left w:val="nil"/>
              <w:bottom w:val="single" w:sz="8" w:space="0" w:color="auto"/>
              <w:right w:val="nil"/>
            </w:tcBorders>
            <w:shd w:val="clear" w:color="auto" w:fill="auto"/>
            <w:noWrap/>
            <w:vAlign w:val="bottom"/>
            <w:hideMark/>
          </w:tcPr>
          <w:p w:rsidR="00CC6017" w:rsidRPr="00CC6017" w:rsidRDefault="00CC6017" w:rsidP="00CC6017">
            <w:pPr>
              <w:spacing w:after="0" w:line="240" w:lineRule="auto"/>
              <w:rPr>
                <w:rFonts w:ascii="Calibri" w:eastAsia="Times New Roman" w:hAnsi="Calibri" w:cs="Times New Roman"/>
                <w:color w:val="000000"/>
              </w:rPr>
            </w:pPr>
            <w:r w:rsidRPr="00CC6017">
              <w:rPr>
                <w:rFonts w:ascii="Calibri" w:eastAsia="Times New Roman" w:hAnsi="Calibri" w:cs="Times New Roman"/>
                <w:color w:val="000000"/>
              </w:rPr>
              <w:t> </w:t>
            </w:r>
          </w:p>
        </w:tc>
        <w:tc>
          <w:tcPr>
            <w:tcW w:w="577" w:type="dxa"/>
            <w:tcBorders>
              <w:top w:val="nil"/>
              <w:left w:val="nil"/>
              <w:bottom w:val="single" w:sz="8" w:space="0" w:color="auto"/>
              <w:right w:val="nil"/>
            </w:tcBorders>
            <w:shd w:val="clear" w:color="auto" w:fill="auto"/>
            <w:noWrap/>
            <w:vAlign w:val="bottom"/>
            <w:hideMark/>
          </w:tcPr>
          <w:p w:rsidR="00CC6017" w:rsidRPr="00CC6017" w:rsidRDefault="00CC6017" w:rsidP="00CC6017">
            <w:pPr>
              <w:spacing w:after="0" w:line="240" w:lineRule="auto"/>
              <w:rPr>
                <w:rFonts w:ascii="Calibri" w:eastAsia="Times New Roman" w:hAnsi="Calibri" w:cs="Times New Roman"/>
                <w:color w:val="000000"/>
              </w:rPr>
            </w:pPr>
            <w:r w:rsidRPr="00CC6017">
              <w:rPr>
                <w:rFonts w:ascii="Calibri" w:eastAsia="Times New Roman" w:hAnsi="Calibri" w:cs="Times New Roman"/>
                <w:color w:val="000000"/>
              </w:rPr>
              <w:t> </w:t>
            </w:r>
          </w:p>
        </w:tc>
        <w:tc>
          <w:tcPr>
            <w:tcW w:w="577" w:type="dxa"/>
            <w:tcBorders>
              <w:top w:val="nil"/>
              <w:left w:val="nil"/>
              <w:bottom w:val="single" w:sz="8" w:space="0" w:color="auto"/>
              <w:right w:val="nil"/>
            </w:tcBorders>
            <w:shd w:val="clear" w:color="auto" w:fill="auto"/>
            <w:noWrap/>
            <w:vAlign w:val="bottom"/>
            <w:hideMark/>
          </w:tcPr>
          <w:p w:rsidR="00CC6017" w:rsidRPr="00CC6017" w:rsidRDefault="00CC6017" w:rsidP="00CC6017">
            <w:pPr>
              <w:spacing w:after="0" w:line="240" w:lineRule="auto"/>
              <w:rPr>
                <w:rFonts w:ascii="Calibri" w:eastAsia="Times New Roman" w:hAnsi="Calibri" w:cs="Times New Roman"/>
                <w:color w:val="000000"/>
              </w:rPr>
            </w:pPr>
            <w:r w:rsidRPr="00CC6017">
              <w:rPr>
                <w:rFonts w:ascii="Calibri" w:eastAsia="Times New Roman" w:hAnsi="Calibri" w:cs="Times New Roman"/>
                <w:color w:val="000000"/>
              </w:rPr>
              <w:t> </w:t>
            </w:r>
          </w:p>
        </w:tc>
        <w:tc>
          <w:tcPr>
            <w:tcW w:w="581" w:type="dxa"/>
            <w:tcBorders>
              <w:top w:val="nil"/>
              <w:left w:val="nil"/>
              <w:bottom w:val="single" w:sz="8" w:space="0" w:color="auto"/>
              <w:right w:val="nil"/>
            </w:tcBorders>
            <w:shd w:val="clear" w:color="auto" w:fill="auto"/>
            <w:noWrap/>
            <w:vAlign w:val="bottom"/>
            <w:hideMark/>
          </w:tcPr>
          <w:p w:rsidR="00CC6017" w:rsidRPr="00CC6017" w:rsidRDefault="00CC6017" w:rsidP="00CC6017">
            <w:pPr>
              <w:spacing w:after="0" w:line="240" w:lineRule="auto"/>
              <w:rPr>
                <w:rFonts w:ascii="Calibri" w:eastAsia="Times New Roman" w:hAnsi="Calibri" w:cs="Times New Roman"/>
                <w:color w:val="000000"/>
              </w:rPr>
            </w:pPr>
            <w:r w:rsidRPr="00CC6017">
              <w:rPr>
                <w:rFonts w:ascii="Calibri" w:eastAsia="Times New Roman" w:hAnsi="Calibri" w:cs="Times New Roman"/>
                <w:color w:val="000000"/>
              </w:rPr>
              <w:t> </w:t>
            </w:r>
          </w:p>
        </w:tc>
        <w:tc>
          <w:tcPr>
            <w:tcW w:w="581" w:type="dxa"/>
            <w:tcBorders>
              <w:top w:val="nil"/>
              <w:left w:val="nil"/>
              <w:bottom w:val="single" w:sz="8" w:space="0" w:color="auto"/>
              <w:right w:val="nil"/>
            </w:tcBorders>
            <w:shd w:val="clear" w:color="auto" w:fill="auto"/>
            <w:noWrap/>
            <w:vAlign w:val="bottom"/>
            <w:hideMark/>
          </w:tcPr>
          <w:p w:rsidR="00CC6017" w:rsidRPr="00CC6017" w:rsidRDefault="00CC6017" w:rsidP="00CC6017">
            <w:pPr>
              <w:spacing w:after="0" w:line="240" w:lineRule="auto"/>
              <w:rPr>
                <w:rFonts w:ascii="Calibri" w:eastAsia="Times New Roman" w:hAnsi="Calibri" w:cs="Times New Roman"/>
                <w:color w:val="000000"/>
              </w:rPr>
            </w:pPr>
            <w:r w:rsidRPr="00CC6017">
              <w:rPr>
                <w:rFonts w:ascii="Calibri" w:eastAsia="Times New Roman" w:hAnsi="Calibri" w:cs="Times New Roman"/>
                <w:color w:val="000000"/>
              </w:rPr>
              <w:t> </w:t>
            </w:r>
          </w:p>
        </w:tc>
        <w:tc>
          <w:tcPr>
            <w:tcW w:w="584" w:type="dxa"/>
            <w:tcBorders>
              <w:top w:val="nil"/>
              <w:left w:val="nil"/>
              <w:bottom w:val="single" w:sz="8" w:space="0" w:color="auto"/>
              <w:right w:val="single" w:sz="8" w:space="0" w:color="auto"/>
            </w:tcBorders>
            <w:shd w:val="clear" w:color="auto" w:fill="auto"/>
            <w:noWrap/>
            <w:vAlign w:val="bottom"/>
            <w:hideMark/>
          </w:tcPr>
          <w:p w:rsidR="00CC6017" w:rsidRPr="00CC6017" w:rsidRDefault="00CC6017" w:rsidP="00CC6017">
            <w:pPr>
              <w:spacing w:after="0" w:line="240" w:lineRule="auto"/>
              <w:rPr>
                <w:rFonts w:ascii="Calibri" w:eastAsia="Times New Roman" w:hAnsi="Calibri" w:cs="Times New Roman"/>
                <w:color w:val="000000"/>
              </w:rPr>
            </w:pPr>
            <w:r w:rsidRPr="00CC6017">
              <w:rPr>
                <w:rFonts w:ascii="Calibri" w:eastAsia="Times New Roman" w:hAnsi="Calibri" w:cs="Times New Roman"/>
                <w:color w:val="000000"/>
              </w:rPr>
              <w:t> </w:t>
            </w:r>
          </w:p>
        </w:tc>
      </w:tr>
    </w:tbl>
    <w:p w:rsidR="00CC6017" w:rsidRDefault="00CC6017" w:rsidP="003B7947">
      <w:pPr>
        <w:jc w:val="center"/>
        <w:rPr>
          <w:rFonts w:asciiTheme="majorHAnsi" w:hAnsiTheme="majorHAnsi"/>
          <w:b/>
          <w:sz w:val="24"/>
          <w:szCs w:val="24"/>
        </w:rPr>
      </w:pPr>
      <w:r>
        <w:rPr>
          <w:rFonts w:asciiTheme="majorHAnsi" w:hAnsiTheme="majorHAnsi"/>
          <w:b/>
          <w:sz w:val="24"/>
          <w:szCs w:val="24"/>
        </w:rPr>
        <w:t xml:space="preserve">Back </w:t>
      </w:r>
    </w:p>
    <w:p w:rsidR="00281AE1" w:rsidRDefault="00546E47" w:rsidP="003B7947">
      <w:pPr>
        <w:jc w:val="center"/>
        <w:rPr>
          <w:rFonts w:asciiTheme="majorHAnsi" w:hAnsiTheme="majorHAnsi"/>
          <w:b/>
          <w:sz w:val="24"/>
          <w:szCs w:val="24"/>
        </w:rPr>
      </w:pPr>
      <w:r>
        <w:rPr>
          <w:rFonts w:asciiTheme="majorHAnsi" w:hAnsiTheme="majorHAnsi"/>
          <w:b/>
          <w:sz w:val="24"/>
          <w:szCs w:val="24"/>
        </w:rPr>
        <w:t xml:space="preserve">------------------------------------------------------------------------------- </w:t>
      </w:r>
    </w:p>
    <w:p w:rsidR="00281AE1" w:rsidRPr="00546E47" w:rsidRDefault="00546E47" w:rsidP="00546E47">
      <w:pPr>
        <w:pStyle w:val="NoSpacing"/>
        <w:rPr>
          <w:sz w:val="24"/>
          <w:szCs w:val="24"/>
        </w:rPr>
      </w:pPr>
      <w:r w:rsidRPr="00546E47">
        <w:rPr>
          <w:sz w:val="24"/>
          <w:szCs w:val="24"/>
        </w:rPr>
        <w:t xml:space="preserve">Prepared by: </w:t>
      </w:r>
    </w:p>
    <w:p w:rsidR="00546E47" w:rsidRPr="00546E47" w:rsidRDefault="00546E47" w:rsidP="00546E47">
      <w:pPr>
        <w:pStyle w:val="NoSpacing"/>
        <w:rPr>
          <w:sz w:val="24"/>
          <w:szCs w:val="24"/>
        </w:rPr>
      </w:pPr>
    </w:p>
    <w:p w:rsidR="00546E47" w:rsidRPr="00546E47" w:rsidRDefault="00546E47" w:rsidP="00546E47">
      <w:pPr>
        <w:pStyle w:val="NoSpacing"/>
        <w:rPr>
          <w:b/>
          <w:sz w:val="24"/>
          <w:szCs w:val="24"/>
        </w:rPr>
      </w:pPr>
      <w:r w:rsidRPr="00546E47">
        <w:rPr>
          <w:b/>
          <w:sz w:val="24"/>
          <w:szCs w:val="24"/>
        </w:rPr>
        <w:t xml:space="preserve">ALONA G. ORIHUELA </w:t>
      </w:r>
    </w:p>
    <w:p w:rsidR="00546E47" w:rsidRDefault="003C3926" w:rsidP="00546E47">
      <w:pPr>
        <w:pStyle w:val="NoSpacing"/>
        <w:rPr>
          <w:sz w:val="24"/>
          <w:szCs w:val="24"/>
        </w:rPr>
      </w:pPr>
      <w:r>
        <w:rPr>
          <w:sz w:val="24"/>
          <w:szCs w:val="24"/>
        </w:rPr>
        <w:t>Administration/ General Services Officer B</w:t>
      </w:r>
    </w:p>
    <w:p w:rsidR="00546E47" w:rsidRDefault="00546E47" w:rsidP="00546E47">
      <w:pPr>
        <w:pStyle w:val="NoSpacing"/>
        <w:ind w:left="5760"/>
        <w:rPr>
          <w:sz w:val="24"/>
          <w:szCs w:val="24"/>
        </w:rPr>
      </w:pPr>
      <w:r>
        <w:rPr>
          <w:sz w:val="24"/>
          <w:szCs w:val="24"/>
        </w:rPr>
        <w:t xml:space="preserve">Noted by: </w:t>
      </w:r>
    </w:p>
    <w:p w:rsidR="00546E47" w:rsidRDefault="00546E47" w:rsidP="00546E47">
      <w:pPr>
        <w:pStyle w:val="NoSpacing"/>
        <w:ind w:left="5760"/>
        <w:rPr>
          <w:sz w:val="24"/>
          <w:szCs w:val="24"/>
        </w:rPr>
      </w:pPr>
    </w:p>
    <w:p w:rsidR="00546E47" w:rsidRDefault="00546E47" w:rsidP="00546E47">
      <w:pPr>
        <w:pStyle w:val="NoSpacing"/>
        <w:ind w:left="5760"/>
        <w:rPr>
          <w:sz w:val="24"/>
          <w:szCs w:val="24"/>
        </w:rPr>
      </w:pPr>
    </w:p>
    <w:p w:rsidR="00546E47" w:rsidRPr="00546E47" w:rsidRDefault="00546E47" w:rsidP="00546E47">
      <w:pPr>
        <w:pStyle w:val="NoSpacing"/>
        <w:ind w:left="5760"/>
        <w:rPr>
          <w:b/>
          <w:sz w:val="24"/>
          <w:szCs w:val="24"/>
        </w:rPr>
      </w:pPr>
      <w:r w:rsidRPr="00546E47">
        <w:rPr>
          <w:b/>
          <w:sz w:val="24"/>
          <w:szCs w:val="24"/>
        </w:rPr>
        <w:t xml:space="preserve">ELISA B. ALIBAY </w:t>
      </w:r>
    </w:p>
    <w:p w:rsidR="00856C2B" w:rsidRPr="00CC6017" w:rsidRDefault="00546E47" w:rsidP="00CC6017">
      <w:pPr>
        <w:pStyle w:val="NoSpacing"/>
        <w:ind w:left="5760"/>
        <w:rPr>
          <w:sz w:val="24"/>
          <w:szCs w:val="24"/>
        </w:rPr>
      </w:pPr>
      <w:r>
        <w:rPr>
          <w:sz w:val="24"/>
          <w:szCs w:val="24"/>
        </w:rPr>
        <w:t xml:space="preserve">General Manager C </w:t>
      </w:r>
    </w:p>
    <w:sectPr w:rsidR="00856C2B" w:rsidRPr="00CC6017" w:rsidSect="00546E47">
      <w:pgSz w:w="11909" w:h="16834" w:code="9"/>
      <w:pgMar w:top="1440" w:right="1440" w:bottom="153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622" w:rsidRDefault="00831622" w:rsidP="00182353">
      <w:pPr>
        <w:spacing w:after="0" w:line="240" w:lineRule="auto"/>
      </w:pPr>
      <w:r>
        <w:separator/>
      </w:r>
    </w:p>
  </w:endnote>
  <w:endnote w:type="continuationSeparator" w:id="0">
    <w:p w:rsidR="00831622" w:rsidRDefault="00831622" w:rsidP="001823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62756"/>
      <w:docPartObj>
        <w:docPartGallery w:val="Page Numbers (Bottom of Page)"/>
        <w:docPartUnique/>
      </w:docPartObj>
    </w:sdtPr>
    <w:sdtContent>
      <w:p w:rsidR="00E306C1" w:rsidRDefault="00B03DEE">
        <w:pPr>
          <w:pStyle w:val="Footer"/>
          <w:jc w:val="center"/>
        </w:pPr>
        <w:fldSimple w:instr=" PAGE   \* MERGEFORMAT ">
          <w:r w:rsidR="00730474">
            <w:rPr>
              <w:noProof/>
            </w:rPr>
            <w:t>10</w:t>
          </w:r>
        </w:fldSimple>
      </w:p>
    </w:sdtContent>
  </w:sdt>
  <w:p w:rsidR="00E306C1" w:rsidRDefault="00E306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6C1" w:rsidRDefault="00E306C1" w:rsidP="0018235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622" w:rsidRDefault="00831622" w:rsidP="00182353">
      <w:pPr>
        <w:spacing w:after="0" w:line="240" w:lineRule="auto"/>
      </w:pPr>
      <w:r>
        <w:separator/>
      </w:r>
    </w:p>
  </w:footnote>
  <w:footnote w:type="continuationSeparator" w:id="0">
    <w:p w:rsidR="00831622" w:rsidRDefault="00831622" w:rsidP="001823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6C1" w:rsidRDefault="00E306C1">
    <w:pPr>
      <w:pStyle w:val="Header"/>
      <w:jc w:val="right"/>
    </w:pPr>
  </w:p>
  <w:p w:rsidR="00E306C1" w:rsidRDefault="00E306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71D39"/>
    <w:multiLevelType w:val="hybridMultilevel"/>
    <w:tmpl w:val="52E232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45A3A"/>
    <w:multiLevelType w:val="hybridMultilevel"/>
    <w:tmpl w:val="9626AA6E"/>
    <w:lvl w:ilvl="0" w:tplc="AC4A27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1E5D15"/>
    <w:multiLevelType w:val="hybridMultilevel"/>
    <w:tmpl w:val="05F24F30"/>
    <w:lvl w:ilvl="0" w:tplc="7402DC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555C21"/>
    <w:multiLevelType w:val="hybridMultilevel"/>
    <w:tmpl w:val="5B62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B8279A"/>
    <w:multiLevelType w:val="hybridMultilevel"/>
    <w:tmpl w:val="F0CC6BBA"/>
    <w:lvl w:ilvl="0" w:tplc="54280D6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4246312"/>
    <w:multiLevelType w:val="hybridMultilevel"/>
    <w:tmpl w:val="FBEE86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92A056F"/>
    <w:multiLevelType w:val="hybridMultilevel"/>
    <w:tmpl w:val="F0CC6BBA"/>
    <w:lvl w:ilvl="0" w:tplc="54280D6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99469B5"/>
    <w:multiLevelType w:val="hybridMultilevel"/>
    <w:tmpl w:val="075CC1FC"/>
    <w:lvl w:ilvl="0" w:tplc="D382B5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FA077AB"/>
    <w:multiLevelType w:val="hybridMultilevel"/>
    <w:tmpl w:val="533ED324"/>
    <w:lvl w:ilvl="0" w:tplc="EC1475B6">
      <w:start w:val="5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B54967"/>
    <w:multiLevelType w:val="hybridMultilevel"/>
    <w:tmpl w:val="7B0C1F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9F539B"/>
    <w:multiLevelType w:val="hybridMultilevel"/>
    <w:tmpl w:val="6EBA41C8"/>
    <w:lvl w:ilvl="0" w:tplc="E61C61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9C4C3C"/>
    <w:multiLevelType w:val="hybridMultilevel"/>
    <w:tmpl w:val="236E8B10"/>
    <w:lvl w:ilvl="0" w:tplc="FC70F94A">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C525C5"/>
    <w:multiLevelType w:val="hybridMultilevel"/>
    <w:tmpl w:val="FA9CEBEE"/>
    <w:lvl w:ilvl="0" w:tplc="100624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F352656"/>
    <w:multiLevelType w:val="hybridMultilevel"/>
    <w:tmpl w:val="1D40A8DA"/>
    <w:lvl w:ilvl="0" w:tplc="8BFEF3B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F4D34EA"/>
    <w:multiLevelType w:val="hybridMultilevel"/>
    <w:tmpl w:val="ADBEF1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537BB4"/>
    <w:multiLevelType w:val="hybridMultilevel"/>
    <w:tmpl w:val="AEB87576"/>
    <w:lvl w:ilvl="0" w:tplc="9AEA9D50">
      <w:start w:val="20"/>
      <w:numFmt w:val="bullet"/>
      <w:lvlText w:val="-"/>
      <w:lvlJc w:val="left"/>
      <w:pPr>
        <w:ind w:left="720" w:hanging="360"/>
      </w:pPr>
      <w:rPr>
        <w:rFonts w:ascii="Calibri" w:eastAsiaTheme="minorHAnsi" w:hAnsi="Calibri" w:cstheme="minorBidi"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1E3708"/>
    <w:multiLevelType w:val="hybridMultilevel"/>
    <w:tmpl w:val="208C0CE6"/>
    <w:lvl w:ilvl="0" w:tplc="C4B03C28">
      <w:start w:val="5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843FF6"/>
    <w:multiLevelType w:val="hybridMultilevel"/>
    <w:tmpl w:val="924048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6A63E2"/>
    <w:multiLevelType w:val="hybridMultilevel"/>
    <w:tmpl w:val="093A6E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BA5BBB"/>
    <w:multiLevelType w:val="hybridMultilevel"/>
    <w:tmpl w:val="F5CE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0B1275"/>
    <w:multiLevelType w:val="hybridMultilevel"/>
    <w:tmpl w:val="8E6438F2"/>
    <w:lvl w:ilvl="0" w:tplc="54280D6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3"/>
  </w:num>
  <w:num w:numId="3">
    <w:abstractNumId w:val="12"/>
  </w:num>
  <w:num w:numId="4">
    <w:abstractNumId w:val="6"/>
  </w:num>
  <w:num w:numId="5">
    <w:abstractNumId w:val="4"/>
  </w:num>
  <w:num w:numId="6">
    <w:abstractNumId w:val="20"/>
  </w:num>
  <w:num w:numId="7">
    <w:abstractNumId w:val="17"/>
  </w:num>
  <w:num w:numId="8">
    <w:abstractNumId w:val="5"/>
  </w:num>
  <w:num w:numId="9">
    <w:abstractNumId w:val="19"/>
  </w:num>
  <w:num w:numId="10">
    <w:abstractNumId w:val="10"/>
  </w:num>
  <w:num w:numId="11">
    <w:abstractNumId w:val="2"/>
  </w:num>
  <w:num w:numId="12">
    <w:abstractNumId w:val="14"/>
  </w:num>
  <w:num w:numId="13">
    <w:abstractNumId w:val="7"/>
  </w:num>
  <w:num w:numId="14">
    <w:abstractNumId w:val="11"/>
  </w:num>
  <w:num w:numId="15">
    <w:abstractNumId w:val="15"/>
  </w:num>
  <w:num w:numId="16">
    <w:abstractNumId w:val="3"/>
  </w:num>
  <w:num w:numId="17">
    <w:abstractNumId w:val="16"/>
  </w:num>
  <w:num w:numId="18">
    <w:abstractNumId w:val="8"/>
  </w:num>
  <w:num w:numId="19">
    <w:abstractNumId w:val="18"/>
  </w:num>
  <w:num w:numId="20">
    <w:abstractNumId w:val="0"/>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02C45"/>
    <w:rsid w:val="00010F8E"/>
    <w:rsid w:val="000113F3"/>
    <w:rsid w:val="000124EB"/>
    <w:rsid w:val="0001631F"/>
    <w:rsid w:val="00032FDC"/>
    <w:rsid w:val="00037FDE"/>
    <w:rsid w:val="0004588B"/>
    <w:rsid w:val="00050B82"/>
    <w:rsid w:val="00057998"/>
    <w:rsid w:val="00063E30"/>
    <w:rsid w:val="00065C51"/>
    <w:rsid w:val="000673EF"/>
    <w:rsid w:val="000822CA"/>
    <w:rsid w:val="00091198"/>
    <w:rsid w:val="00093E31"/>
    <w:rsid w:val="000A1A2F"/>
    <w:rsid w:val="000B0171"/>
    <w:rsid w:val="000B4B43"/>
    <w:rsid w:val="000B651C"/>
    <w:rsid w:val="000C1767"/>
    <w:rsid w:val="000C25CB"/>
    <w:rsid w:val="000C52AF"/>
    <w:rsid w:val="000D23B3"/>
    <w:rsid w:val="000D5853"/>
    <w:rsid w:val="000E2B8D"/>
    <w:rsid w:val="000E6D82"/>
    <w:rsid w:val="000F0D0D"/>
    <w:rsid w:val="00102D39"/>
    <w:rsid w:val="001077F4"/>
    <w:rsid w:val="00112C13"/>
    <w:rsid w:val="00144F36"/>
    <w:rsid w:val="001473EB"/>
    <w:rsid w:val="00150F3F"/>
    <w:rsid w:val="0015496D"/>
    <w:rsid w:val="0016614C"/>
    <w:rsid w:val="00182353"/>
    <w:rsid w:val="0019420E"/>
    <w:rsid w:val="0019542F"/>
    <w:rsid w:val="001A3257"/>
    <w:rsid w:val="001A7FD0"/>
    <w:rsid w:val="001C129A"/>
    <w:rsid w:val="001C63F9"/>
    <w:rsid w:val="001E4B2A"/>
    <w:rsid w:val="001F0FE6"/>
    <w:rsid w:val="001F5D57"/>
    <w:rsid w:val="00206F71"/>
    <w:rsid w:val="0021032F"/>
    <w:rsid w:val="00212815"/>
    <w:rsid w:val="0022133A"/>
    <w:rsid w:val="002237C8"/>
    <w:rsid w:val="00236931"/>
    <w:rsid w:val="00237CD8"/>
    <w:rsid w:val="002473B8"/>
    <w:rsid w:val="0026190B"/>
    <w:rsid w:val="00264218"/>
    <w:rsid w:val="00275083"/>
    <w:rsid w:val="00277413"/>
    <w:rsid w:val="00281AE1"/>
    <w:rsid w:val="00284A2C"/>
    <w:rsid w:val="00292DA4"/>
    <w:rsid w:val="00296C76"/>
    <w:rsid w:val="002A03A2"/>
    <w:rsid w:val="002A076A"/>
    <w:rsid w:val="002B0365"/>
    <w:rsid w:val="002B2D41"/>
    <w:rsid w:val="002C1A1B"/>
    <w:rsid w:val="002D22E7"/>
    <w:rsid w:val="002D5486"/>
    <w:rsid w:val="002D7D27"/>
    <w:rsid w:val="00300598"/>
    <w:rsid w:val="00330717"/>
    <w:rsid w:val="003309EB"/>
    <w:rsid w:val="00343BED"/>
    <w:rsid w:val="00351049"/>
    <w:rsid w:val="0037058A"/>
    <w:rsid w:val="003773E3"/>
    <w:rsid w:val="003A24F4"/>
    <w:rsid w:val="003A5297"/>
    <w:rsid w:val="003A6658"/>
    <w:rsid w:val="003B1F2F"/>
    <w:rsid w:val="003B7947"/>
    <w:rsid w:val="003C086A"/>
    <w:rsid w:val="003C3926"/>
    <w:rsid w:val="003C4831"/>
    <w:rsid w:val="003D35E8"/>
    <w:rsid w:val="003E0053"/>
    <w:rsid w:val="003E43C5"/>
    <w:rsid w:val="004044F2"/>
    <w:rsid w:val="00412338"/>
    <w:rsid w:val="0041382E"/>
    <w:rsid w:val="00416E83"/>
    <w:rsid w:val="00426F10"/>
    <w:rsid w:val="00427390"/>
    <w:rsid w:val="00427B33"/>
    <w:rsid w:val="00437D4A"/>
    <w:rsid w:val="00437D73"/>
    <w:rsid w:val="004554DB"/>
    <w:rsid w:val="00466DB6"/>
    <w:rsid w:val="0047573E"/>
    <w:rsid w:val="00477419"/>
    <w:rsid w:val="00492E31"/>
    <w:rsid w:val="00493F75"/>
    <w:rsid w:val="00494471"/>
    <w:rsid w:val="004C0FE5"/>
    <w:rsid w:val="004C1362"/>
    <w:rsid w:val="004D09A4"/>
    <w:rsid w:val="004E02A1"/>
    <w:rsid w:val="004E4952"/>
    <w:rsid w:val="004F230F"/>
    <w:rsid w:val="004F73C8"/>
    <w:rsid w:val="00500C13"/>
    <w:rsid w:val="00502C45"/>
    <w:rsid w:val="00506F0E"/>
    <w:rsid w:val="005107C3"/>
    <w:rsid w:val="005302DB"/>
    <w:rsid w:val="00533F3B"/>
    <w:rsid w:val="00540A38"/>
    <w:rsid w:val="00541D56"/>
    <w:rsid w:val="00546E47"/>
    <w:rsid w:val="00561D57"/>
    <w:rsid w:val="00561E11"/>
    <w:rsid w:val="005634D3"/>
    <w:rsid w:val="00563A0F"/>
    <w:rsid w:val="0057598B"/>
    <w:rsid w:val="00577F37"/>
    <w:rsid w:val="005800AA"/>
    <w:rsid w:val="005806BE"/>
    <w:rsid w:val="00580DC4"/>
    <w:rsid w:val="00583F07"/>
    <w:rsid w:val="00583FE7"/>
    <w:rsid w:val="00590905"/>
    <w:rsid w:val="005A4558"/>
    <w:rsid w:val="005B2FE5"/>
    <w:rsid w:val="005B4074"/>
    <w:rsid w:val="005C1609"/>
    <w:rsid w:val="005C5B1F"/>
    <w:rsid w:val="005D0CA5"/>
    <w:rsid w:val="005D3002"/>
    <w:rsid w:val="005E4F66"/>
    <w:rsid w:val="005E5CC7"/>
    <w:rsid w:val="005E6A23"/>
    <w:rsid w:val="005F0833"/>
    <w:rsid w:val="00603530"/>
    <w:rsid w:val="00613487"/>
    <w:rsid w:val="006221F9"/>
    <w:rsid w:val="0064316A"/>
    <w:rsid w:val="0064681A"/>
    <w:rsid w:val="0067007D"/>
    <w:rsid w:val="0067591F"/>
    <w:rsid w:val="00682EBC"/>
    <w:rsid w:val="006862FA"/>
    <w:rsid w:val="00686463"/>
    <w:rsid w:val="006908DC"/>
    <w:rsid w:val="00692C52"/>
    <w:rsid w:val="006A722C"/>
    <w:rsid w:val="006A7374"/>
    <w:rsid w:val="006B5147"/>
    <w:rsid w:val="006B6D88"/>
    <w:rsid w:val="006C49FC"/>
    <w:rsid w:val="006D24C1"/>
    <w:rsid w:val="007116BE"/>
    <w:rsid w:val="007231CE"/>
    <w:rsid w:val="00730474"/>
    <w:rsid w:val="00730947"/>
    <w:rsid w:val="0074210C"/>
    <w:rsid w:val="0075533C"/>
    <w:rsid w:val="00761218"/>
    <w:rsid w:val="0076684A"/>
    <w:rsid w:val="00774475"/>
    <w:rsid w:val="00784368"/>
    <w:rsid w:val="00786A4F"/>
    <w:rsid w:val="007A638C"/>
    <w:rsid w:val="007A746D"/>
    <w:rsid w:val="007B4681"/>
    <w:rsid w:val="007B4CCD"/>
    <w:rsid w:val="007C6A4A"/>
    <w:rsid w:val="007D4755"/>
    <w:rsid w:val="007F2567"/>
    <w:rsid w:val="00802EAF"/>
    <w:rsid w:val="0080413F"/>
    <w:rsid w:val="008166A5"/>
    <w:rsid w:val="00816CF2"/>
    <w:rsid w:val="008235AE"/>
    <w:rsid w:val="00831622"/>
    <w:rsid w:val="008372FA"/>
    <w:rsid w:val="00840BD3"/>
    <w:rsid w:val="00842265"/>
    <w:rsid w:val="00850071"/>
    <w:rsid w:val="00850BCF"/>
    <w:rsid w:val="00853389"/>
    <w:rsid w:val="00856C2B"/>
    <w:rsid w:val="0087447D"/>
    <w:rsid w:val="00876D4C"/>
    <w:rsid w:val="00882718"/>
    <w:rsid w:val="00884F7E"/>
    <w:rsid w:val="00892C61"/>
    <w:rsid w:val="00893822"/>
    <w:rsid w:val="00897730"/>
    <w:rsid w:val="008A3B3B"/>
    <w:rsid w:val="008B0185"/>
    <w:rsid w:val="008D02FD"/>
    <w:rsid w:val="008D1CB2"/>
    <w:rsid w:val="008D2287"/>
    <w:rsid w:val="008E3A19"/>
    <w:rsid w:val="008E5BA6"/>
    <w:rsid w:val="008F18BE"/>
    <w:rsid w:val="008F624E"/>
    <w:rsid w:val="009071CB"/>
    <w:rsid w:val="00910142"/>
    <w:rsid w:val="00912379"/>
    <w:rsid w:val="009210E8"/>
    <w:rsid w:val="00922BA5"/>
    <w:rsid w:val="0094386F"/>
    <w:rsid w:val="00950383"/>
    <w:rsid w:val="00954214"/>
    <w:rsid w:val="00957159"/>
    <w:rsid w:val="00965580"/>
    <w:rsid w:val="009741A2"/>
    <w:rsid w:val="009811E6"/>
    <w:rsid w:val="00983CEB"/>
    <w:rsid w:val="009856E2"/>
    <w:rsid w:val="00986478"/>
    <w:rsid w:val="00992A28"/>
    <w:rsid w:val="009A6894"/>
    <w:rsid w:val="009A7F8B"/>
    <w:rsid w:val="009B356E"/>
    <w:rsid w:val="009B409F"/>
    <w:rsid w:val="009B7FCF"/>
    <w:rsid w:val="009C3C0C"/>
    <w:rsid w:val="009E4867"/>
    <w:rsid w:val="009F0937"/>
    <w:rsid w:val="009F2AD8"/>
    <w:rsid w:val="00A05F8E"/>
    <w:rsid w:val="00A11BA4"/>
    <w:rsid w:val="00A120FE"/>
    <w:rsid w:val="00A166B9"/>
    <w:rsid w:val="00A1698A"/>
    <w:rsid w:val="00A25289"/>
    <w:rsid w:val="00A3028E"/>
    <w:rsid w:val="00A40B75"/>
    <w:rsid w:val="00A50DB5"/>
    <w:rsid w:val="00A513B1"/>
    <w:rsid w:val="00A55268"/>
    <w:rsid w:val="00A619E6"/>
    <w:rsid w:val="00A65F66"/>
    <w:rsid w:val="00A76DD9"/>
    <w:rsid w:val="00A7736C"/>
    <w:rsid w:val="00A81618"/>
    <w:rsid w:val="00A95132"/>
    <w:rsid w:val="00AB082A"/>
    <w:rsid w:val="00AB566C"/>
    <w:rsid w:val="00AD63DF"/>
    <w:rsid w:val="00AD7685"/>
    <w:rsid w:val="00AE18DD"/>
    <w:rsid w:val="00AE4CC0"/>
    <w:rsid w:val="00AF0D8D"/>
    <w:rsid w:val="00B0128C"/>
    <w:rsid w:val="00B03DEE"/>
    <w:rsid w:val="00B119F6"/>
    <w:rsid w:val="00B12C31"/>
    <w:rsid w:val="00B13355"/>
    <w:rsid w:val="00B157C2"/>
    <w:rsid w:val="00B1599E"/>
    <w:rsid w:val="00B22706"/>
    <w:rsid w:val="00B35E05"/>
    <w:rsid w:val="00B4247C"/>
    <w:rsid w:val="00B431CE"/>
    <w:rsid w:val="00B52A43"/>
    <w:rsid w:val="00B7750E"/>
    <w:rsid w:val="00B802B2"/>
    <w:rsid w:val="00B82873"/>
    <w:rsid w:val="00B86146"/>
    <w:rsid w:val="00B9047A"/>
    <w:rsid w:val="00B90AFD"/>
    <w:rsid w:val="00BA2FE5"/>
    <w:rsid w:val="00BA5B8F"/>
    <w:rsid w:val="00BB50EB"/>
    <w:rsid w:val="00BC3592"/>
    <w:rsid w:val="00BC3EB1"/>
    <w:rsid w:val="00BC7963"/>
    <w:rsid w:val="00BD235E"/>
    <w:rsid w:val="00BD29C9"/>
    <w:rsid w:val="00BD3BAB"/>
    <w:rsid w:val="00BD65DC"/>
    <w:rsid w:val="00BD661C"/>
    <w:rsid w:val="00BE3F4D"/>
    <w:rsid w:val="00BE7D6C"/>
    <w:rsid w:val="00BF0415"/>
    <w:rsid w:val="00C05B64"/>
    <w:rsid w:val="00C13D34"/>
    <w:rsid w:val="00C27B6B"/>
    <w:rsid w:val="00C357BC"/>
    <w:rsid w:val="00C41AE1"/>
    <w:rsid w:val="00C50D1C"/>
    <w:rsid w:val="00C55BDB"/>
    <w:rsid w:val="00C733DC"/>
    <w:rsid w:val="00C734FB"/>
    <w:rsid w:val="00C850BD"/>
    <w:rsid w:val="00C85617"/>
    <w:rsid w:val="00C92000"/>
    <w:rsid w:val="00C92975"/>
    <w:rsid w:val="00C93234"/>
    <w:rsid w:val="00CA05DB"/>
    <w:rsid w:val="00CA0891"/>
    <w:rsid w:val="00CA2EF4"/>
    <w:rsid w:val="00CB2066"/>
    <w:rsid w:val="00CB3DE9"/>
    <w:rsid w:val="00CC1FC7"/>
    <w:rsid w:val="00CC6017"/>
    <w:rsid w:val="00CD0087"/>
    <w:rsid w:val="00CD72B8"/>
    <w:rsid w:val="00CE1106"/>
    <w:rsid w:val="00CE638C"/>
    <w:rsid w:val="00D11E5D"/>
    <w:rsid w:val="00D1458E"/>
    <w:rsid w:val="00D164EF"/>
    <w:rsid w:val="00D1685A"/>
    <w:rsid w:val="00D26650"/>
    <w:rsid w:val="00D415BB"/>
    <w:rsid w:val="00D41B50"/>
    <w:rsid w:val="00D4200B"/>
    <w:rsid w:val="00D50B30"/>
    <w:rsid w:val="00D5499C"/>
    <w:rsid w:val="00D554E1"/>
    <w:rsid w:val="00D60597"/>
    <w:rsid w:val="00D65E3F"/>
    <w:rsid w:val="00D67846"/>
    <w:rsid w:val="00D72510"/>
    <w:rsid w:val="00DA0D2D"/>
    <w:rsid w:val="00DB0850"/>
    <w:rsid w:val="00DC6797"/>
    <w:rsid w:val="00DD02A2"/>
    <w:rsid w:val="00DD1172"/>
    <w:rsid w:val="00DE7383"/>
    <w:rsid w:val="00DF06A7"/>
    <w:rsid w:val="00DF7026"/>
    <w:rsid w:val="00E17092"/>
    <w:rsid w:val="00E2437A"/>
    <w:rsid w:val="00E253EC"/>
    <w:rsid w:val="00E306C1"/>
    <w:rsid w:val="00E43E41"/>
    <w:rsid w:val="00E525C0"/>
    <w:rsid w:val="00E64B7C"/>
    <w:rsid w:val="00E664B8"/>
    <w:rsid w:val="00E76770"/>
    <w:rsid w:val="00E8191E"/>
    <w:rsid w:val="00E841DF"/>
    <w:rsid w:val="00E923AF"/>
    <w:rsid w:val="00E925AB"/>
    <w:rsid w:val="00E9773E"/>
    <w:rsid w:val="00EA021E"/>
    <w:rsid w:val="00EA0CC5"/>
    <w:rsid w:val="00EA20A2"/>
    <w:rsid w:val="00EA7098"/>
    <w:rsid w:val="00EA7AC9"/>
    <w:rsid w:val="00EB0714"/>
    <w:rsid w:val="00EC5A6F"/>
    <w:rsid w:val="00ED4668"/>
    <w:rsid w:val="00ED62D8"/>
    <w:rsid w:val="00EE0956"/>
    <w:rsid w:val="00EE0FF7"/>
    <w:rsid w:val="00EE11AA"/>
    <w:rsid w:val="00EE1B3F"/>
    <w:rsid w:val="00EE7601"/>
    <w:rsid w:val="00EF7176"/>
    <w:rsid w:val="00F07BD0"/>
    <w:rsid w:val="00F140E6"/>
    <w:rsid w:val="00F15BE8"/>
    <w:rsid w:val="00F21BE0"/>
    <w:rsid w:val="00F26ABA"/>
    <w:rsid w:val="00F274B2"/>
    <w:rsid w:val="00F342F1"/>
    <w:rsid w:val="00F37A52"/>
    <w:rsid w:val="00F42E90"/>
    <w:rsid w:val="00F55529"/>
    <w:rsid w:val="00F606F7"/>
    <w:rsid w:val="00F611D6"/>
    <w:rsid w:val="00F71E03"/>
    <w:rsid w:val="00F904E2"/>
    <w:rsid w:val="00FB7B72"/>
    <w:rsid w:val="00FC66CA"/>
    <w:rsid w:val="00FC7CE4"/>
    <w:rsid w:val="00FD03BA"/>
    <w:rsid w:val="00FD4B6B"/>
    <w:rsid w:val="00FD77DF"/>
    <w:rsid w:val="00FE39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50" fill="f" fillcolor="white" stroke="f" strokecolor="none [3212]">
      <v:fill color="white" opacity="0" on="f"/>
      <v:stroke color="none [3212]" on="f"/>
    </o:shapedefaults>
    <o:shapelayout v:ext="edit">
      <o:idmap v:ext="edit" data="1"/>
      <o:rules v:ext="edit">
        <o:r id="V:Rule180" type="connector" idref="#_x0000_s1034"/>
        <o:r id="V:Rule181" type="connector" idref="#_x0000_s1233"/>
        <o:r id="V:Rule182" type="connector" idref="#_x0000_s1305"/>
        <o:r id="V:Rule183" type="connector" idref="#_x0000_s1178"/>
        <o:r id="V:Rule184" type="connector" idref="#_x0000_s1369"/>
        <o:r id="V:Rule185" type="connector" idref="#_x0000_s1491"/>
        <o:r id="V:Rule186" type="connector" idref="#_x0000_s1541"/>
        <o:r id="V:Rule187" type="connector" idref="#_x0000_s1510"/>
        <o:r id="V:Rule188" type="connector" idref="#_x0000_s1045"/>
        <o:r id="V:Rule189" type="connector" idref="#_x0000_s1476"/>
        <o:r id="V:Rule190" type="connector" idref="#_x0000_s1109"/>
        <o:r id="V:Rule191" type="connector" idref="#_x0000_s1316"/>
        <o:r id="V:Rule192" type="connector" idref="#_x0000_s1542"/>
        <o:r id="V:Rule193" type="connector" idref="#_x0000_s1331"/>
        <o:r id="V:Rule194" type="connector" idref="#_x0000_s1326"/>
        <o:r id="V:Rule195" type="connector" idref="#_x0000_s1121"/>
        <o:r id="V:Rule196" type="connector" idref="#_x0000_s1349"/>
        <o:r id="V:Rule197" type="connector" idref="#_x0000_s1123"/>
        <o:r id="V:Rule198" type="connector" idref="#_x0000_s1105"/>
        <o:r id="V:Rule199" type="connector" idref="#_x0000_s1448"/>
        <o:r id="V:Rule200" type="connector" idref="#_x0000_s1376"/>
        <o:r id="V:Rule201" type="connector" idref="#_x0000_s1529"/>
        <o:r id="V:Rule202" type="connector" idref="#_x0000_s1225"/>
        <o:r id="V:Rule203" type="connector" idref="#_x0000_s1545"/>
        <o:r id="V:Rule204" type="connector" idref="#_x0000_s1277"/>
        <o:r id="V:Rule205" type="connector" idref="#_x0000_s1174"/>
        <o:r id="V:Rule206" type="connector" idref="#_x0000_s1400"/>
        <o:r id="V:Rule207" type="connector" idref="#_x0000_s1456"/>
        <o:r id="V:Rule208" type="connector" idref="#_x0000_s1199"/>
        <o:r id="V:Rule209" type="connector" idref="#_x0000_s1154"/>
        <o:r id="V:Rule210" type="connector" idref="#_x0000_s1153"/>
        <o:r id="V:Rule211" type="connector" idref="#_x0000_s1250"/>
        <o:r id="V:Rule212" type="connector" idref="#_x0000_s1422"/>
        <o:r id="V:Rule213" type="connector" idref="#_x0000_s1393"/>
        <o:r id="V:Rule214" type="connector" idref="#_x0000_s1133"/>
        <o:r id="V:Rule215" type="connector" idref="#_x0000_s1308"/>
        <o:r id="V:Rule216" type="connector" idref="#_x0000_s1301"/>
        <o:r id="V:Rule217" type="connector" idref="#_x0000_s1544"/>
        <o:r id="V:Rule218" type="connector" idref="#_x0000_s1396"/>
        <o:r id="V:Rule219" type="connector" idref="#_x0000_s1140"/>
        <o:r id="V:Rule220" type="connector" idref="#_x0000_s1310"/>
        <o:r id="V:Rule221" type="connector" idref="#_x0000_s1370"/>
        <o:r id="V:Rule222" type="connector" idref="#_x0000_s1347"/>
        <o:r id="V:Rule223" type="connector" idref="#_x0000_s1325"/>
        <o:r id="V:Rule224" type="connector" idref="#_x0000_s1436"/>
        <o:r id="V:Rule225" type="connector" idref="#_x0000_s1473"/>
        <o:r id="V:Rule226" type="connector" idref="#_x0000_s1285"/>
        <o:r id="V:Rule227" type="connector" idref="#_x0000_s1538"/>
        <o:r id="V:Rule228" type="connector" idref="#_x0000_s1474"/>
        <o:r id="V:Rule229" type="connector" idref="#_x0000_s1368"/>
        <o:r id="V:Rule230" type="connector" idref="#_x0000_s1428"/>
        <o:r id="V:Rule231" type="connector" idref="#_x0000_s1401"/>
        <o:r id="V:Rule232" type="connector" idref="#_x0000_s1180"/>
        <o:r id="V:Rule233" type="connector" idref="#_x0000_s1312"/>
        <o:r id="V:Rule234" type="connector" idref="#_x0000_s1107"/>
        <o:r id="V:Rule235" type="connector" idref="#_x0000_s1472"/>
        <o:r id="V:Rule236" type="connector" idref="#_x0000_s1469"/>
        <o:r id="V:Rule237" type="connector" idref="#_x0000_s1258"/>
        <o:r id="V:Rule238" type="connector" idref="#_x0000_s1167"/>
        <o:r id="V:Rule239" type="connector" idref="#_x0000_s1206"/>
        <o:r id="V:Rule240" type="connector" idref="#_x0000_s1338"/>
        <o:r id="V:Rule241" type="connector" idref="#_x0000_s1220"/>
        <o:r id="V:Rule242" type="connector" idref="#_x0000_s1197"/>
        <o:r id="V:Rule243" type="connector" idref="#_x0000_s1536"/>
        <o:r id="V:Rule244" type="connector" idref="#_x0000_s1344"/>
        <o:r id="V:Rule245" type="connector" idref="#_x0000_s1274"/>
        <o:r id="V:Rule246" type="connector" idref="#_x0000_s1394"/>
        <o:r id="V:Rule247" type="connector" idref="#_x0000_s1373"/>
        <o:r id="V:Rule248" type="connector" idref="#_x0000_s1421"/>
        <o:r id="V:Rule249" type="connector" idref="#_x0000_s1179"/>
        <o:r id="V:Rule250" type="connector" idref="#_x0000_s1451"/>
        <o:r id="V:Rule251" type="connector" idref="#_x0000_s1040"/>
        <o:r id="V:Rule252" type="connector" idref="#_x0000_s1239"/>
        <o:r id="V:Rule253" type="connector" idref="#_x0000_s1412"/>
        <o:r id="V:Rule254" type="connector" idref="#_x0000_s1372"/>
        <o:r id="V:Rule255" type="connector" idref="#_x0000_s1532"/>
        <o:r id="V:Rule256" type="connector" idref="#_x0000_s1141"/>
        <o:r id="V:Rule257" type="connector" idref="#_x0000_s1247"/>
        <o:r id="V:Rule258" type="connector" idref="#_x0000_s1441"/>
        <o:r id="V:Rule259" type="connector" idref="#_x0000_s1345"/>
        <o:r id="V:Rule260" type="connector" idref="#_x0000_s1413"/>
        <o:r id="V:Rule261" type="connector" idref="#_x0000_s1534"/>
        <o:r id="V:Rule262" type="connector" idref="#_x0000_s1231"/>
        <o:r id="V:Rule263" type="connector" idref="#_x0000_s1411"/>
        <o:r id="V:Rule264" type="connector" idref="#_x0000_s1240"/>
        <o:r id="V:Rule265" type="connector" idref="#_x0000_s1337"/>
        <o:r id="V:Rule266" type="connector" idref="#_x0000_s1434"/>
        <o:r id="V:Rule267" type="connector" idref="#_x0000_s1223"/>
        <o:r id="V:Rule268" type="connector" idref="#_x0000_s1526"/>
        <o:r id="V:Rule269" type="connector" idref="#_x0000_s1135"/>
        <o:r id="V:Rule270" type="connector" idref="#_x0000_s1182"/>
        <o:r id="V:Rule271" type="connector" idref="#_x0000_s1242"/>
        <o:r id="V:Rule272" type="connector" idref="#_x0000_s1145"/>
        <o:r id="V:Rule273" type="connector" idref="#_x0000_s1493"/>
        <o:r id="V:Rule274" type="connector" idref="#_x0000_s1340"/>
        <o:r id="V:Rule275" type="connector" idref="#_x0000_s1165"/>
        <o:r id="V:Rule276" type="connector" idref="#_x0000_s1509"/>
        <o:r id="V:Rule277" type="connector" idref="#_x0000_s1343"/>
        <o:r id="V:Rule278" type="connector" idref="#_x0000_s1118"/>
        <o:r id="V:Rule279" type="connector" idref="#_x0000_s1468"/>
        <o:r id="V:Rule280" type="connector" idref="#_x0000_s1506"/>
        <o:r id="V:Rule281" type="connector" idref="#_x0000_s1169"/>
        <o:r id="V:Rule282" type="connector" idref="#_x0000_s1528"/>
        <o:r id="V:Rule283" type="connector" idref="#_x0000_s1159"/>
        <o:r id="V:Rule284" type="connector" idref="#_x0000_s1482"/>
        <o:r id="V:Rule285" type="connector" idref="#_x0000_s1498"/>
        <o:r id="V:Rule286" type="connector" idref="#_x0000_s1254"/>
        <o:r id="V:Rule287" type="connector" idref="#_x0000_s1375"/>
        <o:r id="V:Rule288" type="connector" idref="#_x0000_s1483"/>
        <o:r id="V:Rule289" type="connector" idref="#_x0000_s1321"/>
        <o:r id="V:Rule290" type="connector" idref="#_x0000_s1397"/>
        <o:r id="V:Rule291" type="connector" idref="#_x0000_s1166"/>
        <o:r id="V:Rule292" type="connector" idref="#_x0000_s1453"/>
        <o:r id="V:Rule293" type="connector" idref="#_x0000_s1547"/>
        <o:r id="V:Rule294" type="connector" idref="#_x0000_s1522"/>
        <o:r id="V:Rule295" type="connector" idref="#_x0000_s1114"/>
        <o:r id="V:Rule296" type="connector" idref="#_x0000_s1210"/>
        <o:r id="V:Rule297" type="connector" idref="#_x0000_s1415"/>
        <o:r id="V:Rule298" type="connector" idref="#_x0000_s1119"/>
        <o:r id="V:Rule299" type="connector" idref="#_x0000_s1124"/>
        <o:r id="V:Rule300" type="connector" idref="#_x0000_s1520"/>
        <o:r id="V:Rule301" type="connector" idref="#_x0000_s1488"/>
        <o:r id="V:Rule302" type="connector" idref="#_x0000_s1108"/>
        <o:r id="V:Rule303" type="connector" idref="#_x0000_s1202"/>
        <o:r id="V:Rule304" type="connector" idref="#_x0000_s1204"/>
        <o:r id="V:Rule305" type="connector" idref="#_x0000_s1266"/>
        <o:r id="V:Rule306" type="connector" idref="#_x0000_s1268"/>
        <o:r id="V:Rule307" type="connector" idref="#_x0000_s1505"/>
        <o:r id="V:Rule308" type="connector" idref="#_x0000_s1267"/>
        <o:r id="V:Rule309" type="connector" idref="#_x0000_s1313"/>
        <o:r id="V:Rule310" type="connector" idref="#_x0000_s1211"/>
        <o:r id="V:Rule311" type="connector" idref="#_x0000_s1255"/>
        <o:r id="V:Rule312" type="connector" idref="#_x0000_s1486"/>
        <o:r id="V:Rule313" type="connector" idref="#_x0000_s1320"/>
        <o:r id="V:Rule314" type="connector" idref="#_x0000_s1437"/>
        <o:r id="V:Rule315" type="connector" idref="#_x0000_s1403"/>
        <o:r id="V:Rule316" type="connector" idref="#_x0000_s1336"/>
        <o:r id="V:Rule317" type="connector" idref="#_x0000_s1232"/>
        <o:r id="V:Rule318" type="connector" idref="#_x0000_s1155"/>
        <o:r id="V:Rule319" type="connector" idref="#_x0000_s1339"/>
        <o:r id="V:Rule320" type="connector" idref="#_x0000_s1341"/>
        <o:r id="V:Rule321" type="connector" idref="#_x0000_s1151"/>
        <o:r id="V:Rule322" type="connector" idref="#_x0000_s1516"/>
        <o:r id="V:Rule323" type="connector" idref="#_x0000_s1235"/>
        <o:r id="V:Rule324" type="connector" idref="#_x0000_s1272"/>
        <o:r id="V:Rule325" type="connector" idref="#_x0000_s1414"/>
        <o:r id="V:Rule326" type="connector" idref="#_x0000_s1445"/>
        <o:r id="V:Rule327" type="connector" idref="#_x0000_s1374"/>
        <o:r id="V:Rule328" type="connector" idref="#_x0000_s1515"/>
        <o:r id="V:Rule329" type="connector" idref="#_x0000_s1117"/>
        <o:r id="V:Rule330" type="connector" idref="#_x0000_s1492"/>
        <o:r id="V:Rule331" type="connector" idref="#_x0000_s1495"/>
        <o:r id="V:Rule332" type="connector" idref="#_x0000_s1110"/>
        <o:r id="V:Rule333" type="connector" idref="#_x0000_s1299"/>
        <o:r id="V:Rule334" type="connector" idref="#_x0000_s1478"/>
        <o:r id="V:Rule335" type="connector" idref="#_x0000_s1184"/>
        <o:r id="V:Rule336" type="connector" idref="#_x0000_s1187"/>
        <o:r id="V:Rule337" type="connector" idref="#_x0000_s1245"/>
        <o:r id="V:Rule338" type="connector" idref="#_x0000_s1234"/>
        <o:r id="V:Rule339" type="connector" idref="#_x0000_s1157"/>
        <o:r id="V:Rule340" type="connector" idref="#_x0000_s1112"/>
        <o:r id="V:Rule341" type="connector" idref="#_x0000_s1517"/>
        <o:r id="V:Rule342" type="connector" idref="#_x0000_s1115"/>
        <o:r id="V:Rule343" type="connector" idref="#_x0000_s1265"/>
        <o:r id="V:Rule344" type="connector" idref="#_x0000_s1152"/>
        <o:r id="V:Rule345" type="connector" idref="#_x0000_s1137"/>
        <o:r id="V:Rule346" type="connector" idref="#_x0000_s1395"/>
        <o:r id="V:Rule347" type="connector" idref="#_x0000_s1342"/>
        <o:r id="V:Rule348" type="connector" idref="#_x0000_s1306"/>
        <o:r id="V:Rule349" type="connector" idref="#_x0000_s1371"/>
        <o:r id="V:Rule350" type="connector" idref="#_x0000_s1219"/>
        <o:r id="V:Rule351" type="connector" idref="#_x0000_s1418"/>
        <o:r id="V:Rule352" type="connector" idref="#_x0000_s1420"/>
        <o:r id="V:Rule353" type="connector" idref="#_x0000_s1416"/>
        <o:r id="V:Rule354" type="connector" idref="#_x0000_s1171"/>
        <o:r id="V:Rule355" type="connector" idref="#_x0000_s1283"/>
        <o:r id="V:Rule356" type="connector" idref="#_x0000_s1452"/>
        <o:r id="V:Rule357" type="connector" idref="#_x0000_s1519"/>
        <o:r id="V:Rule358" type="connector" idref="#_x0000_s11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2A2"/>
  </w:style>
  <w:style w:type="paragraph" w:styleId="Heading1">
    <w:name w:val="heading 1"/>
    <w:basedOn w:val="Normal"/>
    <w:next w:val="Normal"/>
    <w:link w:val="Heading1Char"/>
    <w:uiPriority w:val="9"/>
    <w:qFormat/>
    <w:rsid w:val="00BB50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50E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C45"/>
    <w:rPr>
      <w:rFonts w:ascii="Tahoma" w:hAnsi="Tahoma" w:cs="Tahoma"/>
      <w:sz w:val="16"/>
      <w:szCs w:val="16"/>
    </w:rPr>
  </w:style>
  <w:style w:type="paragraph" w:styleId="ListParagraph">
    <w:name w:val="List Paragraph"/>
    <w:basedOn w:val="Normal"/>
    <w:uiPriority w:val="34"/>
    <w:qFormat/>
    <w:rsid w:val="00502C45"/>
    <w:pPr>
      <w:ind w:left="720"/>
      <w:contextualSpacing/>
    </w:pPr>
  </w:style>
  <w:style w:type="paragraph" w:styleId="NoSpacing">
    <w:name w:val="No Spacing"/>
    <w:link w:val="NoSpacingChar"/>
    <w:uiPriority w:val="1"/>
    <w:qFormat/>
    <w:rsid w:val="009F2AD8"/>
    <w:pPr>
      <w:spacing w:after="0" w:line="240" w:lineRule="auto"/>
    </w:pPr>
  </w:style>
  <w:style w:type="paragraph" w:styleId="BodyText">
    <w:name w:val="Body Text"/>
    <w:basedOn w:val="Normal"/>
    <w:link w:val="BodyTextChar"/>
    <w:rsid w:val="006862FA"/>
    <w:pPr>
      <w:spacing w:after="0" w:line="240" w:lineRule="auto"/>
      <w:jc w:val="both"/>
    </w:pPr>
    <w:rPr>
      <w:rFonts w:ascii="Arial Narrow" w:eastAsia="Times New Roman" w:hAnsi="Arial Narrow" w:cs="Times New Roman"/>
      <w:sz w:val="24"/>
      <w:szCs w:val="20"/>
    </w:rPr>
  </w:style>
  <w:style w:type="character" w:customStyle="1" w:styleId="BodyTextChar">
    <w:name w:val="Body Text Char"/>
    <w:basedOn w:val="DefaultParagraphFont"/>
    <w:link w:val="BodyText"/>
    <w:rsid w:val="006862FA"/>
    <w:rPr>
      <w:rFonts w:ascii="Arial Narrow" w:eastAsia="Times New Roman" w:hAnsi="Arial Narrow" w:cs="Times New Roman"/>
      <w:sz w:val="24"/>
      <w:szCs w:val="20"/>
    </w:rPr>
  </w:style>
  <w:style w:type="paragraph" w:styleId="Title">
    <w:name w:val="Title"/>
    <w:basedOn w:val="Normal"/>
    <w:link w:val="TitleChar"/>
    <w:qFormat/>
    <w:rsid w:val="006862FA"/>
    <w:pPr>
      <w:spacing w:after="0" w:line="240" w:lineRule="auto"/>
      <w:ind w:left="342" w:hanging="342"/>
      <w:jc w:val="center"/>
    </w:pPr>
    <w:rPr>
      <w:rFonts w:ascii="Arial" w:eastAsia="Times New Roman" w:hAnsi="Arial" w:cs="Times New Roman"/>
      <w:b/>
      <w:sz w:val="24"/>
      <w:szCs w:val="20"/>
      <w:u w:val="single"/>
    </w:rPr>
  </w:style>
  <w:style w:type="character" w:customStyle="1" w:styleId="TitleChar">
    <w:name w:val="Title Char"/>
    <w:basedOn w:val="DefaultParagraphFont"/>
    <w:link w:val="Title"/>
    <w:rsid w:val="006862FA"/>
    <w:rPr>
      <w:rFonts w:ascii="Arial" w:eastAsia="Times New Roman" w:hAnsi="Arial" w:cs="Times New Roman"/>
      <w:b/>
      <w:sz w:val="24"/>
      <w:szCs w:val="20"/>
      <w:u w:val="single"/>
    </w:rPr>
  </w:style>
  <w:style w:type="character" w:customStyle="1" w:styleId="NoSpacingChar">
    <w:name w:val="No Spacing Char"/>
    <w:basedOn w:val="DefaultParagraphFont"/>
    <w:link w:val="NoSpacing"/>
    <w:uiPriority w:val="1"/>
    <w:rsid w:val="00954214"/>
  </w:style>
  <w:style w:type="table" w:styleId="TableGrid">
    <w:name w:val="Table Grid"/>
    <w:basedOn w:val="TableNormal"/>
    <w:uiPriority w:val="59"/>
    <w:rsid w:val="009C3C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Accent11">
    <w:name w:val="Light List - Accent 11"/>
    <w:basedOn w:val="TableNormal"/>
    <w:uiPriority w:val="61"/>
    <w:rsid w:val="009C3C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9C3C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yperlink">
    <w:name w:val="Hyperlink"/>
    <w:basedOn w:val="DefaultParagraphFont"/>
    <w:uiPriority w:val="99"/>
    <w:unhideWhenUsed/>
    <w:rsid w:val="00856C2B"/>
    <w:rPr>
      <w:color w:val="0000FF"/>
      <w:u w:val="single"/>
    </w:rPr>
  </w:style>
  <w:style w:type="paragraph" w:styleId="Header">
    <w:name w:val="header"/>
    <w:basedOn w:val="Normal"/>
    <w:link w:val="HeaderChar"/>
    <w:uiPriority w:val="99"/>
    <w:unhideWhenUsed/>
    <w:rsid w:val="00182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353"/>
  </w:style>
  <w:style w:type="paragraph" w:styleId="Footer">
    <w:name w:val="footer"/>
    <w:basedOn w:val="Normal"/>
    <w:link w:val="FooterChar"/>
    <w:uiPriority w:val="99"/>
    <w:unhideWhenUsed/>
    <w:rsid w:val="00182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353"/>
  </w:style>
  <w:style w:type="character" w:customStyle="1" w:styleId="Heading1Char">
    <w:name w:val="Heading 1 Char"/>
    <w:basedOn w:val="DefaultParagraphFont"/>
    <w:link w:val="Heading1"/>
    <w:uiPriority w:val="9"/>
    <w:rsid w:val="00BB50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B50E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950383"/>
    <w:pPr>
      <w:outlineLvl w:val="9"/>
    </w:pPr>
  </w:style>
  <w:style w:type="paragraph" w:styleId="TOC1">
    <w:name w:val="toc 1"/>
    <w:basedOn w:val="Normal"/>
    <w:next w:val="Normal"/>
    <w:autoRedefine/>
    <w:uiPriority w:val="39"/>
    <w:unhideWhenUsed/>
    <w:rsid w:val="00950383"/>
    <w:pPr>
      <w:spacing w:after="100"/>
    </w:pPr>
  </w:style>
  <w:style w:type="paragraph" w:styleId="TOC2">
    <w:name w:val="toc 2"/>
    <w:basedOn w:val="Normal"/>
    <w:next w:val="Normal"/>
    <w:autoRedefine/>
    <w:uiPriority w:val="39"/>
    <w:unhideWhenUsed/>
    <w:rsid w:val="0095038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98619638">
      <w:bodyDiv w:val="1"/>
      <w:marLeft w:val="0"/>
      <w:marRight w:val="0"/>
      <w:marTop w:val="0"/>
      <w:marBottom w:val="0"/>
      <w:divBdr>
        <w:top w:val="none" w:sz="0" w:space="0" w:color="auto"/>
        <w:left w:val="none" w:sz="0" w:space="0" w:color="auto"/>
        <w:bottom w:val="none" w:sz="0" w:space="0" w:color="auto"/>
        <w:right w:val="none" w:sz="0" w:space="0" w:color="auto"/>
      </w:divBdr>
    </w:div>
    <w:div w:id="1513300397">
      <w:bodyDiv w:val="1"/>
      <w:marLeft w:val="0"/>
      <w:marRight w:val="0"/>
      <w:marTop w:val="0"/>
      <w:marBottom w:val="0"/>
      <w:divBdr>
        <w:top w:val="none" w:sz="0" w:space="0" w:color="auto"/>
        <w:left w:val="none" w:sz="0" w:space="0" w:color="auto"/>
        <w:bottom w:val="none" w:sz="0" w:space="0" w:color="auto"/>
        <w:right w:val="none" w:sz="0" w:space="0" w:color="auto"/>
      </w:divBdr>
    </w:div>
    <w:div w:id="1564608580">
      <w:bodyDiv w:val="1"/>
      <w:marLeft w:val="0"/>
      <w:marRight w:val="0"/>
      <w:marTop w:val="0"/>
      <w:marBottom w:val="0"/>
      <w:divBdr>
        <w:top w:val="none" w:sz="0" w:space="0" w:color="auto"/>
        <w:left w:val="none" w:sz="0" w:space="0" w:color="auto"/>
        <w:bottom w:val="none" w:sz="0" w:space="0" w:color="auto"/>
        <w:right w:val="none" w:sz="0" w:space="0" w:color="auto"/>
      </w:divBdr>
    </w:div>
    <w:div w:id="1710254138">
      <w:bodyDiv w:val="1"/>
      <w:marLeft w:val="0"/>
      <w:marRight w:val="0"/>
      <w:marTop w:val="0"/>
      <w:marBottom w:val="0"/>
      <w:divBdr>
        <w:top w:val="none" w:sz="0" w:space="0" w:color="auto"/>
        <w:left w:val="none" w:sz="0" w:space="0" w:color="auto"/>
        <w:bottom w:val="none" w:sz="0" w:space="0" w:color="auto"/>
        <w:right w:val="none" w:sz="0" w:space="0" w:color="auto"/>
      </w:divBdr>
    </w:div>
    <w:div w:id="195062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mailto:bwd_adn@yahoo.com" TargetMode="External"/><Relationship Id="rId50" Type="http://schemas.openxmlformats.org/officeDocument/2006/relationships/image" Target="media/image3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86E189-7AFF-4059-884F-BB30A2D4D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2352</Words>
  <Characters>13409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BUENAVISTA WATER DISTRICT</vt:lpstr>
    </vt:vector>
  </TitlesOfParts>
  <Company>admin</Company>
  <LinksUpToDate>false</LinksUpToDate>
  <CharactersWithSpaces>15730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BUENAVISTA WATER DISTRICT</dc:title>
  <dc:subject>OPERATIONS MANUAL</dc:subject>
  <dc:creator>admin</dc:creator>
  <cp:lastModifiedBy>User</cp:lastModifiedBy>
  <cp:revision>2</cp:revision>
  <cp:lastPrinted>2018-08-13T05:49:00Z</cp:lastPrinted>
  <dcterms:created xsi:type="dcterms:W3CDTF">2019-09-06T03:33:00Z</dcterms:created>
  <dcterms:modified xsi:type="dcterms:W3CDTF">2019-09-06T03:33:00Z</dcterms:modified>
</cp:coreProperties>
</file>